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07EF3" w14:textId="77777777" w:rsidR="00024E82" w:rsidRPr="000B22C4" w:rsidRDefault="00024E82">
      <w:pPr>
        <w:spacing w:before="0" w:after="160" w:line="259" w:lineRule="auto"/>
        <w:rPr>
          <w:lang w:val="en-US"/>
        </w:rPr>
      </w:pPr>
    </w:p>
    <w:tbl>
      <w:tblPr>
        <w:tblStyle w:val="Mriekatabuky"/>
        <w:tblpPr w:vertAnchor="page" w:tblpY="5614"/>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4"/>
      </w:tblGrid>
      <w:tr w:rsidR="00024E82" w:rsidRPr="000B22C4" w14:paraId="38099F85" w14:textId="77777777" w:rsidTr="007329E3">
        <w:tc>
          <w:tcPr>
            <w:tcW w:w="5000" w:type="pct"/>
          </w:tcPr>
          <w:p w14:paraId="5A52DD88" w14:textId="1376743E" w:rsidR="00024E82" w:rsidRPr="000B22C4" w:rsidRDefault="000B22C4" w:rsidP="007329E3">
            <w:pPr>
              <w:rPr>
                <w:rFonts w:ascii="Segoe UI Semibold" w:hAnsi="Segoe UI Semibold" w:cs="Segoe UI Semibold"/>
                <w:lang w:val="en-US"/>
              </w:rPr>
            </w:pPr>
            <w:r>
              <w:rPr>
                <w:rFonts w:ascii="Segoe UI Semibold" w:hAnsi="Segoe UI Semibold" w:cs="Segoe UI Semibold"/>
                <w:color w:val="81CC29"/>
                <w:sz w:val="24"/>
                <w:szCs w:val="28"/>
                <w:lang w:val="en-US"/>
              </w:rPr>
              <w:t>Class</w:t>
            </w:r>
            <w:r w:rsidR="00024E82" w:rsidRPr="000B22C4">
              <w:rPr>
                <w:rFonts w:ascii="Segoe UI Semibold" w:hAnsi="Segoe UI Semibold" w:cs="Segoe UI Semibold"/>
                <w:color w:val="81CC29"/>
                <w:sz w:val="24"/>
                <w:szCs w:val="28"/>
                <w:lang w:val="en-US"/>
              </w:rPr>
              <w:t xml:space="preserve"> </w:t>
            </w:r>
            <w:r w:rsidR="00ED618C" w:rsidRPr="000B22C4">
              <w:rPr>
                <w:rFonts w:ascii="Segoe UI Semibold" w:hAnsi="Segoe UI Semibold" w:cs="Segoe UI Semibold"/>
                <w:color w:val="81CC29"/>
                <w:sz w:val="24"/>
                <w:szCs w:val="28"/>
                <w:lang w:val="en-US"/>
              </w:rPr>
              <w:fldChar w:fldCharType="begin"/>
            </w:r>
            <w:r w:rsidR="00ED618C" w:rsidRPr="000B22C4">
              <w:rPr>
                <w:rFonts w:ascii="Segoe UI Semibold" w:hAnsi="Segoe UI Semibold" w:cs="Segoe UI Semibold"/>
                <w:color w:val="81CC29"/>
                <w:sz w:val="24"/>
                <w:szCs w:val="28"/>
                <w:lang w:val="en-US"/>
              </w:rPr>
              <w:instrText xml:space="preserve"> DATE  \@ "yyyy"  \* MERGEFORMAT </w:instrText>
            </w:r>
            <w:r w:rsidR="00ED618C" w:rsidRPr="000B22C4">
              <w:rPr>
                <w:rFonts w:ascii="Segoe UI Semibold" w:hAnsi="Segoe UI Semibold" w:cs="Segoe UI Semibold"/>
                <w:color w:val="81CC29"/>
                <w:sz w:val="24"/>
                <w:szCs w:val="28"/>
                <w:lang w:val="en-US"/>
              </w:rPr>
              <w:fldChar w:fldCharType="separate"/>
            </w:r>
            <w:r w:rsidRPr="000B22C4">
              <w:rPr>
                <w:rFonts w:ascii="Segoe UI Semibold" w:hAnsi="Segoe UI Semibold" w:cs="Segoe UI Semibold"/>
                <w:noProof/>
                <w:color w:val="81CC29"/>
                <w:sz w:val="24"/>
                <w:szCs w:val="28"/>
                <w:lang w:val="en-US"/>
              </w:rPr>
              <w:t>2021</w:t>
            </w:r>
            <w:r w:rsidR="00ED618C" w:rsidRPr="000B22C4">
              <w:rPr>
                <w:rFonts w:ascii="Segoe UI Semibold" w:hAnsi="Segoe UI Semibold" w:cs="Segoe UI Semibold"/>
                <w:color w:val="81CC29"/>
                <w:sz w:val="24"/>
                <w:szCs w:val="28"/>
                <w:lang w:val="en-US"/>
              </w:rPr>
              <w:fldChar w:fldCharType="end"/>
            </w:r>
          </w:p>
        </w:tc>
      </w:tr>
      <w:tr w:rsidR="00024E82" w:rsidRPr="000B22C4" w14:paraId="0E0F758B" w14:textId="77777777" w:rsidTr="007329E3">
        <w:sdt>
          <w:sdtPr>
            <w:rPr>
              <w:rFonts w:ascii="Segoe UI Semibold" w:hAnsi="Segoe UI Semibold" w:cs="Segoe UI Semibold"/>
              <w:sz w:val="64"/>
              <w:szCs w:val="64"/>
              <w:lang w:val="en-US"/>
            </w:rPr>
            <w:alias w:val="Názov"/>
            <w:tag w:val=""/>
            <w:id w:val="-1300754492"/>
            <w:placeholder>
              <w:docPart w:val="86CEC745C70744918101ED020D7EDACD"/>
            </w:placeholder>
            <w:dataBinding w:prefixMappings="xmlns:ns0='http://purl.org/dc/elements/1.1/' xmlns:ns1='http://schemas.openxmlformats.org/package/2006/metadata/core-properties' " w:xpath="/ns1:coreProperties[1]/ns0:title[1]" w:storeItemID="{6C3C8BC8-F283-45AE-878A-BAB7291924A1}"/>
            <w:text/>
          </w:sdtPr>
          <w:sdtContent>
            <w:tc>
              <w:tcPr>
                <w:tcW w:w="5000" w:type="pct"/>
              </w:tcPr>
              <w:p w14:paraId="6439877B" w14:textId="6C56BA26" w:rsidR="00024E82" w:rsidRPr="000B22C4" w:rsidRDefault="000B22C4" w:rsidP="007329E3">
                <w:pPr>
                  <w:rPr>
                    <w:rFonts w:ascii="Segoe UI Semibold" w:hAnsi="Segoe UI Semibold" w:cs="Segoe UI Semibold"/>
                    <w:sz w:val="64"/>
                    <w:szCs w:val="64"/>
                    <w:lang w:val="en-US"/>
                  </w:rPr>
                </w:pPr>
                <w:r w:rsidRPr="000B22C4">
                  <w:rPr>
                    <w:rFonts w:ascii="Segoe UI Semibold" w:hAnsi="Segoe UI Semibold" w:cs="Segoe UI Semibold"/>
                    <w:sz w:val="64"/>
                    <w:szCs w:val="64"/>
                    <w:lang w:val="en-US"/>
                  </w:rPr>
                  <w:t>Summarization</w:t>
                </w:r>
                <w:r w:rsidR="00EA592C">
                  <w:rPr>
                    <w:rFonts w:ascii="Segoe UI Semibold" w:hAnsi="Segoe UI Semibold" w:cs="Segoe UI Semibold"/>
                    <w:sz w:val="64"/>
                    <w:szCs w:val="64"/>
                    <w:lang w:val="en-US"/>
                  </w:rPr>
                  <w:t xml:space="preserve"> of the Learning Path</w:t>
                </w:r>
                <w:r w:rsidRPr="000B22C4">
                  <w:rPr>
                    <w:rFonts w:ascii="Segoe UI Semibold" w:hAnsi="Segoe UI Semibold" w:cs="Segoe UI Semibold"/>
                    <w:sz w:val="64"/>
                    <w:szCs w:val="64"/>
                    <w:lang w:val="en-US"/>
                  </w:rPr>
                  <w:t xml:space="preserve">: </w:t>
                </w:r>
                <w:r>
                  <w:rPr>
                    <w:rFonts w:ascii="Segoe UI Semibold" w:hAnsi="Segoe UI Semibold" w:cs="Segoe UI Semibold"/>
                    <w:sz w:val="64"/>
                    <w:szCs w:val="64"/>
                    <w:lang w:val="en-US"/>
                  </w:rPr>
                  <w:t>Take your first steps with C#</w:t>
                </w:r>
              </w:p>
            </w:tc>
          </w:sdtContent>
        </w:sdt>
      </w:tr>
      <w:tr w:rsidR="00024E82" w:rsidRPr="000B22C4" w14:paraId="3060D972" w14:textId="77777777" w:rsidTr="007329E3">
        <w:tc>
          <w:tcPr>
            <w:tcW w:w="5000" w:type="pct"/>
          </w:tcPr>
          <w:p w14:paraId="021D12A4" w14:textId="595114A7" w:rsidR="00024E82" w:rsidRPr="000B22C4" w:rsidRDefault="00024E82" w:rsidP="007329E3">
            <w:pPr>
              <w:rPr>
                <w:rFonts w:ascii="Segoe UI Semibold" w:hAnsi="Segoe UI Semibold" w:cs="Segoe UI Semibold"/>
                <w:sz w:val="24"/>
                <w:szCs w:val="24"/>
                <w:lang w:val="en-US"/>
              </w:rPr>
            </w:pPr>
            <w:r w:rsidRPr="000B22C4">
              <w:rPr>
                <w:rFonts w:ascii="Segoe UI Semibold" w:hAnsi="Segoe UI Semibold" w:cs="Segoe UI Semibold"/>
                <w:sz w:val="24"/>
                <w:szCs w:val="24"/>
                <w:lang w:val="en-US"/>
              </w:rPr>
              <w:t>Aut</w:t>
            </w:r>
            <w:r w:rsidR="000B22C4">
              <w:rPr>
                <w:rFonts w:ascii="Segoe UI Semibold" w:hAnsi="Segoe UI Semibold" w:cs="Segoe UI Semibold"/>
                <w:sz w:val="24"/>
                <w:szCs w:val="24"/>
                <w:lang w:val="en-US"/>
              </w:rPr>
              <w:t>hor</w:t>
            </w:r>
            <w:r w:rsidRPr="000B22C4">
              <w:rPr>
                <w:rFonts w:ascii="Segoe UI Semibold" w:hAnsi="Segoe UI Semibold" w:cs="Segoe UI Semibold"/>
                <w:sz w:val="24"/>
                <w:szCs w:val="24"/>
                <w:lang w:val="en-US"/>
              </w:rPr>
              <w:t xml:space="preserve">: </w:t>
            </w:r>
            <w:sdt>
              <w:sdtPr>
                <w:rPr>
                  <w:rFonts w:ascii="Segoe UI Semibold" w:hAnsi="Segoe UI Semibold" w:cs="Segoe UI Semibold"/>
                  <w:sz w:val="24"/>
                  <w:szCs w:val="24"/>
                  <w:lang w:val="en-US"/>
                </w:rPr>
                <w:alias w:val="Autor"/>
                <w:tag w:val=""/>
                <w:id w:val="1241987615"/>
                <w:placeholder>
                  <w:docPart w:val="1483C47EC4CB479590878D6C927DAA21"/>
                </w:placeholder>
                <w:dataBinding w:prefixMappings="xmlns:ns0='http://purl.org/dc/elements/1.1/' xmlns:ns1='http://schemas.openxmlformats.org/package/2006/metadata/core-properties' " w:xpath="/ns1:coreProperties[1]/ns0:creator[1]" w:storeItemID="{6C3C8BC8-F283-45AE-878A-BAB7291924A1}"/>
                <w:text/>
              </w:sdtPr>
              <w:sdtEndPr/>
              <w:sdtContent>
                <w:r w:rsidR="000B22C4" w:rsidRPr="000B22C4">
                  <w:rPr>
                    <w:rFonts w:ascii="Segoe UI Semibold" w:hAnsi="Segoe UI Semibold" w:cs="Segoe UI Semibold"/>
                    <w:sz w:val="24"/>
                    <w:szCs w:val="24"/>
                    <w:lang w:val="en-US"/>
                  </w:rPr>
                  <w:t>Tomáš Zajíc</w:t>
                </w:r>
              </w:sdtContent>
            </w:sdt>
          </w:p>
        </w:tc>
      </w:tr>
    </w:tbl>
    <w:p w14:paraId="18F0A305" w14:textId="08583AE2" w:rsidR="00F75CAD" w:rsidRPr="00F75CAD" w:rsidRDefault="00E36BF9" w:rsidP="00F75CAD">
      <w:pPr>
        <w:spacing w:before="0" w:after="160" w:line="259" w:lineRule="auto"/>
        <w:rPr>
          <w:lang w:val="en-US"/>
        </w:rPr>
      </w:pPr>
      <w:r w:rsidRPr="000B22C4">
        <w:rPr>
          <w:lang w:val="en-US"/>
        </w:rPr>
        <w:br w:type="page"/>
      </w:r>
    </w:p>
    <w:p w14:paraId="4B75CCD6" w14:textId="77777777" w:rsidR="00F75CAD" w:rsidRDefault="00F75CAD" w:rsidP="000B22C4">
      <w:pPr>
        <w:ind w:firstLine="708"/>
        <w:rPr>
          <w:rFonts w:cs="Segoe UI"/>
          <w:sz w:val="21"/>
          <w:szCs w:val="21"/>
          <w:lang w:val="en-US"/>
        </w:rPr>
      </w:pPr>
    </w:p>
    <w:sdt>
      <w:sdtPr>
        <w:rPr>
          <w:lang w:val="sk-SK"/>
        </w:rPr>
        <w:id w:val="-927732045"/>
        <w:docPartObj>
          <w:docPartGallery w:val="Table of Contents"/>
          <w:docPartUnique/>
        </w:docPartObj>
      </w:sdtPr>
      <w:sdtEndPr>
        <w:rPr>
          <w:rFonts w:ascii="Segoe UI" w:eastAsiaTheme="minorHAnsi" w:hAnsi="Segoe UI" w:cstheme="minorBidi"/>
          <w:b/>
          <w:bCs/>
          <w:color w:val="auto"/>
          <w:sz w:val="20"/>
          <w:szCs w:val="22"/>
          <w:lang w:eastAsia="en-US"/>
        </w:rPr>
      </w:sdtEndPr>
      <w:sdtContent>
        <w:p w14:paraId="6D0B34FA" w14:textId="6D38B1E9" w:rsidR="00F75CAD" w:rsidRPr="00171AA4" w:rsidRDefault="005A470F">
          <w:pPr>
            <w:pStyle w:val="Hlavikaobsahu"/>
            <w:rPr>
              <w:lang w:val="en-US"/>
            </w:rPr>
          </w:pPr>
          <w:r>
            <w:rPr>
              <w:lang w:val="en-US"/>
            </w:rPr>
            <w:t>Table of content</w:t>
          </w:r>
        </w:p>
        <w:p w14:paraId="6DC99C5F" w14:textId="156367D9" w:rsidR="00F46152" w:rsidRDefault="00F75CAD">
          <w:pPr>
            <w:pStyle w:val="Obsah2"/>
            <w:tabs>
              <w:tab w:val="right" w:leader="dot" w:pos="10194"/>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71838109" w:history="1">
            <w:r w:rsidR="00F46152" w:rsidRPr="0096577F">
              <w:rPr>
                <w:rStyle w:val="Hypertextovprepojenie"/>
                <w:noProof/>
                <w:lang w:val="en-US"/>
              </w:rPr>
              <w:t>C# and basic information</w:t>
            </w:r>
            <w:r w:rsidR="00F46152">
              <w:rPr>
                <w:noProof/>
                <w:webHidden/>
              </w:rPr>
              <w:tab/>
            </w:r>
            <w:r w:rsidR="00F46152">
              <w:rPr>
                <w:noProof/>
                <w:webHidden/>
              </w:rPr>
              <w:fldChar w:fldCharType="begin"/>
            </w:r>
            <w:r w:rsidR="00F46152">
              <w:rPr>
                <w:noProof/>
                <w:webHidden/>
              </w:rPr>
              <w:instrText xml:space="preserve"> PAGEREF _Toc71838109 \h </w:instrText>
            </w:r>
            <w:r w:rsidR="00F46152">
              <w:rPr>
                <w:noProof/>
                <w:webHidden/>
              </w:rPr>
            </w:r>
            <w:r w:rsidR="00F46152">
              <w:rPr>
                <w:noProof/>
                <w:webHidden/>
              </w:rPr>
              <w:fldChar w:fldCharType="separate"/>
            </w:r>
            <w:r w:rsidR="00F46152">
              <w:rPr>
                <w:noProof/>
                <w:webHidden/>
              </w:rPr>
              <w:t>3</w:t>
            </w:r>
            <w:r w:rsidR="00F46152">
              <w:rPr>
                <w:noProof/>
                <w:webHidden/>
              </w:rPr>
              <w:fldChar w:fldCharType="end"/>
            </w:r>
          </w:hyperlink>
        </w:p>
        <w:p w14:paraId="6A80DA67" w14:textId="2D684212" w:rsidR="00F46152" w:rsidRDefault="00F46152">
          <w:pPr>
            <w:pStyle w:val="Obsah2"/>
            <w:tabs>
              <w:tab w:val="right" w:leader="dot" w:pos="10194"/>
            </w:tabs>
            <w:rPr>
              <w:rFonts w:asciiTheme="minorHAnsi" w:eastAsiaTheme="minorEastAsia" w:hAnsiTheme="minorHAnsi"/>
              <w:noProof/>
              <w:sz w:val="22"/>
              <w:lang w:val="en-GB" w:eastAsia="en-GB"/>
            </w:rPr>
          </w:pPr>
          <w:hyperlink w:anchor="_Toc71838110" w:history="1">
            <w:r w:rsidRPr="0096577F">
              <w:rPr>
                <w:rStyle w:val="Hypertextovprepojenie"/>
                <w:noProof/>
                <w:lang w:val="en-US"/>
              </w:rPr>
              <w:t>Content of the learning path</w:t>
            </w:r>
            <w:r>
              <w:rPr>
                <w:noProof/>
                <w:webHidden/>
              </w:rPr>
              <w:tab/>
            </w:r>
            <w:r>
              <w:rPr>
                <w:noProof/>
                <w:webHidden/>
              </w:rPr>
              <w:fldChar w:fldCharType="begin"/>
            </w:r>
            <w:r>
              <w:rPr>
                <w:noProof/>
                <w:webHidden/>
              </w:rPr>
              <w:instrText xml:space="preserve"> PAGEREF _Toc71838110 \h </w:instrText>
            </w:r>
            <w:r>
              <w:rPr>
                <w:noProof/>
                <w:webHidden/>
              </w:rPr>
            </w:r>
            <w:r>
              <w:rPr>
                <w:noProof/>
                <w:webHidden/>
              </w:rPr>
              <w:fldChar w:fldCharType="separate"/>
            </w:r>
            <w:r>
              <w:rPr>
                <w:noProof/>
                <w:webHidden/>
              </w:rPr>
              <w:t>3</w:t>
            </w:r>
            <w:r>
              <w:rPr>
                <w:noProof/>
                <w:webHidden/>
              </w:rPr>
              <w:fldChar w:fldCharType="end"/>
            </w:r>
          </w:hyperlink>
        </w:p>
        <w:p w14:paraId="6C477EDA" w14:textId="507E22D3" w:rsidR="00F46152" w:rsidRDefault="00F46152">
          <w:pPr>
            <w:pStyle w:val="Obsah2"/>
            <w:tabs>
              <w:tab w:val="right" w:leader="dot" w:pos="10194"/>
            </w:tabs>
            <w:rPr>
              <w:rFonts w:asciiTheme="minorHAnsi" w:eastAsiaTheme="minorEastAsia" w:hAnsiTheme="minorHAnsi"/>
              <w:noProof/>
              <w:sz w:val="22"/>
              <w:lang w:val="en-GB" w:eastAsia="en-GB"/>
            </w:rPr>
          </w:pPr>
          <w:hyperlink w:anchor="_Toc71838111" w:history="1">
            <w:r w:rsidRPr="0096577F">
              <w:rPr>
                <w:rStyle w:val="Hypertextovprepojenie"/>
                <w:noProof/>
                <w:lang w:val="en-US"/>
              </w:rPr>
              <w:t>My thoughts</w:t>
            </w:r>
            <w:r>
              <w:rPr>
                <w:noProof/>
                <w:webHidden/>
              </w:rPr>
              <w:tab/>
            </w:r>
            <w:r>
              <w:rPr>
                <w:noProof/>
                <w:webHidden/>
              </w:rPr>
              <w:fldChar w:fldCharType="begin"/>
            </w:r>
            <w:r>
              <w:rPr>
                <w:noProof/>
                <w:webHidden/>
              </w:rPr>
              <w:instrText xml:space="preserve"> PAGEREF _Toc71838111 \h </w:instrText>
            </w:r>
            <w:r>
              <w:rPr>
                <w:noProof/>
                <w:webHidden/>
              </w:rPr>
            </w:r>
            <w:r>
              <w:rPr>
                <w:noProof/>
                <w:webHidden/>
              </w:rPr>
              <w:fldChar w:fldCharType="separate"/>
            </w:r>
            <w:r>
              <w:rPr>
                <w:noProof/>
                <w:webHidden/>
              </w:rPr>
              <w:t>3</w:t>
            </w:r>
            <w:r>
              <w:rPr>
                <w:noProof/>
                <w:webHidden/>
              </w:rPr>
              <w:fldChar w:fldCharType="end"/>
            </w:r>
          </w:hyperlink>
        </w:p>
        <w:p w14:paraId="61FC5481" w14:textId="0DDA5E72" w:rsidR="00F75CAD" w:rsidRDefault="00F75CAD">
          <w:r>
            <w:rPr>
              <w:b/>
              <w:bCs/>
            </w:rPr>
            <w:fldChar w:fldCharType="end"/>
          </w:r>
        </w:p>
      </w:sdtContent>
    </w:sdt>
    <w:p w14:paraId="059B1B79" w14:textId="77777777" w:rsidR="00F75CAD" w:rsidRDefault="00F75CAD" w:rsidP="000B22C4">
      <w:pPr>
        <w:ind w:firstLine="708"/>
        <w:rPr>
          <w:rFonts w:cs="Segoe UI"/>
          <w:sz w:val="21"/>
          <w:szCs w:val="21"/>
          <w:lang w:val="en-US"/>
        </w:rPr>
      </w:pPr>
    </w:p>
    <w:p w14:paraId="17F3A482" w14:textId="77777777" w:rsidR="00F75CAD" w:rsidRDefault="00F75CAD" w:rsidP="000B22C4">
      <w:pPr>
        <w:ind w:firstLine="708"/>
        <w:rPr>
          <w:rFonts w:cs="Segoe UI"/>
          <w:sz w:val="21"/>
          <w:szCs w:val="21"/>
          <w:lang w:val="en-US"/>
        </w:rPr>
      </w:pPr>
    </w:p>
    <w:p w14:paraId="478D9F3E" w14:textId="77777777" w:rsidR="00F75CAD" w:rsidRDefault="00F75CAD" w:rsidP="000B22C4">
      <w:pPr>
        <w:ind w:firstLine="708"/>
        <w:rPr>
          <w:rFonts w:cs="Segoe UI"/>
          <w:sz w:val="21"/>
          <w:szCs w:val="21"/>
          <w:lang w:val="en-US"/>
        </w:rPr>
      </w:pPr>
    </w:p>
    <w:p w14:paraId="19F8A21D" w14:textId="77777777" w:rsidR="00F75CAD" w:rsidRDefault="00F75CAD" w:rsidP="000B22C4">
      <w:pPr>
        <w:ind w:firstLine="708"/>
        <w:rPr>
          <w:rFonts w:cs="Segoe UI"/>
          <w:sz w:val="21"/>
          <w:szCs w:val="21"/>
          <w:lang w:val="en-US"/>
        </w:rPr>
      </w:pPr>
    </w:p>
    <w:p w14:paraId="4C1C78A3" w14:textId="77777777" w:rsidR="00F75CAD" w:rsidRDefault="00F75CAD" w:rsidP="000B22C4">
      <w:pPr>
        <w:ind w:firstLine="708"/>
        <w:rPr>
          <w:rFonts w:cs="Segoe UI"/>
          <w:sz w:val="21"/>
          <w:szCs w:val="21"/>
          <w:lang w:val="en-US"/>
        </w:rPr>
      </w:pPr>
    </w:p>
    <w:p w14:paraId="50BF5A9E" w14:textId="77777777" w:rsidR="00F75CAD" w:rsidRDefault="00F75CAD" w:rsidP="000B22C4">
      <w:pPr>
        <w:ind w:firstLine="708"/>
        <w:rPr>
          <w:rFonts w:cs="Segoe UI"/>
          <w:sz w:val="21"/>
          <w:szCs w:val="21"/>
          <w:lang w:val="en-US"/>
        </w:rPr>
      </w:pPr>
    </w:p>
    <w:p w14:paraId="359EA4A0" w14:textId="77777777" w:rsidR="00F75CAD" w:rsidRDefault="00F75CAD" w:rsidP="000B22C4">
      <w:pPr>
        <w:ind w:firstLine="708"/>
        <w:rPr>
          <w:rFonts w:cs="Segoe UI"/>
          <w:sz w:val="21"/>
          <w:szCs w:val="21"/>
          <w:lang w:val="en-US"/>
        </w:rPr>
      </w:pPr>
    </w:p>
    <w:p w14:paraId="02900B87" w14:textId="77777777" w:rsidR="00F75CAD" w:rsidRDefault="00F75CAD" w:rsidP="000B22C4">
      <w:pPr>
        <w:ind w:firstLine="708"/>
        <w:rPr>
          <w:rFonts w:cs="Segoe UI"/>
          <w:sz w:val="21"/>
          <w:szCs w:val="21"/>
          <w:lang w:val="en-US"/>
        </w:rPr>
      </w:pPr>
    </w:p>
    <w:p w14:paraId="6AF049FD" w14:textId="77777777" w:rsidR="00F75CAD" w:rsidRDefault="00F75CAD" w:rsidP="000B22C4">
      <w:pPr>
        <w:ind w:firstLine="708"/>
        <w:rPr>
          <w:rFonts w:cs="Segoe UI"/>
          <w:sz w:val="21"/>
          <w:szCs w:val="21"/>
          <w:lang w:val="en-US"/>
        </w:rPr>
      </w:pPr>
    </w:p>
    <w:p w14:paraId="59D876F6" w14:textId="77777777" w:rsidR="00F75CAD" w:rsidRDefault="00F75CAD" w:rsidP="000B22C4">
      <w:pPr>
        <w:ind w:firstLine="708"/>
        <w:rPr>
          <w:rFonts w:cs="Segoe UI"/>
          <w:sz w:val="21"/>
          <w:szCs w:val="21"/>
          <w:lang w:val="en-US"/>
        </w:rPr>
      </w:pPr>
    </w:p>
    <w:p w14:paraId="41D6BEA0" w14:textId="77777777" w:rsidR="00F75CAD" w:rsidRDefault="00F75CAD" w:rsidP="000B22C4">
      <w:pPr>
        <w:ind w:firstLine="708"/>
        <w:rPr>
          <w:rFonts w:cs="Segoe UI"/>
          <w:sz w:val="21"/>
          <w:szCs w:val="21"/>
          <w:lang w:val="en-US"/>
        </w:rPr>
      </w:pPr>
    </w:p>
    <w:p w14:paraId="6A6165F2" w14:textId="77777777" w:rsidR="00F75CAD" w:rsidRDefault="00F75CAD" w:rsidP="000B22C4">
      <w:pPr>
        <w:ind w:firstLine="708"/>
        <w:rPr>
          <w:rFonts w:cs="Segoe UI"/>
          <w:sz w:val="21"/>
          <w:szCs w:val="21"/>
          <w:lang w:val="en-US"/>
        </w:rPr>
      </w:pPr>
    </w:p>
    <w:p w14:paraId="1457BA3D" w14:textId="77777777" w:rsidR="00F75CAD" w:rsidRDefault="00F75CAD" w:rsidP="000B22C4">
      <w:pPr>
        <w:ind w:firstLine="708"/>
        <w:rPr>
          <w:rFonts w:cs="Segoe UI"/>
          <w:sz w:val="21"/>
          <w:szCs w:val="21"/>
          <w:lang w:val="en-US"/>
        </w:rPr>
      </w:pPr>
    </w:p>
    <w:p w14:paraId="3442779A" w14:textId="77777777" w:rsidR="00F75CAD" w:rsidRDefault="00F75CAD" w:rsidP="000B22C4">
      <w:pPr>
        <w:ind w:firstLine="708"/>
        <w:rPr>
          <w:rFonts w:cs="Segoe UI"/>
          <w:sz w:val="21"/>
          <w:szCs w:val="21"/>
          <w:lang w:val="en-US"/>
        </w:rPr>
      </w:pPr>
    </w:p>
    <w:p w14:paraId="2E31670C" w14:textId="77777777" w:rsidR="00F75CAD" w:rsidRDefault="00F75CAD" w:rsidP="000B22C4">
      <w:pPr>
        <w:ind w:firstLine="708"/>
        <w:rPr>
          <w:rFonts w:cs="Segoe UI"/>
          <w:sz w:val="21"/>
          <w:szCs w:val="21"/>
          <w:lang w:val="en-US"/>
        </w:rPr>
      </w:pPr>
    </w:p>
    <w:p w14:paraId="326128E4" w14:textId="77777777" w:rsidR="00F75CAD" w:rsidRDefault="00F75CAD" w:rsidP="000B22C4">
      <w:pPr>
        <w:ind w:firstLine="708"/>
        <w:rPr>
          <w:rFonts w:cs="Segoe UI"/>
          <w:sz w:val="21"/>
          <w:szCs w:val="21"/>
          <w:lang w:val="en-US"/>
        </w:rPr>
      </w:pPr>
    </w:p>
    <w:p w14:paraId="14FFA0AD" w14:textId="77777777" w:rsidR="00F75CAD" w:rsidRDefault="00F75CAD" w:rsidP="000B22C4">
      <w:pPr>
        <w:ind w:firstLine="708"/>
        <w:rPr>
          <w:rFonts w:cs="Segoe UI"/>
          <w:sz w:val="21"/>
          <w:szCs w:val="21"/>
          <w:lang w:val="en-US"/>
        </w:rPr>
      </w:pPr>
    </w:p>
    <w:p w14:paraId="4D92D556" w14:textId="77777777" w:rsidR="00F75CAD" w:rsidRDefault="00F75CAD" w:rsidP="000B22C4">
      <w:pPr>
        <w:ind w:firstLine="708"/>
        <w:rPr>
          <w:rFonts w:cs="Segoe UI"/>
          <w:sz w:val="21"/>
          <w:szCs w:val="21"/>
          <w:lang w:val="en-US"/>
        </w:rPr>
      </w:pPr>
    </w:p>
    <w:p w14:paraId="00359AFA" w14:textId="77777777" w:rsidR="00F75CAD" w:rsidRDefault="00F75CAD" w:rsidP="000B22C4">
      <w:pPr>
        <w:ind w:firstLine="708"/>
        <w:rPr>
          <w:rFonts w:cs="Segoe UI"/>
          <w:sz w:val="21"/>
          <w:szCs w:val="21"/>
          <w:lang w:val="en-US"/>
        </w:rPr>
      </w:pPr>
    </w:p>
    <w:p w14:paraId="11A5DDAA" w14:textId="77777777" w:rsidR="00F75CAD" w:rsidRDefault="00F75CAD" w:rsidP="000B22C4">
      <w:pPr>
        <w:ind w:firstLine="708"/>
        <w:rPr>
          <w:rFonts w:cs="Segoe UI"/>
          <w:sz w:val="21"/>
          <w:szCs w:val="21"/>
          <w:lang w:val="en-US"/>
        </w:rPr>
      </w:pPr>
    </w:p>
    <w:p w14:paraId="5710D5EE" w14:textId="77777777" w:rsidR="00F75CAD" w:rsidRDefault="00F75CAD" w:rsidP="000B22C4">
      <w:pPr>
        <w:ind w:firstLine="708"/>
        <w:rPr>
          <w:rFonts w:cs="Segoe UI"/>
          <w:sz w:val="21"/>
          <w:szCs w:val="21"/>
          <w:lang w:val="en-US"/>
        </w:rPr>
      </w:pPr>
    </w:p>
    <w:p w14:paraId="664C6FAC" w14:textId="77777777" w:rsidR="00F75CAD" w:rsidRDefault="00F75CAD" w:rsidP="000B22C4">
      <w:pPr>
        <w:ind w:firstLine="708"/>
        <w:rPr>
          <w:rFonts w:cs="Segoe UI"/>
          <w:sz w:val="21"/>
          <w:szCs w:val="21"/>
          <w:lang w:val="en-US"/>
        </w:rPr>
      </w:pPr>
    </w:p>
    <w:p w14:paraId="4A2A0B86" w14:textId="77777777" w:rsidR="00F75CAD" w:rsidRDefault="00F75CAD" w:rsidP="000B22C4">
      <w:pPr>
        <w:ind w:firstLine="708"/>
        <w:rPr>
          <w:rFonts w:cs="Segoe UI"/>
          <w:sz w:val="21"/>
          <w:szCs w:val="21"/>
          <w:lang w:val="en-US"/>
        </w:rPr>
      </w:pPr>
    </w:p>
    <w:p w14:paraId="53F45455" w14:textId="77777777" w:rsidR="00F75CAD" w:rsidRDefault="00F75CAD" w:rsidP="000B22C4">
      <w:pPr>
        <w:ind w:firstLine="708"/>
        <w:rPr>
          <w:rFonts w:cs="Segoe UI"/>
          <w:sz w:val="21"/>
          <w:szCs w:val="21"/>
          <w:lang w:val="en-US"/>
        </w:rPr>
      </w:pPr>
    </w:p>
    <w:p w14:paraId="39440E80" w14:textId="77777777" w:rsidR="00F75CAD" w:rsidRDefault="00F75CAD" w:rsidP="000B22C4">
      <w:pPr>
        <w:ind w:firstLine="708"/>
        <w:rPr>
          <w:rFonts w:cs="Segoe UI"/>
          <w:sz w:val="21"/>
          <w:szCs w:val="21"/>
          <w:lang w:val="en-US"/>
        </w:rPr>
      </w:pPr>
    </w:p>
    <w:p w14:paraId="59D4EDC4" w14:textId="77777777" w:rsidR="00F75CAD" w:rsidRDefault="00F75CAD" w:rsidP="000B22C4">
      <w:pPr>
        <w:ind w:firstLine="708"/>
        <w:rPr>
          <w:rFonts w:cs="Segoe UI"/>
          <w:sz w:val="21"/>
          <w:szCs w:val="21"/>
          <w:lang w:val="en-US"/>
        </w:rPr>
      </w:pPr>
    </w:p>
    <w:p w14:paraId="4BAC1C8D" w14:textId="77777777" w:rsidR="00F75CAD" w:rsidRDefault="00F75CAD" w:rsidP="000B22C4">
      <w:pPr>
        <w:ind w:firstLine="708"/>
        <w:rPr>
          <w:rFonts w:cs="Segoe UI"/>
          <w:sz w:val="21"/>
          <w:szCs w:val="21"/>
          <w:lang w:val="en-US"/>
        </w:rPr>
      </w:pPr>
    </w:p>
    <w:p w14:paraId="21AF11D3" w14:textId="58B24FCC" w:rsidR="000B22C4" w:rsidRDefault="000B22C4" w:rsidP="000B22C4">
      <w:pPr>
        <w:ind w:firstLine="708"/>
        <w:rPr>
          <w:rFonts w:cs="Segoe UI"/>
          <w:sz w:val="21"/>
          <w:szCs w:val="21"/>
          <w:lang w:val="en-US"/>
        </w:rPr>
      </w:pPr>
      <w:r w:rsidRPr="00F75CAD">
        <w:rPr>
          <w:rFonts w:cs="Segoe UI"/>
          <w:sz w:val="21"/>
          <w:szCs w:val="21"/>
          <w:lang w:val="en-US"/>
        </w:rPr>
        <w:t xml:space="preserve">I have been learning the learning path called </w:t>
      </w:r>
      <w:r w:rsidRPr="00433519">
        <w:rPr>
          <w:rFonts w:cs="Segoe UI"/>
          <w:b/>
          <w:bCs/>
          <w:sz w:val="21"/>
          <w:szCs w:val="21"/>
          <w:lang w:val="en-US"/>
        </w:rPr>
        <w:t>Take your first steps with C#,</w:t>
      </w:r>
      <w:r w:rsidRPr="00F75CAD">
        <w:rPr>
          <w:rFonts w:cs="Segoe UI"/>
          <w:sz w:val="21"/>
          <w:szCs w:val="21"/>
          <w:lang w:val="en-US"/>
        </w:rPr>
        <w:t xml:space="preserve"> which consisted of 8 modules.</w:t>
      </w:r>
    </w:p>
    <w:p w14:paraId="21CC7F3A" w14:textId="311D7977" w:rsidR="00F75CAD" w:rsidRPr="00F75CAD" w:rsidRDefault="00F75CAD" w:rsidP="00F75CAD">
      <w:pPr>
        <w:pStyle w:val="Nadpis2"/>
        <w:rPr>
          <w:lang w:val="en-US"/>
        </w:rPr>
      </w:pPr>
      <w:bookmarkStart w:id="0" w:name="_Toc71838109"/>
      <w:r>
        <w:rPr>
          <w:lang w:val="en-US"/>
        </w:rPr>
        <w:t>C# and basic information</w:t>
      </w:r>
      <w:bookmarkEnd w:id="0"/>
    </w:p>
    <w:p w14:paraId="544B8E6A" w14:textId="39C7B5F5" w:rsidR="000B22C4" w:rsidRDefault="000B22C4" w:rsidP="000B22C4">
      <w:pPr>
        <w:ind w:firstLine="708"/>
        <w:rPr>
          <w:rFonts w:cs="Segoe UI"/>
          <w:sz w:val="21"/>
          <w:szCs w:val="21"/>
          <w:lang w:val="en-US"/>
        </w:rPr>
      </w:pPr>
      <w:r w:rsidRPr="00F75CAD">
        <w:rPr>
          <w:rFonts w:cs="Segoe UI"/>
          <w:sz w:val="21"/>
          <w:szCs w:val="21"/>
          <w:lang w:val="en-US"/>
        </w:rPr>
        <w:t>C# is a programming language with which you can build and code various online and offline applications, games, and even mobile games and applications. The learning method to understand and code the fundamentals of this language was by exercising and challenging the coding right on Microsoft Learn. At the end of each module, you will have the challenge's solution then you will answer a knowledge check, which consisted of 2 or 3 questions and a summary of the module.</w:t>
      </w:r>
    </w:p>
    <w:p w14:paraId="3D9C5B36" w14:textId="62A79E92" w:rsidR="00F75CAD" w:rsidRPr="00F75CAD" w:rsidRDefault="00F75CAD" w:rsidP="00F75CAD">
      <w:pPr>
        <w:pStyle w:val="Nadpis2"/>
        <w:rPr>
          <w:lang w:val="en-US"/>
        </w:rPr>
      </w:pPr>
      <w:bookmarkStart w:id="1" w:name="_Toc71838110"/>
      <w:r>
        <w:rPr>
          <w:lang w:val="en-US"/>
        </w:rPr>
        <w:t>Content of the learning path</w:t>
      </w:r>
      <w:bookmarkEnd w:id="1"/>
    </w:p>
    <w:p w14:paraId="310AD2E4" w14:textId="3BD7A6D6" w:rsidR="007329E3" w:rsidRPr="00F75CAD" w:rsidRDefault="000B22C4" w:rsidP="000B22C4">
      <w:pPr>
        <w:ind w:firstLine="708"/>
        <w:rPr>
          <w:rFonts w:cs="Segoe UI"/>
          <w:sz w:val="21"/>
          <w:szCs w:val="21"/>
          <w:lang w:val="en-US"/>
        </w:rPr>
      </w:pPr>
      <w:r w:rsidRPr="00F75CAD">
        <w:rPr>
          <w:rFonts w:cs="Segoe UI"/>
          <w:sz w:val="21"/>
          <w:szCs w:val="21"/>
          <w:lang w:val="en-US"/>
        </w:rPr>
        <w:t xml:space="preserve">In the beginning, you will learn </w:t>
      </w:r>
      <w:r w:rsidR="00F75CAD" w:rsidRPr="00F75CAD">
        <w:rPr>
          <w:rFonts w:cs="Segoe UI"/>
          <w:sz w:val="21"/>
          <w:szCs w:val="21"/>
          <w:lang w:val="en-US"/>
        </w:rPr>
        <w:t>what’s</w:t>
      </w:r>
      <w:r w:rsidRPr="00F75CAD">
        <w:rPr>
          <w:rFonts w:cs="Segoe UI"/>
          <w:sz w:val="21"/>
          <w:szCs w:val="21"/>
          <w:lang w:val="en-US"/>
        </w:rPr>
        <w:t xml:space="preserve"> the programming language C#, the basic syntax, what is compiling and compiler, and your first keywords to the console. Your first exercise is a phenomenal Hello World program. Then you will be learning about lateral variables, data types, how to declare them, how to format the text in strings, how to include special Unicode characters like the Japanese characters, how to work with numbers. Then you will learn more advanced knowledge as to what is the .NET library, how to declare arrays, to perform basic logical statements as if, else if, and others. And lastly, how to make comments and improve the readability of the code.</w:t>
      </w:r>
    </w:p>
    <w:p w14:paraId="5B2840CF" w14:textId="4F8C2723" w:rsidR="00F75CAD" w:rsidRPr="00F75CAD" w:rsidRDefault="00F75CAD" w:rsidP="00F75CAD">
      <w:pPr>
        <w:pStyle w:val="Nadpis2"/>
        <w:rPr>
          <w:lang w:val="en-US"/>
        </w:rPr>
      </w:pPr>
      <w:bookmarkStart w:id="2" w:name="_Toc71838111"/>
      <w:r w:rsidRPr="00F75CAD">
        <w:rPr>
          <w:lang w:val="en-US"/>
        </w:rPr>
        <w:t>My thoughts</w:t>
      </w:r>
      <w:bookmarkEnd w:id="2"/>
    </w:p>
    <w:p w14:paraId="4EC638D7" w14:textId="750B4CBF" w:rsidR="00F75CAD" w:rsidRPr="00F46152" w:rsidRDefault="00F75CAD" w:rsidP="00F75CAD">
      <w:pPr>
        <w:rPr>
          <w:sz w:val="21"/>
          <w:szCs w:val="21"/>
          <w:lang w:val="en-US"/>
        </w:rPr>
      </w:pPr>
      <w:r w:rsidRPr="00F46152">
        <w:rPr>
          <w:sz w:val="21"/>
          <w:szCs w:val="21"/>
          <w:lang w:val="en-US"/>
        </w:rPr>
        <w:tab/>
      </w:r>
      <w:r w:rsidR="00F46152" w:rsidRPr="00F46152">
        <w:rPr>
          <w:sz w:val="21"/>
          <w:szCs w:val="21"/>
          <w:lang w:val="en-US"/>
        </w:rPr>
        <w:t xml:space="preserve">The learning path was overall good and well made. I worked with Unity and C# there, but this was a completely new experience, and I learned much </w:t>
      </w:r>
      <w:r w:rsidR="00F46152">
        <w:rPr>
          <w:sz w:val="21"/>
          <w:szCs w:val="21"/>
          <w:lang w:val="en-US"/>
        </w:rPr>
        <w:t xml:space="preserve">new </w:t>
      </w:r>
      <w:r w:rsidR="00F46152" w:rsidRPr="00F46152">
        <w:rPr>
          <w:sz w:val="21"/>
          <w:szCs w:val="21"/>
          <w:lang w:val="en-US"/>
        </w:rPr>
        <w:t>about the language. I liked that you have the coding editor right on the MS Learn website, along with the theory and the curriculum.</w:t>
      </w:r>
      <w:r w:rsidR="008320D9">
        <w:rPr>
          <w:sz w:val="21"/>
          <w:szCs w:val="21"/>
          <w:lang w:val="en-US"/>
        </w:rPr>
        <w:t xml:space="preserve"> Everything was in one place.</w:t>
      </w:r>
    </w:p>
    <w:sectPr w:rsidR="00F75CAD" w:rsidRPr="00F46152" w:rsidSect="00DF0983">
      <w:headerReference w:type="default" r:id="rId10"/>
      <w:footerReference w:type="default" r:id="rId11"/>
      <w:headerReference w:type="first" r:id="rId12"/>
      <w:footerReference w:type="first" r:id="rId13"/>
      <w:pgSz w:w="11906" w:h="16838"/>
      <w:pgMar w:top="851" w:right="851" w:bottom="851" w:left="851" w:header="709"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7D834" w14:textId="77777777" w:rsidR="000B22C4" w:rsidRDefault="000B22C4" w:rsidP="00E36BF9">
      <w:pPr>
        <w:spacing w:before="0" w:after="0"/>
      </w:pPr>
      <w:r>
        <w:separator/>
      </w:r>
    </w:p>
  </w:endnote>
  <w:endnote w:type="continuationSeparator" w:id="0">
    <w:p w14:paraId="4C70B8E3" w14:textId="77777777" w:rsidR="000B22C4" w:rsidRDefault="000B22C4" w:rsidP="00E36BF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EE"/>
    <w:family w:val="swiss"/>
    <w:pitch w:val="variable"/>
    <w:sig w:usb0="E4002EFF" w:usb1="C000E47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Semibold">
    <w:panose1 w:val="020B07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480631"/>
      <w:docPartObj>
        <w:docPartGallery w:val="Page Numbers (Bottom of Page)"/>
        <w:docPartUnique/>
      </w:docPartObj>
    </w:sdtPr>
    <w:sdtEndPr>
      <w:rPr>
        <w:rFonts w:ascii="Segoe UI Semibold" w:hAnsi="Segoe UI Semibold" w:cs="Segoe UI Semibold"/>
        <w:color w:val="054B16"/>
      </w:rPr>
    </w:sdtEndPr>
    <w:sdtContent>
      <w:p w14:paraId="0F225B52" w14:textId="77777777" w:rsidR="00024E82" w:rsidRPr="000E6256" w:rsidRDefault="00024E82" w:rsidP="00024E82">
        <w:pPr>
          <w:pStyle w:val="Pta"/>
          <w:jc w:val="center"/>
          <w:rPr>
            <w:rFonts w:ascii="Segoe UI Semibold" w:hAnsi="Segoe UI Semibold" w:cs="Segoe UI Semibold"/>
            <w:color w:val="054B16"/>
          </w:rPr>
        </w:pPr>
        <w:r w:rsidRPr="000E6256">
          <w:rPr>
            <w:rFonts w:ascii="Segoe UI Semibold" w:hAnsi="Segoe UI Semibold" w:cs="Segoe UI Semibold"/>
            <w:color w:val="054B16"/>
          </w:rPr>
          <w:fldChar w:fldCharType="begin"/>
        </w:r>
        <w:r w:rsidRPr="000E6256">
          <w:rPr>
            <w:rFonts w:ascii="Segoe UI Semibold" w:hAnsi="Segoe UI Semibold" w:cs="Segoe UI Semibold"/>
            <w:color w:val="054B16"/>
          </w:rPr>
          <w:instrText>PAGE   \* MERGEFORMAT</w:instrText>
        </w:r>
        <w:r w:rsidRPr="000E6256">
          <w:rPr>
            <w:rFonts w:ascii="Segoe UI Semibold" w:hAnsi="Segoe UI Semibold" w:cs="Segoe UI Semibold"/>
            <w:color w:val="054B16"/>
          </w:rPr>
          <w:fldChar w:fldCharType="separate"/>
        </w:r>
        <w:r w:rsidRPr="000E6256">
          <w:rPr>
            <w:rFonts w:ascii="Segoe UI Semibold" w:hAnsi="Segoe UI Semibold" w:cs="Segoe UI Semibold"/>
            <w:color w:val="054B16"/>
          </w:rPr>
          <w:t>2</w:t>
        </w:r>
        <w:r w:rsidRPr="000E6256">
          <w:rPr>
            <w:rFonts w:ascii="Segoe UI Semibold" w:hAnsi="Segoe UI Semibold" w:cs="Segoe UI Semibold"/>
            <w:color w:val="054B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67D26" w14:textId="77777777" w:rsidR="007329E3" w:rsidRPr="007329E3" w:rsidRDefault="007329E3">
    <w:pPr>
      <w:pStyle w:val="Pta"/>
      <w:rPr>
        <w:rFonts w:asciiTheme="majorHAnsi" w:hAnsiTheme="majorHAnsi" w:cstheme="majorHAnsi"/>
      </w:rPr>
    </w:pPr>
    <w:r w:rsidRPr="007329E3">
      <w:rPr>
        <w:rFonts w:asciiTheme="majorHAnsi" w:hAnsiTheme="majorHAnsi" w:cstheme="majorHAnsi"/>
      </w:rPr>
      <w:t>© Študentské Trénerské Centrum Microsoft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F2A32" w14:textId="77777777" w:rsidR="000B22C4" w:rsidRDefault="000B22C4" w:rsidP="00E36BF9">
      <w:pPr>
        <w:spacing w:before="0" w:after="0"/>
      </w:pPr>
      <w:r>
        <w:separator/>
      </w:r>
    </w:p>
  </w:footnote>
  <w:footnote w:type="continuationSeparator" w:id="0">
    <w:p w14:paraId="2DB70701" w14:textId="77777777" w:rsidR="000B22C4" w:rsidRDefault="000B22C4" w:rsidP="00E36BF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egoe UI Semibold" w:hAnsi="Segoe UI Semibold" w:cs="Segoe UI Semibold"/>
        <w:color w:val="81CC29"/>
      </w:rPr>
      <w:alias w:val="Názov"/>
      <w:tag w:val=""/>
      <w:id w:val="1167754221"/>
      <w:placeholder>
        <w:docPart w:val="86CEC745C70744918101ED020D7EDACD"/>
      </w:placeholder>
      <w:dataBinding w:prefixMappings="xmlns:ns0='http://purl.org/dc/elements/1.1/' xmlns:ns1='http://schemas.openxmlformats.org/package/2006/metadata/core-properties' " w:xpath="/ns1:coreProperties[1]/ns0:title[1]" w:storeItemID="{6C3C8BC8-F283-45AE-878A-BAB7291924A1}"/>
      <w:text/>
    </w:sdtPr>
    <w:sdtEndPr/>
    <w:sdtContent>
      <w:p w14:paraId="75D5CFB6" w14:textId="057041FF" w:rsidR="00E36BF9" w:rsidRPr="00024E82" w:rsidRDefault="00EA592C" w:rsidP="00E36BF9">
        <w:pPr>
          <w:rPr>
            <w:rFonts w:ascii="Segoe UI Semibold" w:hAnsi="Segoe UI Semibold" w:cs="Segoe UI Semibold"/>
          </w:rPr>
        </w:pPr>
        <w:proofErr w:type="spellStart"/>
        <w:r>
          <w:rPr>
            <w:rFonts w:ascii="Segoe UI Semibold" w:hAnsi="Segoe UI Semibold" w:cs="Segoe UI Semibold"/>
            <w:color w:val="81CC29"/>
          </w:rPr>
          <w:t>Summarization</w:t>
        </w:r>
        <w:proofErr w:type="spellEnd"/>
        <w:r>
          <w:rPr>
            <w:rFonts w:ascii="Segoe UI Semibold" w:hAnsi="Segoe UI Semibold" w:cs="Segoe UI Semibold"/>
            <w:color w:val="81CC29"/>
          </w:rPr>
          <w:t xml:space="preserve"> of the </w:t>
        </w:r>
        <w:proofErr w:type="spellStart"/>
        <w:r>
          <w:rPr>
            <w:rFonts w:ascii="Segoe UI Semibold" w:hAnsi="Segoe UI Semibold" w:cs="Segoe UI Semibold"/>
            <w:color w:val="81CC29"/>
          </w:rPr>
          <w:t>Learning</w:t>
        </w:r>
        <w:proofErr w:type="spellEnd"/>
        <w:r>
          <w:rPr>
            <w:rFonts w:ascii="Segoe UI Semibold" w:hAnsi="Segoe UI Semibold" w:cs="Segoe UI Semibold"/>
            <w:color w:val="81CC29"/>
          </w:rPr>
          <w:t xml:space="preserve"> </w:t>
        </w:r>
        <w:proofErr w:type="spellStart"/>
        <w:r>
          <w:rPr>
            <w:rFonts w:ascii="Segoe UI Semibold" w:hAnsi="Segoe UI Semibold" w:cs="Segoe UI Semibold"/>
            <w:color w:val="81CC29"/>
          </w:rPr>
          <w:t>Path</w:t>
        </w:r>
        <w:proofErr w:type="spellEnd"/>
        <w:r>
          <w:rPr>
            <w:rFonts w:ascii="Segoe UI Semibold" w:hAnsi="Segoe UI Semibold" w:cs="Segoe UI Semibold"/>
            <w:color w:val="81CC29"/>
          </w:rPr>
          <w:t xml:space="preserve">: </w:t>
        </w:r>
        <w:proofErr w:type="spellStart"/>
        <w:r>
          <w:rPr>
            <w:rFonts w:ascii="Segoe UI Semibold" w:hAnsi="Segoe UI Semibold" w:cs="Segoe UI Semibold"/>
            <w:color w:val="81CC29"/>
          </w:rPr>
          <w:t>Take</w:t>
        </w:r>
        <w:proofErr w:type="spellEnd"/>
        <w:r>
          <w:rPr>
            <w:rFonts w:ascii="Segoe UI Semibold" w:hAnsi="Segoe UI Semibold" w:cs="Segoe UI Semibold"/>
            <w:color w:val="81CC29"/>
          </w:rPr>
          <w:t xml:space="preserve"> </w:t>
        </w:r>
        <w:proofErr w:type="spellStart"/>
        <w:r>
          <w:rPr>
            <w:rFonts w:ascii="Segoe UI Semibold" w:hAnsi="Segoe UI Semibold" w:cs="Segoe UI Semibold"/>
            <w:color w:val="81CC29"/>
          </w:rPr>
          <w:t>your</w:t>
        </w:r>
        <w:proofErr w:type="spellEnd"/>
        <w:r>
          <w:rPr>
            <w:rFonts w:ascii="Segoe UI Semibold" w:hAnsi="Segoe UI Semibold" w:cs="Segoe UI Semibold"/>
            <w:color w:val="81CC29"/>
          </w:rPr>
          <w:t xml:space="preserve"> </w:t>
        </w:r>
        <w:proofErr w:type="spellStart"/>
        <w:r>
          <w:rPr>
            <w:rFonts w:ascii="Segoe UI Semibold" w:hAnsi="Segoe UI Semibold" w:cs="Segoe UI Semibold"/>
            <w:color w:val="81CC29"/>
          </w:rPr>
          <w:t>first</w:t>
        </w:r>
        <w:proofErr w:type="spellEnd"/>
        <w:r>
          <w:rPr>
            <w:rFonts w:ascii="Segoe UI Semibold" w:hAnsi="Segoe UI Semibold" w:cs="Segoe UI Semibold"/>
            <w:color w:val="81CC29"/>
          </w:rPr>
          <w:t xml:space="preserve"> </w:t>
        </w:r>
        <w:proofErr w:type="spellStart"/>
        <w:r>
          <w:rPr>
            <w:rFonts w:ascii="Segoe UI Semibold" w:hAnsi="Segoe UI Semibold" w:cs="Segoe UI Semibold"/>
            <w:color w:val="81CC29"/>
          </w:rPr>
          <w:t>steps</w:t>
        </w:r>
        <w:proofErr w:type="spellEnd"/>
        <w:r>
          <w:rPr>
            <w:rFonts w:ascii="Segoe UI Semibold" w:hAnsi="Segoe UI Semibold" w:cs="Segoe UI Semibold"/>
            <w:color w:val="81CC29"/>
          </w:rPr>
          <w:t xml:space="preserve"> </w:t>
        </w:r>
        <w:proofErr w:type="spellStart"/>
        <w:r>
          <w:rPr>
            <w:rFonts w:ascii="Segoe UI Semibold" w:hAnsi="Segoe UI Semibold" w:cs="Segoe UI Semibold"/>
            <w:color w:val="81CC29"/>
          </w:rPr>
          <w:t>with</w:t>
        </w:r>
        <w:proofErr w:type="spellEnd"/>
        <w:r>
          <w:rPr>
            <w:rFonts w:ascii="Segoe UI Semibold" w:hAnsi="Segoe UI Semibold" w:cs="Segoe UI Semibold"/>
            <w:color w:val="81CC29"/>
          </w:rPr>
          <w:t xml:space="preserve"> C#</w:t>
        </w:r>
      </w:p>
    </w:sdtContent>
  </w:sdt>
  <w:p w14:paraId="268E6457" w14:textId="77777777" w:rsidR="006F4F11" w:rsidRDefault="006F4F11" w:rsidP="00E36BF9"/>
  <w:p w14:paraId="3FAC34BF" w14:textId="77777777" w:rsidR="00DF0983" w:rsidRPr="00E36BF9" w:rsidRDefault="007329E3" w:rsidP="00E36BF9">
    <w:r>
      <w:rPr>
        <w:noProof/>
      </w:rPr>
      <mc:AlternateContent>
        <mc:Choice Requires="wps">
          <w:drawing>
            <wp:anchor distT="0" distB="0" distL="114300" distR="114300" simplePos="0" relativeHeight="251660287" behindDoc="1" locked="0" layoutInCell="1" allowOverlap="1" wp14:anchorId="2A8A8D13" wp14:editId="2052E2AD">
              <wp:simplePos x="0" y="0"/>
              <wp:positionH relativeFrom="page">
                <wp:align>center</wp:align>
              </wp:positionH>
              <wp:positionV relativeFrom="page">
                <wp:align>top</wp:align>
              </wp:positionV>
              <wp:extent cx="7534800" cy="1009650"/>
              <wp:effectExtent l="0" t="0" r="9525" b="0"/>
              <wp:wrapNone/>
              <wp:docPr id="5" name="Obdĺžnik 5"/>
              <wp:cNvGraphicFramePr/>
              <a:graphic xmlns:a="http://schemas.openxmlformats.org/drawingml/2006/main">
                <a:graphicData uri="http://schemas.microsoft.com/office/word/2010/wordprocessingShape">
                  <wps:wsp>
                    <wps:cNvSpPr/>
                    <wps:spPr>
                      <a:xfrm>
                        <a:off x="0" y="0"/>
                        <a:ext cx="7534800" cy="1009650"/>
                      </a:xfrm>
                      <a:prstGeom prst="rect">
                        <a:avLst/>
                      </a:prstGeom>
                      <a:solidFill>
                        <a:srgbClr val="054B1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B4CF4" id="Obdĺžnik 5" o:spid="_x0000_s1026" style="position:absolute;margin-left:0;margin-top:0;width:593.3pt;height:79.5pt;z-index:-251656193;visibility:visible;mso-wrap-style:square;mso-width-percent:0;mso-height-percent:0;mso-wrap-distance-left:9pt;mso-wrap-distance-top:0;mso-wrap-distance-right:9pt;mso-wrap-distance-bottom:0;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" fillcolor="#054b16" stroked="f" strokeweight="1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E277C" w14:textId="77777777" w:rsidR="00E36BF9" w:rsidRDefault="00E36BF9">
    <w:pPr>
      <w:pStyle w:val="Hlavika"/>
    </w:pPr>
  </w:p>
  <w:p w14:paraId="3B9D98EA" w14:textId="77777777" w:rsidR="00E36BF9" w:rsidRDefault="00E36BF9">
    <w:pPr>
      <w:pStyle w:val="Hlavika"/>
    </w:pPr>
  </w:p>
  <w:p w14:paraId="28000CD2" w14:textId="77777777" w:rsidR="00E36BF9" w:rsidRDefault="00E36BF9">
    <w:pPr>
      <w:pStyle w:val="Hlavika"/>
    </w:pPr>
  </w:p>
  <w:p w14:paraId="24F89687" w14:textId="77777777" w:rsidR="00E36BF9" w:rsidRDefault="00E36BF9">
    <w:pPr>
      <w:pStyle w:val="Hlavika"/>
    </w:pPr>
  </w:p>
  <w:p w14:paraId="6FB38265" w14:textId="77777777" w:rsidR="00DF0983" w:rsidRDefault="00DF0983">
    <w:pPr>
      <w:pStyle w:val="Hlavika"/>
    </w:pPr>
  </w:p>
  <w:p w14:paraId="549E5639" w14:textId="77777777" w:rsidR="00E36BF9" w:rsidRDefault="00E36BF9">
    <w:pPr>
      <w:pStyle w:val="Hlavika"/>
    </w:pPr>
    <w:r w:rsidRPr="00E36BF9">
      <w:rPr>
        <w:noProof/>
      </w:rPr>
      <w:drawing>
        <wp:anchor distT="0" distB="0" distL="114300" distR="114300" simplePos="0" relativeHeight="251661312" behindDoc="0" locked="0" layoutInCell="1" allowOverlap="1" wp14:anchorId="26CED958" wp14:editId="6874DE48">
          <wp:simplePos x="0" y="0"/>
          <wp:positionH relativeFrom="column">
            <wp:posOffset>0</wp:posOffset>
          </wp:positionH>
          <wp:positionV relativeFrom="page">
            <wp:posOffset>539115</wp:posOffset>
          </wp:positionV>
          <wp:extent cx="1687830" cy="359410"/>
          <wp:effectExtent l="0" t="0" r="7620" b="2540"/>
          <wp:wrapNone/>
          <wp:docPr id="3" name="Obrázok 3" descr="Obrázok, na ktorom je text, ClipAr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text, ClipArt&#10;&#10;Automaticky generovaný popis"/>
                  <pic:cNvPicPr/>
                </pic:nvPicPr>
                <pic:blipFill>
                  <a:blip r:embed="rId1">
                    <a:extLst>
                      <a:ext uri="{28A0092B-C50C-407E-A947-70E740481C1C}">
                        <a14:useLocalDpi xmlns:a14="http://schemas.microsoft.com/office/drawing/2010/main" val="0"/>
                      </a:ext>
                    </a:extLst>
                  </a:blip>
                  <a:stretch>
                    <a:fillRect/>
                  </a:stretch>
                </pic:blipFill>
                <pic:spPr>
                  <a:xfrm>
                    <a:off x="0" y="0"/>
                    <a:ext cx="1687830" cy="359410"/>
                  </a:xfrm>
                  <a:prstGeom prst="rect">
                    <a:avLst/>
                  </a:prstGeom>
                </pic:spPr>
              </pic:pic>
            </a:graphicData>
          </a:graphic>
          <wp14:sizeRelH relativeFrom="margin">
            <wp14:pctWidth>0</wp14:pctWidth>
          </wp14:sizeRelH>
          <wp14:sizeRelV relativeFrom="margin">
            <wp14:pctHeight>0</wp14:pctHeight>
          </wp14:sizeRelV>
        </wp:anchor>
      </w:drawing>
    </w:r>
    <w:r w:rsidRPr="00E36BF9">
      <w:rPr>
        <w:noProof/>
      </w:rPr>
      <w:drawing>
        <wp:anchor distT="0" distB="0" distL="114300" distR="114300" simplePos="0" relativeHeight="251662336" behindDoc="0" locked="0" layoutInCell="1" allowOverlap="1" wp14:anchorId="66805DC6" wp14:editId="659A6B2A">
          <wp:simplePos x="0" y="0"/>
          <wp:positionH relativeFrom="column">
            <wp:posOffset>4067175</wp:posOffset>
          </wp:positionH>
          <wp:positionV relativeFrom="page">
            <wp:posOffset>539115</wp:posOffset>
          </wp:positionV>
          <wp:extent cx="2411730" cy="359410"/>
          <wp:effectExtent l="0" t="0" r="7620" b="2540"/>
          <wp:wrapNone/>
          <wp:docPr id="4" name="Obrázok 4"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descr="Obrázok, na ktorom je text&#10;&#10;Automaticky generovaný popis"/>
                  <pic:cNvPicPr/>
                </pic:nvPicPr>
                <pic:blipFill>
                  <a:blip r:embed="rId2">
                    <a:extLst>
                      <a:ext uri="{28A0092B-C50C-407E-A947-70E740481C1C}">
                        <a14:useLocalDpi xmlns:a14="http://schemas.microsoft.com/office/drawing/2010/main" val="0"/>
                      </a:ext>
                    </a:extLst>
                  </a:blip>
                  <a:stretch>
                    <a:fillRect/>
                  </a:stretch>
                </pic:blipFill>
                <pic:spPr>
                  <a:xfrm>
                    <a:off x="0" y="0"/>
                    <a:ext cx="2411730" cy="35941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C4"/>
    <w:rsid w:val="00024E82"/>
    <w:rsid w:val="000916DD"/>
    <w:rsid w:val="000B22C4"/>
    <w:rsid w:val="000E6256"/>
    <w:rsid w:val="00171AA4"/>
    <w:rsid w:val="00180C5A"/>
    <w:rsid w:val="001939AC"/>
    <w:rsid w:val="001D4549"/>
    <w:rsid w:val="001E258E"/>
    <w:rsid w:val="00374545"/>
    <w:rsid w:val="00384FB8"/>
    <w:rsid w:val="00433519"/>
    <w:rsid w:val="00462B42"/>
    <w:rsid w:val="0048380D"/>
    <w:rsid w:val="004C36B5"/>
    <w:rsid w:val="005067C3"/>
    <w:rsid w:val="005A470F"/>
    <w:rsid w:val="006F4F11"/>
    <w:rsid w:val="007329E3"/>
    <w:rsid w:val="007701A7"/>
    <w:rsid w:val="007D0BA6"/>
    <w:rsid w:val="00800D6B"/>
    <w:rsid w:val="008320D9"/>
    <w:rsid w:val="008A2AB3"/>
    <w:rsid w:val="009616BD"/>
    <w:rsid w:val="00AF1B89"/>
    <w:rsid w:val="00CA1155"/>
    <w:rsid w:val="00CA322E"/>
    <w:rsid w:val="00CE0AF4"/>
    <w:rsid w:val="00D124A4"/>
    <w:rsid w:val="00D47CFD"/>
    <w:rsid w:val="00DF0983"/>
    <w:rsid w:val="00E32A9D"/>
    <w:rsid w:val="00E36BF9"/>
    <w:rsid w:val="00EA592C"/>
    <w:rsid w:val="00ED618C"/>
    <w:rsid w:val="00F46152"/>
    <w:rsid w:val="00F75CAD"/>
    <w:rsid w:val="00F9333F"/>
    <w:rsid w:val="00FC121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D9B1C"/>
  <w15:chartTrackingRefBased/>
  <w15:docId w15:val="{D9BF4BF1-BF57-4741-8753-ECDF4A54A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024E82"/>
    <w:pPr>
      <w:spacing w:before="120" w:after="120" w:line="240" w:lineRule="auto"/>
    </w:pPr>
    <w:rPr>
      <w:rFonts w:ascii="Segoe UI" w:hAnsi="Segoe UI"/>
      <w:sz w:val="20"/>
    </w:rPr>
  </w:style>
  <w:style w:type="paragraph" w:styleId="Nadpis1">
    <w:name w:val="heading 1"/>
    <w:basedOn w:val="Normlny"/>
    <w:next w:val="Normlny"/>
    <w:link w:val="Nadpis1Char"/>
    <w:uiPriority w:val="9"/>
    <w:qFormat/>
    <w:rsid w:val="00E36BF9"/>
    <w:pPr>
      <w:keepNext/>
      <w:keepLines/>
      <w:outlineLvl w:val="0"/>
    </w:pPr>
    <w:rPr>
      <w:rFonts w:ascii="Segoe UI Semibold" w:eastAsiaTheme="majorEastAsia" w:hAnsi="Segoe UI Semibold" w:cstheme="majorBidi"/>
      <w:sz w:val="40"/>
      <w:szCs w:val="32"/>
    </w:rPr>
  </w:style>
  <w:style w:type="paragraph" w:styleId="Nadpis2">
    <w:name w:val="heading 2"/>
    <w:basedOn w:val="Normlny"/>
    <w:next w:val="Normlny"/>
    <w:link w:val="Nadpis2Char"/>
    <w:uiPriority w:val="9"/>
    <w:unhideWhenUsed/>
    <w:qFormat/>
    <w:rsid w:val="00E36BF9"/>
    <w:pPr>
      <w:keepNext/>
      <w:keepLines/>
      <w:outlineLvl w:val="1"/>
    </w:pPr>
    <w:rPr>
      <w:rFonts w:ascii="Segoe UI Semibold" w:eastAsiaTheme="majorEastAsia" w:hAnsi="Segoe UI Semibold" w:cstheme="majorBidi"/>
      <w:color w:val="81CC29"/>
      <w:sz w:val="24"/>
      <w:szCs w:val="26"/>
    </w:rPr>
  </w:style>
  <w:style w:type="paragraph" w:styleId="Nadpis3">
    <w:name w:val="heading 3"/>
    <w:basedOn w:val="Normlny"/>
    <w:next w:val="Normlny"/>
    <w:link w:val="Nadpis3Char"/>
    <w:uiPriority w:val="9"/>
    <w:unhideWhenUsed/>
    <w:qFormat/>
    <w:rsid w:val="00CA1155"/>
    <w:pPr>
      <w:keepNext/>
      <w:keepLines/>
      <w:outlineLvl w:val="2"/>
    </w:pPr>
    <w:rPr>
      <w:rFonts w:asciiTheme="majorHAnsi" w:eastAsiaTheme="majorEastAsia" w:hAnsiTheme="majorHAnsi" w:cstheme="majorBidi"/>
      <w:color w:val="81CC29"/>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36BF9"/>
    <w:rPr>
      <w:rFonts w:ascii="Segoe UI Semibold" w:eastAsiaTheme="majorEastAsia" w:hAnsi="Segoe UI Semibold" w:cstheme="majorBidi"/>
      <w:sz w:val="40"/>
      <w:szCs w:val="32"/>
    </w:rPr>
  </w:style>
  <w:style w:type="paragraph" w:styleId="Nzov">
    <w:name w:val="Title"/>
    <w:basedOn w:val="Normlny"/>
    <w:next w:val="Normlny"/>
    <w:link w:val="NzovChar"/>
    <w:uiPriority w:val="10"/>
    <w:qFormat/>
    <w:rsid w:val="00E36BF9"/>
    <w:pPr>
      <w:contextualSpacing/>
    </w:pPr>
    <w:rPr>
      <w:rFonts w:ascii="Segoe UI Semibold" w:eastAsiaTheme="majorEastAsia" w:hAnsi="Segoe UI Semibold" w:cstheme="majorBidi"/>
      <w:spacing w:val="-10"/>
      <w:kern w:val="28"/>
      <w:sz w:val="64"/>
      <w:szCs w:val="56"/>
    </w:rPr>
  </w:style>
  <w:style w:type="character" w:customStyle="1" w:styleId="NzovChar">
    <w:name w:val="Názov Char"/>
    <w:basedOn w:val="Predvolenpsmoodseku"/>
    <w:link w:val="Nzov"/>
    <w:uiPriority w:val="10"/>
    <w:rsid w:val="00E36BF9"/>
    <w:rPr>
      <w:rFonts w:ascii="Segoe UI Semibold" w:eastAsiaTheme="majorEastAsia" w:hAnsi="Segoe UI Semibold" w:cstheme="majorBidi"/>
      <w:spacing w:val="-10"/>
      <w:kern w:val="28"/>
      <w:sz w:val="64"/>
      <w:szCs w:val="56"/>
    </w:rPr>
  </w:style>
  <w:style w:type="character" w:customStyle="1" w:styleId="Nadpis2Char">
    <w:name w:val="Nadpis 2 Char"/>
    <w:basedOn w:val="Predvolenpsmoodseku"/>
    <w:link w:val="Nadpis2"/>
    <w:uiPriority w:val="9"/>
    <w:rsid w:val="00E36BF9"/>
    <w:rPr>
      <w:rFonts w:ascii="Segoe UI Semibold" w:eastAsiaTheme="majorEastAsia" w:hAnsi="Segoe UI Semibold" w:cstheme="majorBidi"/>
      <w:color w:val="81CC29"/>
      <w:sz w:val="24"/>
      <w:szCs w:val="26"/>
    </w:rPr>
  </w:style>
  <w:style w:type="paragraph" w:styleId="Hlavika">
    <w:name w:val="header"/>
    <w:basedOn w:val="Normlny"/>
    <w:link w:val="HlavikaChar"/>
    <w:uiPriority w:val="99"/>
    <w:unhideWhenUsed/>
    <w:rsid w:val="00E36BF9"/>
    <w:pPr>
      <w:tabs>
        <w:tab w:val="center" w:pos="4536"/>
        <w:tab w:val="right" w:pos="9072"/>
      </w:tabs>
      <w:spacing w:before="0" w:after="0"/>
    </w:pPr>
  </w:style>
  <w:style w:type="character" w:customStyle="1" w:styleId="HlavikaChar">
    <w:name w:val="Hlavička Char"/>
    <w:basedOn w:val="Predvolenpsmoodseku"/>
    <w:link w:val="Hlavika"/>
    <w:uiPriority w:val="99"/>
    <w:rsid w:val="00E36BF9"/>
    <w:rPr>
      <w:rFonts w:ascii="Segoe UI" w:hAnsi="Segoe UI"/>
      <w:sz w:val="16"/>
    </w:rPr>
  </w:style>
  <w:style w:type="paragraph" w:styleId="Pta">
    <w:name w:val="footer"/>
    <w:basedOn w:val="Normlny"/>
    <w:link w:val="PtaChar"/>
    <w:uiPriority w:val="99"/>
    <w:unhideWhenUsed/>
    <w:rsid w:val="00E36BF9"/>
    <w:pPr>
      <w:tabs>
        <w:tab w:val="center" w:pos="4536"/>
        <w:tab w:val="right" w:pos="9072"/>
      </w:tabs>
      <w:spacing w:before="0" w:after="0"/>
    </w:pPr>
  </w:style>
  <w:style w:type="character" w:customStyle="1" w:styleId="PtaChar">
    <w:name w:val="Päta Char"/>
    <w:basedOn w:val="Predvolenpsmoodseku"/>
    <w:link w:val="Pta"/>
    <w:uiPriority w:val="99"/>
    <w:rsid w:val="00E36BF9"/>
    <w:rPr>
      <w:rFonts w:ascii="Segoe UI" w:hAnsi="Segoe UI"/>
      <w:sz w:val="16"/>
    </w:rPr>
  </w:style>
  <w:style w:type="character" w:styleId="Zstupntext">
    <w:name w:val="Placeholder Text"/>
    <w:basedOn w:val="Predvolenpsmoodseku"/>
    <w:uiPriority w:val="99"/>
    <w:semiHidden/>
    <w:rsid w:val="00E36BF9"/>
    <w:rPr>
      <w:color w:val="808080"/>
    </w:rPr>
  </w:style>
  <w:style w:type="table" w:styleId="Mriekatabuky">
    <w:name w:val="Table Grid"/>
    <w:basedOn w:val="Normlnatabuka"/>
    <w:uiPriority w:val="39"/>
    <w:rsid w:val="0002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3Char">
    <w:name w:val="Nadpis 3 Char"/>
    <w:basedOn w:val="Predvolenpsmoodseku"/>
    <w:link w:val="Nadpis3"/>
    <w:uiPriority w:val="9"/>
    <w:rsid w:val="00CA1155"/>
    <w:rPr>
      <w:rFonts w:asciiTheme="majorHAnsi" w:eastAsiaTheme="majorEastAsia" w:hAnsiTheme="majorHAnsi" w:cstheme="majorBidi"/>
      <w:color w:val="81CC29"/>
      <w:sz w:val="20"/>
      <w:szCs w:val="24"/>
    </w:rPr>
  </w:style>
  <w:style w:type="paragraph" w:styleId="Obsah2">
    <w:name w:val="toc 2"/>
    <w:basedOn w:val="Normlny"/>
    <w:next w:val="Normlny"/>
    <w:autoRedefine/>
    <w:uiPriority w:val="39"/>
    <w:unhideWhenUsed/>
    <w:rsid w:val="007329E3"/>
    <w:pPr>
      <w:spacing w:after="100"/>
      <w:ind w:left="200"/>
    </w:pPr>
  </w:style>
  <w:style w:type="character" w:styleId="Hypertextovprepojenie">
    <w:name w:val="Hyperlink"/>
    <w:basedOn w:val="Predvolenpsmoodseku"/>
    <w:uiPriority w:val="99"/>
    <w:unhideWhenUsed/>
    <w:rsid w:val="007329E3"/>
    <w:rPr>
      <w:color w:val="81CC29" w:themeColor="hyperlink"/>
      <w:u w:val="single"/>
    </w:rPr>
  </w:style>
  <w:style w:type="paragraph" w:styleId="Podtitul">
    <w:name w:val="Subtitle"/>
    <w:basedOn w:val="Normlny"/>
    <w:next w:val="Normlny"/>
    <w:link w:val="PodtitulChar"/>
    <w:uiPriority w:val="11"/>
    <w:qFormat/>
    <w:rsid w:val="00CA1155"/>
    <w:pPr>
      <w:numPr>
        <w:ilvl w:val="1"/>
      </w:numPr>
      <w:spacing w:after="160"/>
    </w:pPr>
    <w:rPr>
      <w:rFonts w:asciiTheme="minorHAnsi" w:eastAsiaTheme="minorEastAsia" w:hAnsiTheme="minorHAnsi"/>
      <w:spacing w:val="30"/>
      <w:sz w:val="24"/>
    </w:rPr>
  </w:style>
  <w:style w:type="character" w:customStyle="1" w:styleId="PodtitulChar">
    <w:name w:val="Podtitul Char"/>
    <w:basedOn w:val="Predvolenpsmoodseku"/>
    <w:link w:val="Podtitul"/>
    <w:uiPriority w:val="11"/>
    <w:rsid w:val="00CA1155"/>
    <w:rPr>
      <w:rFonts w:eastAsiaTheme="minorEastAsia"/>
      <w:spacing w:val="30"/>
      <w:sz w:val="24"/>
    </w:rPr>
  </w:style>
  <w:style w:type="character" w:styleId="Vrazn">
    <w:name w:val="Strong"/>
    <w:basedOn w:val="Predvolenpsmoodseku"/>
    <w:uiPriority w:val="22"/>
    <w:qFormat/>
    <w:rsid w:val="0048380D"/>
    <w:rPr>
      <w:rFonts w:ascii="Segoe UI Semibold" w:hAnsi="Segoe UI Semibold"/>
      <w:b w:val="0"/>
      <w:bCs/>
      <w:caps w:val="0"/>
      <w:smallCaps w:val="0"/>
      <w:strike w:val="0"/>
      <w:dstrike w:val="0"/>
      <w:vanish w:val="0"/>
      <w:color w:val="auto"/>
      <w:kern w:val="0"/>
      <w:sz w:val="20"/>
      <w:vertAlign w:val="baseline"/>
      <w14:cntxtAlts w14:val="0"/>
    </w:rPr>
  </w:style>
  <w:style w:type="paragraph" w:styleId="Hlavikaobsahu">
    <w:name w:val="TOC Heading"/>
    <w:basedOn w:val="Nadpis1"/>
    <w:next w:val="Normlny"/>
    <w:uiPriority w:val="39"/>
    <w:unhideWhenUsed/>
    <w:qFormat/>
    <w:rsid w:val="00F75CAD"/>
    <w:pPr>
      <w:spacing w:before="240" w:after="0" w:line="259" w:lineRule="auto"/>
      <w:outlineLvl w:val="9"/>
    </w:pPr>
    <w:rPr>
      <w:rFonts w:asciiTheme="majorHAnsi" w:hAnsiTheme="majorHAnsi"/>
      <w:color w:val="60981E" w:themeColor="accent1" w:themeShade="BF"/>
      <w:sz w:val="3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jic\AppData\Local\Temp\&#352;TC_&#353;abl&#243;na_dokumento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CEC745C70744918101ED020D7EDACD"/>
        <w:category>
          <w:name w:val="Všeobecné"/>
          <w:gallery w:val="placeholder"/>
        </w:category>
        <w:types>
          <w:type w:val="bbPlcHdr"/>
        </w:types>
        <w:behaviors>
          <w:behavior w:val="content"/>
        </w:behaviors>
        <w:guid w:val="{56956F27-6A8D-48C4-AFA2-F45AD0030236}"/>
      </w:docPartPr>
      <w:docPartBody>
        <w:p w:rsidR="00000000" w:rsidRDefault="000B373A">
          <w:pPr>
            <w:pStyle w:val="86CEC745C70744918101ED020D7EDACD"/>
          </w:pPr>
          <w:r w:rsidRPr="0073425F">
            <w:rPr>
              <w:rStyle w:val="Zstupntext"/>
            </w:rPr>
            <w:t>[Názov]</w:t>
          </w:r>
        </w:p>
      </w:docPartBody>
    </w:docPart>
    <w:docPart>
      <w:docPartPr>
        <w:name w:val="1483C47EC4CB479590878D6C927DAA21"/>
        <w:category>
          <w:name w:val="Všeobecné"/>
          <w:gallery w:val="placeholder"/>
        </w:category>
        <w:types>
          <w:type w:val="bbPlcHdr"/>
        </w:types>
        <w:behaviors>
          <w:behavior w:val="content"/>
        </w:behaviors>
        <w:guid w:val="{AEDA9EE6-E9BF-46C7-A9DA-467A025D4EA3}"/>
      </w:docPartPr>
      <w:docPartBody>
        <w:p w:rsidR="00000000" w:rsidRDefault="000B373A">
          <w:pPr>
            <w:pStyle w:val="1483C47EC4CB479590878D6C927DAA21"/>
          </w:pPr>
          <w:r w:rsidRPr="0073425F">
            <w:rPr>
              <w:rStyle w:val="Zstupn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EE"/>
    <w:family w:val="swiss"/>
    <w:pitch w:val="variable"/>
    <w:sig w:usb0="E4002EFF" w:usb1="C000E47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Semibold">
    <w:panose1 w:val="020B07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Pr>
      <w:color w:val="808080"/>
    </w:rPr>
  </w:style>
  <w:style w:type="paragraph" w:customStyle="1" w:styleId="86CEC745C70744918101ED020D7EDACD">
    <w:name w:val="86CEC745C70744918101ED020D7EDACD"/>
  </w:style>
  <w:style w:type="paragraph" w:customStyle="1" w:styleId="1483C47EC4CB479590878D6C927DAA21">
    <w:name w:val="1483C47EC4CB479590878D6C927DAA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balíka Office">
  <a:themeElements>
    <a:clrScheme name="Študentské Trénerské Centrum Microsoft">
      <a:dk1>
        <a:sysClr val="windowText" lastClr="000000"/>
      </a:dk1>
      <a:lt1>
        <a:sysClr val="window" lastClr="FFFFFF"/>
      </a:lt1>
      <a:dk2>
        <a:srgbClr val="2F2F2F"/>
      </a:dk2>
      <a:lt2>
        <a:srgbClr val="E6E6E6"/>
      </a:lt2>
      <a:accent1>
        <a:srgbClr val="81CC29"/>
      </a:accent1>
      <a:accent2>
        <a:srgbClr val="0078D4"/>
      </a:accent2>
      <a:accent3>
        <a:srgbClr val="8661C5"/>
      </a:accent3>
      <a:accent4>
        <a:srgbClr val="D83B01"/>
      </a:accent4>
      <a:accent5>
        <a:srgbClr val="FFB900"/>
      </a:accent5>
      <a:accent6>
        <a:srgbClr val="008575"/>
      </a:accent6>
      <a:hlink>
        <a:srgbClr val="81CC29"/>
      </a:hlink>
      <a:folHlink>
        <a:srgbClr val="954F72"/>
      </a:folHlink>
    </a:clrScheme>
    <a:fontScheme name="Microsoft type">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5531E4EE583CCE49BBE7FE584D50F5FB" ma:contentTypeVersion="13" ma:contentTypeDescription="Umožňuje vytvoriť nový dokument." ma:contentTypeScope="" ma:versionID="8c491a76ed208f9baf1832536770c7fc">
  <xsd:schema xmlns:xsd="http://www.w3.org/2001/XMLSchema" xmlns:xs="http://www.w3.org/2001/XMLSchema" xmlns:p="http://schemas.microsoft.com/office/2006/metadata/properties" xmlns:ns3="1f2b5bbe-97ab-4a31-a4c4-5c4f3d5628d8" xmlns:ns4="dcc9445e-feeb-48c1-8a9c-370850a6f3b2" targetNamespace="http://schemas.microsoft.com/office/2006/metadata/properties" ma:root="true" ma:fieldsID="aa36709d5193ed26fc2de473080bec9d" ns3:_="" ns4:_="">
    <xsd:import namespace="1f2b5bbe-97ab-4a31-a4c4-5c4f3d5628d8"/>
    <xsd:import namespace="dcc9445e-feeb-48c1-8a9c-370850a6f3b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2b5bbe-97ab-4a31-a4c4-5c4f3d5628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c9445e-feeb-48c1-8a9c-370850a6f3b2" elementFormDefault="qualified">
    <xsd:import namespace="http://schemas.microsoft.com/office/2006/documentManagement/types"/>
    <xsd:import namespace="http://schemas.microsoft.com/office/infopath/2007/PartnerControls"/>
    <xsd:element name="SharedWithUsers" ma:index="13"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Zdieľané s podrobnosťami" ma:internalName="SharedWithDetails" ma:readOnly="true">
      <xsd:simpleType>
        <xsd:restriction base="dms:Note">
          <xsd:maxLength value="255"/>
        </xsd:restriction>
      </xsd:simpleType>
    </xsd:element>
    <xsd:element name="SharingHintHash" ma:index="15"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A3E4DC-55D2-4B25-A795-7B36F95A01DD}">
  <ds:schemaRefs>
    <ds:schemaRef ds:uri="http://schemas.openxmlformats.org/officeDocument/2006/bibliography"/>
  </ds:schemaRefs>
</ds:datastoreItem>
</file>

<file path=customXml/itemProps2.xml><?xml version="1.0" encoding="utf-8"?>
<ds:datastoreItem xmlns:ds="http://schemas.openxmlformats.org/officeDocument/2006/customXml" ds:itemID="{3406B3E0-29D4-45D4-8A7B-D765E2C59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2b5bbe-97ab-4a31-a4c4-5c4f3d5628d8"/>
    <ds:schemaRef ds:uri="dcc9445e-feeb-48c1-8a9c-370850a6f3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BB9C6C-DB17-477C-8361-EDB2FD48DB45}">
  <ds:schemaRefs>
    <ds:schemaRef ds:uri="http://schemas.microsoft.com/sharepoint/v3/contenttype/forms"/>
  </ds:schemaRefs>
</ds:datastoreItem>
</file>

<file path=customXml/itemProps4.xml><?xml version="1.0" encoding="utf-8"?>
<ds:datastoreItem xmlns:ds="http://schemas.openxmlformats.org/officeDocument/2006/customXml" ds:itemID="{D7FDCEC1-22E0-4F69-ABAB-6560F7B8BB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ŠTC_šablóna_dokumentov-1.dotx</Template>
  <TotalTime>68</TotalTime>
  <Pages>3</Pages>
  <Words>313</Words>
  <Characters>1787</Characters>
  <Application>Microsoft Office Word</Application>
  <DocSecurity>0</DocSecurity>
  <Lines>14</Lines>
  <Paragraphs>4</Paragraphs>
  <ScaleCrop>false</ScaleCrop>
  <HeadingPairs>
    <vt:vector size="2" baseType="variant">
      <vt:variant>
        <vt:lpstr>Názov</vt:lpstr>
      </vt:variant>
      <vt:variant>
        <vt:i4>1</vt:i4>
      </vt:variant>
    </vt:vector>
  </HeadingPairs>
  <TitlesOfParts>
    <vt:vector size="1" baseType="lpstr">
      <vt:lpstr>Summarization: Take your first steps with C#</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Summarization of the Learning Path: Take your first steps with C#</dc:title>
  <dc:subject/>
  <dc:creator>Tomáš Zajíc</dc:creator>
  <cp:keywords/>
  <dc:description/>
  <cp:lastModifiedBy>Tomáš Zajíc</cp:lastModifiedBy>
  <cp:revision>13</cp:revision>
  <dcterms:created xsi:type="dcterms:W3CDTF">2021-05-13T19:42:00Z</dcterms:created>
  <dcterms:modified xsi:type="dcterms:W3CDTF">2021-05-13T21:34:00Z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0x0101005531E4EE583CCE49BBE7FE584D50F5FB</vt:lpwstr>
  </property>
</Properties>
</file>