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7585B" w14:textId="77777777" w:rsidR="00932F03" w:rsidRDefault="00932F03" w:rsidP="004A39BC">
      <w:pPr>
        <w:jc w:val="center"/>
      </w:pPr>
    </w:p>
    <w:p w14:paraId="163E9E92" w14:textId="25637BCE" w:rsidR="004A39BC" w:rsidRDefault="004A39BC" w:rsidP="004A39BC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НАЦІОНАЛЬНИЙ ТЕХНІЧНИЙ УНІВЕРСИТЕТ УКРАЇНИ </w:t>
      </w:r>
      <w:r>
        <w:rPr>
          <w:rFonts w:ascii="Times New Roman" w:hAnsi="Times New Roman" w:cs="Times New Roman"/>
          <w:sz w:val="24"/>
          <w:szCs w:val="24"/>
        </w:rPr>
        <w:br/>
      </w:r>
      <w:r w:rsidRPr="004A39BC">
        <w:rPr>
          <w:rFonts w:ascii="Times New Roman" w:hAnsi="Times New Roman" w:cs="Times New Roman"/>
          <w:sz w:val="24"/>
          <w:szCs w:val="24"/>
        </w:rPr>
        <w:t xml:space="preserve">"КИЇВСЬКИЙ ПОЛІТЕХНІЧНИЙ ІНСТИТУТ ІМЕНІ ІГОРЯ СІКОРСЬКОГО” НАВЧАЛЬНО-НАУКОВИХ ІНСТИТУТ АТОМНОЇ ТА ТЕПЛОВОЇ ЕНЕРГЕТИКИ КАФЕДРА ЦИФРОВИХ ТЕХНОЛОГІЙ В ЕНЕРГЕТИЦІ </w:t>
      </w:r>
    </w:p>
    <w:p w14:paraId="3FD28187" w14:textId="77777777" w:rsidR="000F2C16" w:rsidRDefault="000F2C16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CF5DE2" w14:textId="77777777" w:rsidR="000F2C16" w:rsidRDefault="000F2C16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091138" w14:textId="77777777" w:rsidR="000F2C16" w:rsidRDefault="000F2C16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DB511C" w14:textId="77777777" w:rsidR="000F2C16" w:rsidRDefault="000F2C16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09F32F" w14:textId="77777777" w:rsidR="000F2C16" w:rsidRDefault="000F2C16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14E7D" w14:textId="77777777" w:rsidR="009F00E2" w:rsidRDefault="009F00E2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4DCA15" w14:textId="77777777" w:rsidR="009F00E2" w:rsidRDefault="009F00E2" w:rsidP="004A39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3B0577" w14:textId="77777777" w:rsidR="001A1C23" w:rsidRDefault="004A39BC" w:rsidP="001A1C23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>ЛАБОРАТОРНА РОБОТА №1</w:t>
      </w:r>
    </w:p>
    <w:p w14:paraId="141B12A3" w14:textId="3AC6BC85" w:rsidR="000F2C16" w:rsidRDefault="004A39BC" w:rsidP="001A1C23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 з дисципліни "Проектування систем з розподіленими базами даних в енергетиці" </w:t>
      </w:r>
    </w:p>
    <w:p w14:paraId="5EFE80A7" w14:textId="40C30171" w:rsidR="004A39BC" w:rsidRDefault="004A39BC" w:rsidP="004A39BC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ТЕМА: "Дослідження продуктивності </w:t>
      </w:r>
      <w:proofErr w:type="spellStart"/>
      <w:r w:rsidRPr="004A39BC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4A3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9BC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4A39BC">
        <w:rPr>
          <w:rFonts w:ascii="Times New Roman" w:hAnsi="Times New Roman" w:cs="Times New Roman"/>
          <w:sz w:val="24"/>
          <w:szCs w:val="24"/>
        </w:rPr>
        <w:t xml:space="preserve"> для енергетичних </w:t>
      </w:r>
      <w:proofErr w:type="spellStart"/>
      <w:r w:rsidRPr="004A39BC">
        <w:rPr>
          <w:rFonts w:ascii="Times New Roman" w:hAnsi="Times New Roman" w:cs="Times New Roman"/>
          <w:sz w:val="24"/>
          <w:szCs w:val="24"/>
        </w:rPr>
        <w:t>IoTпотоків</w:t>
      </w:r>
      <w:proofErr w:type="spellEnd"/>
      <w:r w:rsidRPr="004A39BC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15775EBB" w14:textId="6E02FA5C" w:rsidR="004A39BC" w:rsidRDefault="004A39BC" w:rsidP="004A39BC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ВАРІАНТ: </w:t>
      </w:r>
      <w:r w:rsidR="009F00E2">
        <w:rPr>
          <w:rFonts w:ascii="Times New Roman" w:hAnsi="Times New Roman" w:cs="Times New Roman"/>
          <w:sz w:val="24"/>
          <w:szCs w:val="24"/>
        </w:rPr>
        <w:t>6</w:t>
      </w:r>
      <w:r w:rsidRPr="004A39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6B3CB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7EC4D1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F5DB4D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FDB5CC2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031C2AF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8AE989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CCD060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114547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E482E2B" w14:textId="508706E8" w:rsidR="00BD701D" w:rsidRDefault="004A39BC" w:rsidP="000F2C16">
      <w:pPr>
        <w:jc w:val="right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Виконав: студент групи </w:t>
      </w:r>
      <w:r w:rsidR="00BD701D">
        <w:rPr>
          <w:rFonts w:ascii="Times New Roman" w:hAnsi="Times New Roman" w:cs="Times New Roman"/>
          <w:sz w:val="24"/>
          <w:szCs w:val="24"/>
        </w:rPr>
        <w:t xml:space="preserve">ТР-52мп </w:t>
      </w:r>
      <w:r w:rsidR="000F2C16">
        <w:rPr>
          <w:rFonts w:ascii="Times New Roman" w:hAnsi="Times New Roman" w:cs="Times New Roman"/>
          <w:sz w:val="24"/>
          <w:szCs w:val="24"/>
        </w:rPr>
        <w:br/>
      </w:r>
      <w:r w:rsidR="00BD701D">
        <w:rPr>
          <w:rFonts w:ascii="Times New Roman" w:hAnsi="Times New Roman" w:cs="Times New Roman"/>
          <w:sz w:val="24"/>
          <w:szCs w:val="24"/>
        </w:rPr>
        <w:t>Томін Владислав Вікторович</w:t>
      </w:r>
    </w:p>
    <w:p w14:paraId="353DD8CA" w14:textId="77777777" w:rsidR="000F2C16" w:rsidRDefault="004A39BC" w:rsidP="000F2C16">
      <w:pPr>
        <w:jc w:val="right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 Перевірив: </w:t>
      </w:r>
      <w:r w:rsidR="00BD701D">
        <w:rPr>
          <w:rFonts w:ascii="Times New Roman" w:hAnsi="Times New Roman" w:cs="Times New Roman"/>
          <w:sz w:val="24"/>
          <w:szCs w:val="24"/>
        </w:rPr>
        <w:t>Волков</w:t>
      </w:r>
      <w:r w:rsidR="000F2C16">
        <w:rPr>
          <w:rFonts w:ascii="Times New Roman" w:hAnsi="Times New Roman" w:cs="Times New Roman"/>
          <w:sz w:val="24"/>
          <w:szCs w:val="24"/>
        </w:rPr>
        <w:t xml:space="preserve"> О. В.</w:t>
      </w:r>
    </w:p>
    <w:p w14:paraId="0AEE0EE1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D45428A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A14D8D1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59D82D2" w14:textId="185D50A9" w:rsidR="009F00E2" w:rsidRDefault="001A1C23" w:rsidP="000F2C1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D23D5" w14:textId="77777777" w:rsidR="000F2C16" w:rsidRDefault="000F2C16" w:rsidP="000F2C1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DC2F8CB" w14:textId="19322EE5" w:rsidR="004A39BC" w:rsidRPr="004A39BC" w:rsidRDefault="004A39BC" w:rsidP="004A39BC">
      <w:pPr>
        <w:jc w:val="center"/>
        <w:rPr>
          <w:rFonts w:ascii="Times New Roman" w:hAnsi="Times New Roman" w:cs="Times New Roman"/>
          <w:sz w:val="24"/>
          <w:szCs w:val="24"/>
        </w:rPr>
      </w:pPr>
      <w:r w:rsidRPr="004A39BC">
        <w:rPr>
          <w:rFonts w:ascii="Times New Roman" w:hAnsi="Times New Roman" w:cs="Times New Roman"/>
          <w:sz w:val="24"/>
          <w:szCs w:val="24"/>
        </w:rPr>
        <w:t xml:space="preserve"> Київ – 2025</w:t>
      </w:r>
    </w:p>
    <w:p w14:paraId="6B5FEEA5" w14:textId="365516A5" w:rsidR="006D7A2D" w:rsidRPr="006D7A2D" w:rsidRDefault="006D7A2D" w:rsidP="006D7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 М</w:t>
      </w:r>
      <w:r w:rsidR="00151F9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 РОБОТИ</w:t>
      </w:r>
    </w:p>
    <w:p w14:paraId="4E2923BE" w14:textId="77777777" w:rsidR="00270522" w:rsidRDefault="00270522" w:rsidP="006D7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0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Експериментально дослідити параметри продуктивності </w:t>
      </w:r>
      <w:proofErr w:type="spellStart"/>
      <w:r w:rsidRPr="00270522">
        <w:rPr>
          <w:rFonts w:ascii="Times New Roman" w:eastAsia="Times New Roman" w:hAnsi="Times New Roman" w:cs="Times New Roman"/>
          <w:sz w:val="24"/>
          <w:szCs w:val="24"/>
          <w:lang w:eastAsia="uk-UA"/>
        </w:rPr>
        <w:t>Kafka</w:t>
      </w:r>
      <w:proofErr w:type="spellEnd"/>
      <w:r w:rsidRPr="00270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обробці великих обсягів </w:t>
      </w:r>
      <w:proofErr w:type="spellStart"/>
      <w:r w:rsidRPr="00270522">
        <w:rPr>
          <w:rFonts w:ascii="Times New Roman" w:eastAsia="Times New Roman" w:hAnsi="Times New Roman" w:cs="Times New Roman"/>
          <w:sz w:val="24"/>
          <w:szCs w:val="24"/>
          <w:lang w:eastAsia="uk-UA"/>
        </w:rPr>
        <w:t>IoT</w:t>
      </w:r>
      <w:proofErr w:type="spellEnd"/>
      <w:r w:rsidRPr="00270522">
        <w:rPr>
          <w:rFonts w:ascii="Times New Roman" w:eastAsia="Times New Roman" w:hAnsi="Times New Roman" w:cs="Times New Roman"/>
          <w:sz w:val="24"/>
          <w:szCs w:val="24"/>
          <w:lang w:eastAsia="uk-UA"/>
        </w:rPr>
        <w:t>-даних від енергетичних установок.</w:t>
      </w:r>
    </w:p>
    <w:p w14:paraId="4276A3B1" w14:textId="2EE62513" w:rsidR="006D7A2D" w:rsidRPr="006D7A2D" w:rsidRDefault="006D7A2D" w:rsidP="006D7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Параметри варіанту:</w:t>
      </w:r>
    </w:p>
    <w:p w14:paraId="35285500" w14:textId="3679AC2E" w:rsidR="005D068C" w:rsidRPr="005D068C" w:rsidRDefault="005D068C" w:rsidP="005D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Symbol" w:cs="Times New Roman"/>
          <w:sz w:val="24"/>
          <w:szCs w:val="24"/>
          <w:lang w:eastAsia="uk-UA"/>
        </w:rPr>
        <w:t>-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06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Кількість пристроїв: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12 енергоблоків ТЕС (вугілля, газ, змішане паливо)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-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06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Частота передачі даних: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кожні 10 секунд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Symbol" w:cs="Times New Roman"/>
          <w:sz w:val="24"/>
          <w:szCs w:val="24"/>
          <w:lang w:eastAsia="uk-UA"/>
        </w:rPr>
        <w:t>-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06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Географія: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Східна Україна (48.0–50.0°N, 36.0–40.0°E)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-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06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Особливості:</w:t>
      </w:r>
      <w:r w:rsidRPr="005D06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контроль викидів, оптимізація спалювання, регулювання навантаження</w:t>
      </w:r>
    </w:p>
    <w:p w14:paraId="349573E4" w14:textId="4F7786EB" w:rsidR="006D7A2D" w:rsidRPr="006D7A2D" w:rsidRDefault="006D7A2D" w:rsidP="006D7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</w:t>
      </w: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</w:t>
      </w: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СТОВЕ СЕРЕДОВИЩЕ</w:t>
      </w:r>
    </w:p>
    <w:p w14:paraId="648BC2FA" w14:textId="66A1CEE9" w:rsidR="006D7A2D" w:rsidRPr="006D7A2D" w:rsidRDefault="006D7A2D" w:rsidP="006D7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Конфігурація</w:t>
      </w:r>
    </w:p>
    <w:p w14:paraId="60C3D6CC" w14:textId="3E04B52D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Система: Windows 1</w:t>
      </w:r>
      <w:r w:rsidR="0080240B"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0</w:t>
      </w:r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  <w:proofErr w:type="spellEnd"/>
    </w:p>
    <w:p w14:paraId="5414321D" w14:textId="731D9621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Java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: 17</w:t>
      </w:r>
    </w:p>
    <w:p w14:paraId="25D372DB" w14:textId="26824C6C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Kafka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: 3.7.1</w:t>
      </w:r>
    </w:p>
    <w:p w14:paraId="3BE9F9C0" w14:textId="1DCD1119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: 3.11</w:t>
      </w:r>
    </w:p>
    <w:p w14:paraId="1A1F0B73" w14:textId="7FE63798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Hardware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4 </w:t>
      </w: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cores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, 16 GB RAM, SSD</w:t>
      </w:r>
    </w:p>
    <w:p w14:paraId="3407064E" w14:textId="4DE851F4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Архітектура </w:t>
      </w: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Kafka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Single-broker</w:t>
      </w:r>
      <w:proofErr w:type="spellEnd"/>
    </w:p>
    <w:p w14:paraId="0C89BBC6" w14:textId="30CFE3C6" w:rsidR="006D7A2D" w:rsidRPr="0010628A" w:rsidRDefault="006D7A2D" w:rsidP="0010628A">
      <w:pPr>
        <w:pStyle w:val="a6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Zookeeper</w:t>
      </w:r>
      <w:proofErr w:type="spellEnd"/>
      <w:r w:rsidRPr="0010628A">
        <w:rPr>
          <w:rFonts w:ascii="Times New Roman" w:eastAsia="Times New Roman" w:hAnsi="Times New Roman" w:cs="Times New Roman"/>
          <w:sz w:val="24"/>
          <w:szCs w:val="24"/>
          <w:lang w:eastAsia="uk-UA"/>
        </w:rPr>
        <w:t>: 3.9.2</w:t>
      </w:r>
    </w:p>
    <w:p w14:paraId="1AF561D0" w14:textId="3F9FFBFB" w:rsidR="006D7A2D" w:rsidRPr="006D7A2D" w:rsidRDefault="006D7A2D" w:rsidP="006D7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D7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Тестові дані</w:t>
      </w:r>
    </w:p>
    <w:p w14:paraId="0385DD0A" w14:textId="25D7C298" w:rsidR="006B7741" w:rsidRPr="005615D4" w:rsidRDefault="005D1ED2" w:rsidP="00561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Symbol" w:cs="Times New Roman"/>
          <w:sz w:val="24"/>
          <w:szCs w:val="24"/>
          <w:lang w:eastAsia="uk-UA"/>
        </w:rPr>
        <w:t>-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1E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Цільова пропускна здатність: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800 записів/</w:t>
      </w:r>
      <w:proofErr w:type="spellStart"/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>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Symbol" w:cs="Times New Roman"/>
          <w:sz w:val="24"/>
          <w:szCs w:val="24"/>
          <w:lang w:eastAsia="uk-UA"/>
        </w:rPr>
        <w:t>-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1E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Тип даних: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телеметрія теплових енергоблоків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Symbol" w:cs="Times New Roman"/>
          <w:sz w:val="24"/>
          <w:szCs w:val="24"/>
          <w:lang w:eastAsia="uk-UA"/>
        </w:rPr>
        <w:t>-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1E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Фокус: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моніторинг </w:t>
      </w:r>
      <w:proofErr w:type="spellStart"/>
      <w:r w:rsidRPr="005D1ED2">
        <w:rPr>
          <w:rFonts w:ascii="Courier New" w:eastAsia="Times New Roman" w:hAnsi="Courier New" w:cs="Courier New"/>
          <w:sz w:val="20"/>
          <w:szCs w:val="20"/>
          <w:lang w:eastAsia="uk-UA"/>
        </w:rPr>
        <w:t>fuel_flow</w:t>
      </w:r>
      <w:proofErr w:type="spellEnd"/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D1ED2">
        <w:rPr>
          <w:rFonts w:ascii="Courier New" w:eastAsia="Times New Roman" w:hAnsi="Courier New" w:cs="Courier New"/>
          <w:sz w:val="20"/>
          <w:szCs w:val="20"/>
          <w:lang w:eastAsia="uk-UA"/>
        </w:rPr>
        <w:t>steam_pressure</w:t>
      </w:r>
      <w:proofErr w:type="spellEnd"/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D1ED2">
        <w:rPr>
          <w:rFonts w:ascii="Courier New" w:eastAsia="Times New Roman" w:hAnsi="Courier New" w:cs="Courier New"/>
          <w:sz w:val="20"/>
          <w:szCs w:val="20"/>
          <w:lang w:eastAsia="uk-UA"/>
        </w:rPr>
        <w:t>emissions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-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1E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Кількість записів: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1200 згенерованих JSON повідомлень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Symbol" w:cs="Times New Roman"/>
          <w:sz w:val="24"/>
          <w:szCs w:val="24"/>
          <w:lang w:eastAsia="uk-UA"/>
        </w:rPr>
        <w:t>-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D1E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Розмір повідомлення:</w:t>
      </w:r>
      <w:r w:rsidRPr="005D1E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256 байт</w:t>
      </w:r>
    </w:p>
    <w:p w14:paraId="05392301" w14:textId="77777777" w:rsidR="00CD03A2" w:rsidRDefault="00CD03A2" w:rsidP="00E169E8"/>
    <w:p w14:paraId="3B96673A" w14:textId="50195C46" w:rsidR="00CD03A2" w:rsidRPr="004E2C02" w:rsidRDefault="004E2C02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C02">
        <w:rPr>
          <w:rFonts w:ascii="Times New Roman" w:hAnsi="Times New Roman" w:cs="Times New Roman"/>
          <w:b/>
          <w:bCs/>
          <w:sz w:val="24"/>
          <w:szCs w:val="24"/>
        </w:rPr>
        <w:t>ОСНОВНІ РЕЗУЛЬТАТИ</w:t>
      </w:r>
    </w:p>
    <w:p w14:paraId="4C9B9AEF" w14:textId="06D7690C" w:rsidR="004E2C02" w:rsidRDefault="004E2C02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2C02">
        <w:rPr>
          <w:rFonts w:ascii="Times New Roman" w:hAnsi="Times New Roman" w:cs="Times New Roman"/>
          <w:b/>
          <w:bCs/>
          <w:sz w:val="24"/>
          <w:szCs w:val="24"/>
        </w:rPr>
        <w:t>Batch.size</w:t>
      </w:r>
      <w:proofErr w:type="spellEnd"/>
      <w:r w:rsidRPr="004E2C02">
        <w:rPr>
          <w:rFonts w:ascii="Times New Roman" w:hAnsi="Times New Roman" w:cs="Times New Roman"/>
          <w:b/>
          <w:bCs/>
          <w:sz w:val="24"/>
          <w:szCs w:val="24"/>
        </w:rPr>
        <w:t xml:space="preserve"> та linger.ms тестування</w:t>
      </w:r>
    </w:p>
    <w:p w14:paraId="183E285A" w14:textId="541804F2" w:rsidR="00602677" w:rsidRDefault="00B40F96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8290EE" wp14:editId="3348B335">
            <wp:extent cx="5940425" cy="4032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3A43" w14:paraId="35516A87" w14:textId="77777777" w:rsidTr="002D3A43">
        <w:tc>
          <w:tcPr>
            <w:tcW w:w="2336" w:type="dxa"/>
          </w:tcPr>
          <w:p w14:paraId="5DEBDFDD" w14:textId="32494EAA" w:rsidR="002D3A43" w:rsidRDefault="002D3A43" w:rsidP="00E169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Конфігурація</w:t>
            </w:r>
          </w:p>
        </w:tc>
        <w:tc>
          <w:tcPr>
            <w:tcW w:w="2336" w:type="dxa"/>
          </w:tcPr>
          <w:p w14:paraId="3CF7FDD2" w14:textId="1D26A2AC" w:rsidR="002D3A43" w:rsidRPr="002D3A43" w:rsidRDefault="002D3A43" w:rsidP="00E169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Records/sec</w:t>
            </w:r>
          </w:p>
        </w:tc>
        <w:tc>
          <w:tcPr>
            <w:tcW w:w="2336" w:type="dxa"/>
          </w:tcPr>
          <w:p w14:paraId="10D147A5" w14:textId="2853D794" w:rsidR="002D3A43" w:rsidRPr="002D3A43" w:rsidRDefault="002D3A43" w:rsidP="00E169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Avg Latency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14:paraId="47B63D10" w14:textId="3F44B86D" w:rsidR="002D3A43" w:rsidRDefault="002D3A43" w:rsidP="00E169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Використання</w:t>
            </w:r>
          </w:p>
        </w:tc>
      </w:tr>
      <w:tr w:rsidR="002D3A43" w14:paraId="1D130446" w14:textId="77777777" w:rsidTr="002D3A43">
        <w:tc>
          <w:tcPr>
            <w:tcW w:w="2336" w:type="dxa"/>
          </w:tcPr>
          <w:p w14:paraId="0F707D1C" w14:textId="12F69AC3" w:rsidR="002D3A43" w:rsidRPr="00602677" w:rsidRDefault="002D3A43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9A75F6"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KB</w:t>
            </w:r>
            <w:r w:rsidR="009A75F6" w:rsidRPr="00602677">
              <w:rPr>
                <w:rFonts w:ascii="Times New Roman" w:hAnsi="Times New Roman" w:cs="Times New Roman"/>
                <w:sz w:val="24"/>
                <w:szCs w:val="24"/>
              </w:rPr>
              <w:t>, 0</w:t>
            </w:r>
            <w:proofErr w:type="spellStart"/>
            <w:r w:rsidR="009A75F6"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336" w:type="dxa"/>
          </w:tcPr>
          <w:p w14:paraId="697C5A42" w14:textId="49E5DD00" w:rsidR="002D3A43" w:rsidRPr="00602677" w:rsidRDefault="009A75F6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799.</w:t>
            </w:r>
            <w:r w:rsidR="00790E57"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  <w:tc>
          <w:tcPr>
            <w:tcW w:w="2336" w:type="dxa"/>
          </w:tcPr>
          <w:p w14:paraId="629F93EE" w14:textId="29155BB0" w:rsidR="002D3A43" w:rsidRPr="00602677" w:rsidRDefault="00D733BC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0.10</w:t>
            </w:r>
          </w:p>
        </w:tc>
        <w:tc>
          <w:tcPr>
            <w:tcW w:w="2337" w:type="dxa"/>
          </w:tcPr>
          <w:p w14:paraId="1EFAF844" w14:textId="63836BB2" w:rsidR="002D3A43" w:rsidRPr="00602677" w:rsidRDefault="00D733BC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Real-time</w:t>
            </w:r>
          </w:p>
        </w:tc>
      </w:tr>
      <w:tr w:rsidR="002D3A43" w14:paraId="47CFD760" w14:textId="77777777" w:rsidTr="002D3A43">
        <w:tc>
          <w:tcPr>
            <w:tcW w:w="2336" w:type="dxa"/>
          </w:tcPr>
          <w:p w14:paraId="7D97B46A" w14:textId="48259A3D" w:rsidR="002D3A43" w:rsidRPr="00602677" w:rsidRDefault="009A75F6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KB</w:t>
            </w:r>
            <w:r w:rsidRPr="00602677">
              <w:rPr>
                <w:rFonts w:ascii="Times New Roman" w:hAnsi="Times New Roman" w:cs="Times New Roman"/>
                <w:sz w:val="24"/>
                <w:szCs w:val="24"/>
              </w:rPr>
              <w:t>, 0</w:t>
            </w:r>
            <w:proofErr w:type="spellStart"/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336" w:type="dxa"/>
          </w:tcPr>
          <w:p w14:paraId="3FF12F2F" w14:textId="4748A9FB" w:rsidR="002D3A43" w:rsidRPr="00602677" w:rsidRDefault="00790E57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799.85</w:t>
            </w:r>
          </w:p>
        </w:tc>
        <w:tc>
          <w:tcPr>
            <w:tcW w:w="2336" w:type="dxa"/>
          </w:tcPr>
          <w:p w14:paraId="22ABEE79" w14:textId="666AA14F" w:rsidR="002D3A43" w:rsidRPr="00602677" w:rsidRDefault="00D733BC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0.07</w:t>
            </w:r>
          </w:p>
        </w:tc>
        <w:tc>
          <w:tcPr>
            <w:tcW w:w="2337" w:type="dxa"/>
          </w:tcPr>
          <w:p w14:paraId="38E86DFA" w14:textId="24434339" w:rsidR="002D3A43" w:rsidRPr="00602677" w:rsidRDefault="00D6633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Balanced</w:t>
            </w:r>
          </w:p>
        </w:tc>
      </w:tr>
      <w:tr w:rsidR="002D3A43" w14:paraId="40D59D4A" w14:textId="77777777" w:rsidTr="002D3A43">
        <w:tc>
          <w:tcPr>
            <w:tcW w:w="2336" w:type="dxa"/>
          </w:tcPr>
          <w:p w14:paraId="0B8669A0" w14:textId="6F22059D" w:rsidR="002D3A43" w:rsidRPr="00602677" w:rsidRDefault="009A75F6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256</w:t>
            </w: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KB</w:t>
            </w:r>
            <w:r w:rsidRPr="0060267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</w:p>
        </w:tc>
        <w:tc>
          <w:tcPr>
            <w:tcW w:w="2336" w:type="dxa"/>
          </w:tcPr>
          <w:p w14:paraId="3E8EDA3E" w14:textId="1C2D077B" w:rsidR="002D3A43" w:rsidRPr="00602677" w:rsidRDefault="00790E57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799</w:t>
            </w:r>
            <w:r w:rsidR="00D733BC"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.87</w:t>
            </w:r>
          </w:p>
        </w:tc>
        <w:tc>
          <w:tcPr>
            <w:tcW w:w="2336" w:type="dxa"/>
          </w:tcPr>
          <w:p w14:paraId="0957626E" w14:textId="40F741FF" w:rsidR="002D3A43" w:rsidRPr="00602677" w:rsidRDefault="00D733BC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31.24</w:t>
            </w:r>
          </w:p>
        </w:tc>
        <w:tc>
          <w:tcPr>
            <w:tcW w:w="2337" w:type="dxa"/>
          </w:tcPr>
          <w:p w14:paraId="7867CAA2" w14:textId="79C23BED" w:rsidR="002D3A43" w:rsidRPr="00602677" w:rsidRDefault="00D733BC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26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</w:t>
            </w:r>
          </w:p>
        </w:tc>
      </w:tr>
    </w:tbl>
    <w:p w14:paraId="38D4CDBF" w14:textId="77777777" w:rsidR="006A3B2D" w:rsidRDefault="006A3B2D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7AAE0" w14:textId="1CD9513C" w:rsidR="00602677" w:rsidRDefault="00EF1A77" w:rsidP="00EF1A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1A77">
        <w:rPr>
          <w:rFonts w:ascii="Times New Roman" w:hAnsi="Times New Roman" w:cs="Times New Roman"/>
          <w:sz w:val="24"/>
          <w:szCs w:val="24"/>
        </w:rPr>
        <w:t>Найкрачі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 xml:space="preserve"> результати: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 xml:space="preserve">: (практично однаково для всіх) ≈ 799.8 </w:t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rec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sec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 xml:space="preserve">: 64KB, 0ms → 0.07 </w:t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EF1A77">
        <w:rPr>
          <w:rFonts w:ascii="Times New Roman" w:hAnsi="Times New Roman" w:cs="Times New Roman"/>
          <w:sz w:val="24"/>
          <w:szCs w:val="24"/>
        </w:rPr>
        <w:t xml:space="preserve">Оптимальний баланс: 64KB, 0ms (мінімальні хвости p99/p99.9 при цілі 800 </w:t>
      </w:r>
      <w:proofErr w:type="spellStart"/>
      <w:r w:rsidRPr="00EF1A77">
        <w:rPr>
          <w:rFonts w:ascii="Times New Roman" w:hAnsi="Times New Roman" w:cs="Times New Roman"/>
          <w:sz w:val="24"/>
          <w:szCs w:val="24"/>
        </w:rPr>
        <w:t>rec</w:t>
      </w:r>
      <w:proofErr w:type="spellEnd"/>
      <w:r w:rsidRPr="00EF1A77">
        <w:rPr>
          <w:rFonts w:ascii="Times New Roman" w:hAnsi="Times New Roman" w:cs="Times New Roman"/>
          <w:sz w:val="24"/>
          <w:szCs w:val="24"/>
        </w:rPr>
        <w:t>/s)</w:t>
      </w:r>
    </w:p>
    <w:p w14:paraId="1ACCE875" w14:textId="5E3EF49E" w:rsidR="0010038E" w:rsidRDefault="0010038E" w:rsidP="00EF1A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38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Compression</w:t>
      </w:r>
      <w:proofErr w:type="spellEnd"/>
      <w:r w:rsidRPr="0010038E">
        <w:rPr>
          <w:rFonts w:ascii="Times New Roman" w:hAnsi="Times New Roman" w:cs="Times New Roman"/>
          <w:b/>
          <w:bCs/>
          <w:sz w:val="24"/>
          <w:szCs w:val="24"/>
        </w:rPr>
        <w:t xml:space="preserve"> алгоритми</w:t>
      </w:r>
      <w:r w:rsidR="00E7009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7009F">
        <w:rPr>
          <w:noProof/>
        </w:rPr>
        <w:drawing>
          <wp:inline distT="0" distB="0" distL="0" distR="0" wp14:anchorId="303B4038" wp14:editId="4D1695C3">
            <wp:extent cx="5940425" cy="4305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45"/>
        <w:gridCol w:w="1429"/>
        <w:gridCol w:w="1656"/>
        <w:gridCol w:w="1563"/>
        <w:gridCol w:w="3252"/>
      </w:tblGrid>
      <w:tr w:rsidR="000107D3" w14:paraId="7F7D94AE" w14:textId="77777777" w:rsidTr="000107D3">
        <w:tc>
          <w:tcPr>
            <w:tcW w:w="1445" w:type="dxa"/>
          </w:tcPr>
          <w:p w14:paraId="1D918E68" w14:textId="01E0DFAD" w:rsidR="0010038E" w:rsidRPr="0010038E" w:rsidRDefault="0010038E" w:rsidP="00EF1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Алгоритми</w:t>
            </w:r>
          </w:p>
        </w:tc>
        <w:tc>
          <w:tcPr>
            <w:tcW w:w="1429" w:type="dxa"/>
          </w:tcPr>
          <w:p w14:paraId="7410F402" w14:textId="7AE2290B" w:rsidR="0010038E" w:rsidRPr="0010038E" w:rsidRDefault="0010038E" w:rsidP="00EF1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Records/sec</w:t>
            </w:r>
          </w:p>
        </w:tc>
        <w:tc>
          <w:tcPr>
            <w:tcW w:w="1657" w:type="dxa"/>
          </w:tcPr>
          <w:p w14:paraId="496DF4D3" w14:textId="6081F63B" w:rsidR="0010038E" w:rsidRPr="0010038E" w:rsidRDefault="0010038E" w:rsidP="00EF1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Latency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60" w:type="dxa"/>
          </w:tcPr>
          <w:p w14:paraId="1A56257C" w14:textId="58A7A074" w:rsidR="0010038E" w:rsidRPr="00A657D9" w:rsidRDefault="00A657D9" w:rsidP="00EF1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Compression Ratio</w:t>
            </w:r>
          </w:p>
        </w:tc>
        <w:tc>
          <w:tcPr>
            <w:tcW w:w="3254" w:type="dxa"/>
          </w:tcPr>
          <w:p w14:paraId="75E8CFEC" w14:textId="4E602221" w:rsidR="0010038E" w:rsidRDefault="00A657D9" w:rsidP="00EF1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Рекомендація</w:t>
            </w:r>
          </w:p>
        </w:tc>
      </w:tr>
      <w:tr w:rsidR="000107D3" w14:paraId="0CC5B8DB" w14:textId="77777777" w:rsidTr="000107D3">
        <w:tc>
          <w:tcPr>
            <w:tcW w:w="1445" w:type="dxa"/>
          </w:tcPr>
          <w:p w14:paraId="0FBDD279" w14:textId="3723A060" w:rsidR="0010038E" w:rsidRPr="000107D3" w:rsidRDefault="00A657D9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429" w:type="dxa"/>
          </w:tcPr>
          <w:p w14:paraId="004017CB" w14:textId="736F6F45" w:rsidR="0010038E" w:rsidRPr="000107D3" w:rsidRDefault="00A657D9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799.86</w:t>
            </w:r>
          </w:p>
        </w:tc>
        <w:tc>
          <w:tcPr>
            <w:tcW w:w="1657" w:type="dxa"/>
          </w:tcPr>
          <w:p w14:paraId="35DD8430" w14:textId="6B764248" w:rsidR="0010038E" w:rsidRPr="000107D3" w:rsidRDefault="00A657D9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0.09</w:t>
            </w:r>
          </w:p>
        </w:tc>
        <w:tc>
          <w:tcPr>
            <w:tcW w:w="1560" w:type="dxa"/>
          </w:tcPr>
          <w:p w14:paraId="0E24FD2F" w14:textId="37506C78" w:rsidR="0010038E" w:rsidRPr="000107D3" w:rsidRDefault="00A657D9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~0%</w:t>
            </w:r>
          </w:p>
        </w:tc>
        <w:tc>
          <w:tcPr>
            <w:tcW w:w="3254" w:type="dxa"/>
          </w:tcPr>
          <w:p w14:paraId="3C11AA79" w14:textId="27E74BB0" w:rsidR="0010038E" w:rsidRPr="000107D3" w:rsidRDefault="005F171F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</w:rPr>
              <w:t>Сценарії реального часу</w:t>
            </w:r>
          </w:p>
        </w:tc>
      </w:tr>
      <w:tr w:rsidR="000107D3" w14:paraId="086D3F46" w14:textId="77777777" w:rsidTr="000107D3">
        <w:tc>
          <w:tcPr>
            <w:tcW w:w="1445" w:type="dxa"/>
          </w:tcPr>
          <w:p w14:paraId="18515552" w14:textId="1DE0F10D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Lz4</w:t>
            </w:r>
          </w:p>
        </w:tc>
        <w:tc>
          <w:tcPr>
            <w:tcW w:w="1429" w:type="dxa"/>
          </w:tcPr>
          <w:p w14:paraId="0342E144" w14:textId="2DC903DB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799.8</w:t>
            </w: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57" w:type="dxa"/>
          </w:tcPr>
          <w:p w14:paraId="37C8A334" w14:textId="2AA99727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0.25</w:t>
            </w:r>
          </w:p>
        </w:tc>
        <w:tc>
          <w:tcPr>
            <w:tcW w:w="1560" w:type="dxa"/>
          </w:tcPr>
          <w:p w14:paraId="2729CFE5" w14:textId="6DF6F8A6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~55-65%</w:t>
            </w:r>
          </w:p>
        </w:tc>
        <w:tc>
          <w:tcPr>
            <w:tcW w:w="3254" w:type="dxa"/>
          </w:tcPr>
          <w:p w14:paraId="0A19520C" w14:textId="1AEB27F1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</w:rPr>
              <w:t xml:space="preserve">Швидке </w:t>
            </w:r>
            <w:proofErr w:type="spellStart"/>
            <w:r w:rsidRPr="000107D3">
              <w:rPr>
                <w:rFonts w:ascii="Times New Roman" w:hAnsi="Times New Roman" w:cs="Times New Roman"/>
                <w:sz w:val="24"/>
                <w:szCs w:val="24"/>
              </w:rPr>
              <w:t>стистення</w:t>
            </w:r>
            <w:proofErr w:type="spellEnd"/>
            <w:r w:rsidRPr="000107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07D3">
              <w:rPr>
                <w:rFonts w:ascii="Times New Roman" w:hAnsi="Times New Roman" w:cs="Times New Roman"/>
                <w:sz w:val="24"/>
                <w:szCs w:val="24"/>
              </w:rPr>
              <w:t>кмпроміс</w:t>
            </w:r>
            <w:proofErr w:type="spellEnd"/>
          </w:p>
        </w:tc>
      </w:tr>
      <w:tr w:rsidR="000107D3" w14:paraId="6443081B" w14:textId="77777777" w:rsidTr="000107D3">
        <w:tc>
          <w:tcPr>
            <w:tcW w:w="1445" w:type="dxa"/>
          </w:tcPr>
          <w:p w14:paraId="62211AA6" w14:textId="38678FF4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Zstd</w:t>
            </w:r>
            <w:proofErr w:type="spellEnd"/>
          </w:p>
        </w:tc>
        <w:tc>
          <w:tcPr>
            <w:tcW w:w="1429" w:type="dxa"/>
          </w:tcPr>
          <w:p w14:paraId="2B083151" w14:textId="28C7DD54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799.</w:t>
            </w: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1657" w:type="dxa"/>
          </w:tcPr>
          <w:p w14:paraId="7458B030" w14:textId="3CBA8614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0.45</w:t>
            </w:r>
          </w:p>
        </w:tc>
        <w:tc>
          <w:tcPr>
            <w:tcW w:w="1560" w:type="dxa"/>
          </w:tcPr>
          <w:p w14:paraId="096C1162" w14:textId="020CEB3A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~65-75</w:t>
            </w:r>
          </w:p>
        </w:tc>
        <w:tc>
          <w:tcPr>
            <w:tcW w:w="3254" w:type="dxa"/>
          </w:tcPr>
          <w:p w14:paraId="11E39E77" w14:textId="607BA74D" w:rsidR="0010038E" w:rsidRPr="000107D3" w:rsidRDefault="001528C2" w:rsidP="00D663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D3">
              <w:rPr>
                <w:rFonts w:ascii="Times New Roman" w:hAnsi="Times New Roman" w:cs="Times New Roman"/>
                <w:sz w:val="24"/>
                <w:szCs w:val="24"/>
              </w:rPr>
              <w:t xml:space="preserve">Макс. </w:t>
            </w:r>
            <w:proofErr w:type="spellStart"/>
            <w:r w:rsidR="000107D3" w:rsidRPr="000107D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0107D3">
              <w:rPr>
                <w:rFonts w:ascii="Times New Roman" w:hAnsi="Times New Roman" w:cs="Times New Roman"/>
                <w:sz w:val="24"/>
                <w:szCs w:val="24"/>
              </w:rPr>
              <w:t>тистення</w:t>
            </w:r>
            <w:proofErr w:type="spellEnd"/>
            <w:r w:rsidR="000107D3" w:rsidRPr="000107D3">
              <w:rPr>
                <w:rFonts w:ascii="Times New Roman" w:hAnsi="Times New Roman" w:cs="Times New Roman"/>
                <w:sz w:val="24"/>
                <w:szCs w:val="24"/>
              </w:rPr>
              <w:t xml:space="preserve"> (архів</w:t>
            </w:r>
            <w:r w:rsidR="000107D3" w:rsidRPr="00010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0107D3" w:rsidRPr="000107D3">
              <w:rPr>
                <w:rFonts w:ascii="Times New Roman" w:hAnsi="Times New Roman" w:cs="Times New Roman"/>
                <w:sz w:val="24"/>
                <w:szCs w:val="24"/>
              </w:rPr>
              <w:t>звіт)</w:t>
            </w:r>
          </w:p>
        </w:tc>
      </w:tr>
    </w:tbl>
    <w:p w14:paraId="1361D444" w14:textId="77777777" w:rsidR="0010038E" w:rsidRDefault="0010038E" w:rsidP="00EF1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6E390" w14:textId="216DF639" w:rsidR="000107D3" w:rsidRDefault="000107D3" w:rsidP="000107D3">
      <w:pPr>
        <w:rPr>
          <w:rFonts w:ascii="Times New Roman" w:hAnsi="Times New Roman" w:cs="Times New Roman"/>
          <w:sz w:val="24"/>
          <w:szCs w:val="24"/>
        </w:rPr>
      </w:pPr>
      <w:r w:rsidRPr="000107D3">
        <w:rPr>
          <w:rFonts w:ascii="Times New Roman" w:hAnsi="Times New Roman" w:cs="Times New Roman"/>
          <w:sz w:val="24"/>
          <w:szCs w:val="24"/>
        </w:rPr>
        <w:t>Ключові висновки:</w:t>
      </w:r>
      <w:r w:rsidR="001968FA">
        <w:rPr>
          <w:rFonts w:ascii="Times New Roman" w:hAnsi="Times New Roman" w:cs="Times New Roman"/>
          <w:sz w:val="24"/>
          <w:szCs w:val="24"/>
        </w:rPr>
        <w:br/>
      </w:r>
      <w:r w:rsidRPr="000107D3">
        <w:rPr>
          <w:rFonts w:ascii="Times New Roman" w:hAnsi="Times New Roman" w:cs="Times New Roman"/>
          <w:sz w:val="24"/>
          <w:szCs w:val="24"/>
        </w:rPr>
        <w:t xml:space="preserve">Найкраще стиснення: </w:t>
      </w:r>
      <w:proofErr w:type="spellStart"/>
      <w:r w:rsidRPr="000107D3">
        <w:rPr>
          <w:rFonts w:ascii="Times New Roman" w:hAnsi="Times New Roman" w:cs="Times New Roman"/>
          <w:sz w:val="24"/>
          <w:szCs w:val="24"/>
        </w:rPr>
        <w:t>zstd</w:t>
      </w:r>
      <w:proofErr w:type="spellEnd"/>
      <w:r w:rsidRPr="000107D3">
        <w:rPr>
          <w:rFonts w:ascii="Times New Roman" w:hAnsi="Times New Roman" w:cs="Times New Roman"/>
          <w:sz w:val="24"/>
          <w:szCs w:val="24"/>
        </w:rPr>
        <w:t xml:space="preserve"> (≈65–75%) для цього варіанту.</w:t>
      </w:r>
      <w:r>
        <w:rPr>
          <w:rFonts w:ascii="Times New Roman" w:hAnsi="Times New Roman" w:cs="Times New Roman"/>
          <w:sz w:val="24"/>
          <w:szCs w:val="24"/>
        </w:rPr>
        <w:br/>
      </w:r>
      <w:r w:rsidRPr="000107D3">
        <w:rPr>
          <w:rFonts w:ascii="Times New Roman" w:hAnsi="Times New Roman" w:cs="Times New Roman"/>
          <w:sz w:val="24"/>
          <w:szCs w:val="24"/>
        </w:rPr>
        <w:t xml:space="preserve">Найкраща </w:t>
      </w:r>
      <w:proofErr w:type="spellStart"/>
      <w:r w:rsidRPr="000107D3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0107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07D3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0107D3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0107D3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0107D3">
        <w:rPr>
          <w:rFonts w:ascii="Times New Roman" w:hAnsi="Times New Roman" w:cs="Times New Roman"/>
          <w:sz w:val="24"/>
          <w:szCs w:val="24"/>
        </w:rPr>
        <w:t xml:space="preserve"> (≈0.09 </w:t>
      </w:r>
      <w:proofErr w:type="spellStart"/>
      <w:r w:rsidRPr="000107D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107D3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br/>
      </w:r>
      <w:r w:rsidRPr="000107D3">
        <w:rPr>
          <w:rFonts w:ascii="Times New Roman" w:hAnsi="Times New Roman" w:cs="Times New Roman"/>
          <w:sz w:val="24"/>
          <w:szCs w:val="24"/>
        </w:rPr>
        <w:t>Оптимальний баланс: lz4 для повсякденного моніторингу (економія місця з малою латентністю).</w:t>
      </w:r>
    </w:p>
    <w:p w14:paraId="115DE3F7" w14:textId="77777777" w:rsidR="001968FA" w:rsidRDefault="001968FA" w:rsidP="000107D3">
      <w:pPr>
        <w:rPr>
          <w:rFonts w:ascii="Times New Roman" w:hAnsi="Times New Roman" w:cs="Times New Roman"/>
          <w:sz w:val="24"/>
          <w:szCs w:val="24"/>
        </w:rPr>
      </w:pPr>
    </w:p>
    <w:p w14:paraId="1980B488" w14:textId="77777777" w:rsidR="001968FA" w:rsidRDefault="001968FA" w:rsidP="00E169E8">
      <w:pPr>
        <w:rPr>
          <w:noProof/>
        </w:rPr>
      </w:pPr>
      <w:proofErr w:type="spellStart"/>
      <w:r w:rsidRPr="001968FA">
        <w:rPr>
          <w:rFonts w:ascii="Times New Roman" w:hAnsi="Times New Roman" w:cs="Times New Roman"/>
          <w:b/>
          <w:bCs/>
          <w:sz w:val="24"/>
          <w:szCs w:val="24"/>
        </w:rPr>
        <w:t>Партиціонування</w:t>
      </w:r>
      <w:proofErr w:type="spellEnd"/>
      <w:r w:rsidRPr="001968FA">
        <w:rPr>
          <w:rFonts w:ascii="Times New Roman" w:hAnsi="Times New Roman" w:cs="Times New Roman"/>
          <w:b/>
          <w:bCs/>
          <w:sz w:val="24"/>
          <w:szCs w:val="24"/>
        </w:rPr>
        <w:t xml:space="preserve"> масштабованість</w:t>
      </w:r>
    </w:p>
    <w:p w14:paraId="354D5116" w14:textId="7B0ED144" w:rsidR="001968FA" w:rsidRDefault="006B11B1" w:rsidP="00E169E8">
      <w:pPr>
        <w:rPr>
          <w:noProof/>
        </w:rPr>
      </w:pPr>
      <w:r>
        <w:rPr>
          <w:noProof/>
        </w:rPr>
        <w:drawing>
          <wp:inline distT="0" distB="0" distL="0" distR="0" wp14:anchorId="027F2806" wp14:editId="4900BC9F">
            <wp:extent cx="5940425" cy="662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968FA" w14:paraId="41181929" w14:textId="77777777" w:rsidTr="001968FA">
        <w:tc>
          <w:tcPr>
            <w:tcW w:w="2336" w:type="dxa"/>
          </w:tcPr>
          <w:p w14:paraId="053B1CA5" w14:textId="1D144A69" w:rsidR="001968FA" w:rsidRDefault="001968FA" w:rsidP="00F961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Партиція</w:t>
            </w:r>
            <w:proofErr w:type="spellEnd"/>
          </w:p>
        </w:tc>
        <w:tc>
          <w:tcPr>
            <w:tcW w:w="2336" w:type="dxa"/>
          </w:tcPr>
          <w:p w14:paraId="47C695E5" w14:textId="08C88434" w:rsidR="001968FA" w:rsidRPr="001968FA" w:rsidRDefault="001968FA" w:rsidP="00F961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Records/sec</w:t>
            </w:r>
          </w:p>
        </w:tc>
        <w:tc>
          <w:tcPr>
            <w:tcW w:w="2336" w:type="dxa"/>
          </w:tcPr>
          <w:p w14:paraId="2871559F" w14:textId="3D758F08" w:rsidR="001968FA" w:rsidRPr="001968FA" w:rsidRDefault="001968FA" w:rsidP="00F961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Scaling Factor</w:t>
            </w:r>
          </w:p>
        </w:tc>
        <w:tc>
          <w:tcPr>
            <w:tcW w:w="2337" w:type="dxa"/>
          </w:tcPr>
          <w:p w14:paraId="1EEE9007" w14:textId="28FD3F71" w:rsidR="001968FA" w:rsidRDefault="001968FA" w:rsidP="00F961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Ефективність</w:t>
            </w:r>
          </w:p>
        </w:tc>
      </w:tr>
      <w:tr w:rsidR="001968FA" w14:paraId="75885837" w14:textId="77777777" w:rsidTr="001968FA">
        <w:tc>
          <w:tcPr>
            <w:tcW w:w="2336" w:type="dxa"/>
          </w:tcPr>
          <w:p w14:paraId="548A11B6" w14:textId="1677A7B2" w:rsidR="001968FA" w:rsidRPr="00D66332" w:rsidRDefault="001968FA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6" w:type="dxa"/>
          </w:tcPr>
          <w:p w14:paraId="4FD64876" w14:textId="3494BE06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799.96</w:t>
            </w:r>
          </w:p>
        </w:tc>
        <w:tc>
          <w:tcPr>
            <w:tcW w:w="2336" w:type="dxa"/>
          </w:tcPr>
          <w:p w14:paraId="6AA6AC6F" w14:textId="33965A37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1.00х</w:t>
            </w:r>
          </w:p>
        </w:tc>
        <w:tc>
          <w:tcPr>
            <w:tcW w:w="2337" w:type="dxa"/>
          </w:tcPr>
          <w:p w14:paraId="173208CD" w14:textId="2B788728" w:rsidR="001968FA" w:rsidRPr="00D66332" w:rsidRDefault="00D66332" w:rsidP="00F96121">
            <w:pPr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proofErr w:type="spellEnd"/>
          </w:p>
        </w:tc>
      </w:tr>
      <w:tr w:rsidR="001968FA" w14:paraId="2E7356EA" w14:textId="77777777" w:rsidTr="001968FA">
        <w:tc>
          <w:tcPr>
            <w:tcW w:w="2336" w:type="dxa"/>
          </w:tcPr>
          <w:p w14:paraId="0AAD3B95" w14:textId="076922BF" w:rsidR="001968FA" w:rsidRPr="00D66332" w:rsidRDefault="001968FA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6" w:type="dxa"/>
          </w:tcPr>
          <w:p w14:paraId="32D37183" w14:textId="0B8AB61F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799.</w:t>
            </w: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336" w:type="dxa"/>
          </w:tcPr>
          <w:p w14:paraId="74B672C6" w14:textId="40AA3230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1.00х</w:t>
            </w:r>
          </w:p>
        </w:tc>
        <w:tc>
          <w:tcPr>
            <w:tcW w:w="2337" w:type="dxa"/>
          </w:tcPr>
          <w:p w14:paraId="165DFB03" w14:textId="00D98261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обмежено</w:t>
            </w:r>
          </w:p>
        </w:tc>
      </w:tr>
      <w:tr w:rsidR="001968FA" w14:paraId="21B75C90" w14:textId="77777777" w:rsidTr="001968FA">
        <w:tc>
          <w:tcPr>
            <w:tcW w:w="2336" w:type="dxa"/>
          </w:tcPr>
          <w:p w14:paraId="19DA2B06" w14:textId="69082BB2" w:rsidR="001968FA" w:rsidRPr="00D66332" w:rsidRDefault="001968FA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36" w:type="dxa"/>
          </w:tcPr>
          <w:p w14:paraId="61B13AC0" w14:textId="7D2D66B5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799.</w:t>
            </w: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336" w:type="dxa"/>
          </w:tcPr>
          <w:p w14:paraId="6727D314" w14:textId="6133729B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1.00х</w:t>
            </w:r>
          </w:p>
        </w:tc>
        <w:tc>
          <w:tcPr>
            <w:tcW w:w="2337" w:type="dxa"/>
          </w:tcPr>
          <w:p w14:paraId="7DD9A5B7" w14:textId="52939C60" w:rsidR="001968FA" w:rsidRPr="00D66332" w:rsidRDefault="00D66332" w:rsidP="00F96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6332">
              <w:rPr>
                <w:rFonts w:ascii="Times New Roman" w:hAnsi="Times New Roman" w:cs="Times New Roman"/>
                <w:sz w:val="24"/>
                <w:szCs w:val="24"/>
              </w:rPr>
              <w:t>обмежено</w:t>
            </w:r>
          </w:p>
        </w:tc>
      </w:tr>
    </w:tbl>
    <w:p w14:paraId="1D1603E5" w14:textId="7A43A660" w:rsidR="00644234" w:rsidRPr="00491822" w:rsidRDefault="00C0588D" w:rsidP="00C0588D">
      <w:pPr>
        <w:rPr>
          <w:rFonts w:ascii="Times New Roman" w:hAnsi="Times New Roman" w:cs="Times New Roman"/>
          <w:sz w:val="24"/>
          <w:szCs w:val="24"/>
        </w:rPr>
      </w:pPr>
      <w:r w:rsidRPr="00C0588D">
        <w:rPr>
          <w:rFonts w:ascii="Times New Roman" w:hAnsi="Times New Roman" w:cs="Times New Roman"/>
          <w:sz w:val="24"/>
          <w:szCs w:val="24"/>
        </w:rPr>
        <w:t xml:space="preserve">Оптимальна кількість: 8 </w:t>
      </w:r>
      <w:proofErr w:type="spellStart"/>
      <w:r w:rsidRPr="00C0588D">
        <w:rPr>
          <w:rFonts w:ascii="Times New Roman" w:hAnsi="Times New Roman" w:cs="Times New Roman"/>
          <w:sz w:val="24"/>
          <w:szCs w:val="24"/>
        </w:rPr>
        <w:t>партицій</w:t>
      </w:r>
      <w:proofErr w:type="spellEnd"/>
      <w:r w:rsidRPr="00C0588D">
        <w:rPr>
          <w:rFonts w:ascii="Times New Roman" w:hAnsi="Times New Roman" w:cs="Times New Roman"/>
          <w:sz w:val="24"/>
          <w:szCs w:val="24"/>
        </w:rPr>
        <w:t xml:space="preserve"> для аналітики за </w:t>
      </w:r>
      <w:proofErr w:type="spellStart"/>
      <w:r w:rsidRPr="00C0588D">
        <w:rPr>
          <w:rFonts w:ascii="Times New Roman" w:hAnsi="Times New Roman" w:cs="Times New Roman"/>
          <w:sz w:val="24"/>
          <w:szCs w:val="24"/>
        </w:rPr>
        <w:t>fuel_type</w:t>
      </w:r>
      <w:proofErr w:type="spellEnd"/>
      <w:r w:rsidRPr="00C058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588D">
        <w:rPr>
          <w:rFonts w:ascii="Times New Roman" w:hAnsi="Times New Roman" w:cs="Times New Roman"/>
          <w:sz w:val="24"/>
          <w:szCs w:val="24"/>
        </w:rPr>
        <w:t>coal</w:t>
      </w:r>
      <w:proofErr w:type="spellEnd"/>
      <w:r w:rsidRPr="00C058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588D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C058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588D">
        <w:rPr>
          <w:rFonts w:ascii="Times New Roman" w:hAnsi="Times New Roman" w:cs="Times New Roman"/>
          <w:sz w:val="24"/>
          <w:szCs w:val="24"/>
        </w:rPr>
        <w:t>mixed</w:t>
      </w:r>
      <w:proofErr w:type="spellEnd"/>
      <w:r w:rsidRPr="00C0588D">
        <w:rPr>
          <w:rFonts w:ascii="Times New Roman" w:hAnsi="Times New Roman" w:cs="Times New Roman"/>
          <w:sz w:val="24"/>
          <w:szCs w:val="24"/>
        </w:rPr>
        <w:t>).</w:t>
      </w:r>
    </w:p>
    <w:p w14:paraId="68B7A957" w14:textId="77777777" w:rsidR="00CD1F60" w:rsidRDefault="00CD1F60" w:rsidP="00CD1F60">
      <w:pPr>
        <w:pStyle w:val="a4"/>
      </w:pPr>
      <w:proofErr w:type="spellStart"/>
      <w:r>
        <w:rPr>
          <w:rStyle w:val="a3"/>
        </w:rPr>
        <w:t>Real-time</w:t>
      </w:r>
      <w:proofErr w:type="spellEnd"/>
      <w:r>
        <w:rPr>
          <w:rStyle w:val="a3"/>
        </w:rPr>
        <w:t xml:space="preserve"> (онлайн моніторинг </w:t>
      </w:r>
      <w:proofErr w:type="spellStart"/>
      <w:r>
        <w:rPr>
          <w:rStyle w:val="a3"/>
        </w:rPr>
        <w:t>fuel_flow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steam_pressure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алерти</w:t>
      </w:r>
      <w:proofErr w:type="spellEnd"/>
      <w:r>
        <w:rPr>
          <w:rStyle w:val="a3"/>
        </w:rPr>
        <w:t xml:space="preserve"> кожні 10 с):</w:t>
      </w:r>
    </w:p>
    <w:p w14:paraId="68E85422" w14:textId="77777777" w:rsidR="00CD1F60" w:rsidRDefault="00CD1F60" w:rsidP="00CD1F60">
      <w:pPr>
        <w:pStyle w:val="a4"/>
        <w:numPr>
          <w:ilvl w:val="0"/>
          <w:numId w:val="4"/>
        </w:numPr>
      </w:pPr>
      <w:proofErr w:type="spellStart"/>
      <w:r>
        <w:rPr>
          <w:rStyle w:val="HTML"/>
        </w:rPr>
        <w:t>batch.size</w:t>
      </w:r>
      <w:proofErr w:type="spellEnd"/>
      <w:r>
        <w:rPr>
          <w:rStyle w:val="HTML"/>
        </w:rPr>
        <w:t>=16KB</w:t>
      </w:r>
      <w:r>
        <w:t xml:space="preserve">, </w:t>
      </w:r>
      <w:r>
        <w:rPr>
          <w:rStyle w:val="HTML"/>
        </w:rPr>
        <w:t>linger.ms=0</w:t>
      </w:r>
      <w:r>
        <w:t xml:space="preserve">, </w:t>
      </w:r>
      <w:proofErr w:type="spellStart"/>
      <w:r>
        <w:rPr>
          <w:rStyle w:val="HTML"/>
        </w:rPr>
        <w:t>compression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none</w:t>
      </w:r>
      <w:proofErr w:type="spellEnd"/>
      <w:r>
        <w:t xml:space="preserve">, </w:t>
      </w:r>
      <w:proofErr w:type="spellStart"/>
      <w:r>
        <w:rPr>
          <w:rStyle w:val="HTML"/>
        </w:rPr>
        <w:t>partitions</w:t>
      </w:r>
      <w:proofErr w:type="spellEnd"/>
      <w:r>
        <w:rPr>
          <w:rStyle w:val="HTML"/>
        </w:rPr>
        <w:t>=8</w:t>
      </w:r>
    </w:p>
    <w:p w14:paraId="33F07AEA" w14:textId="77777777" w:rsidR="00CD1F60" w:rsidRDefault="00CD1F60" w:rsidP="00CD1F60">
      <w:pPr>
        <w:pStyle w:val="a4"/>
        <w:numPr>
          <w:ilvl w:val="0"/>
          <w:numId w:val="4"/>
        </w:numPr>
      </w:pPr>
      <w:r>
        <w:t xml:space="preserve">Латентність: </w:t>
      </w:r>
      <w:r>
        <w:rPr>
          <w:rStyle w:val="a3"/>
        </w:rPr>
        <w:t xml:space="preserve">&lt;1 </w:t>
      </w:r>
      <w:proofErr w:type="spellStart"/>
      <w:r>
        <w:rPr>
          <w:rStyle w:val="a3"/>
        </w:rPr>
        <w:t>ms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avg</w:t>
      </w:r>
      <w:proofErr w:type="spellEnd"/>
      <w:r>
        <w:rPr>
          <w:rStyle w:val="a3"/>
        </w:rPr>
        <w:t xml:space="preserve"> ~0.10 </w:t>
      </w:r>
      <w:proofErr w:type="spellStart"/>
      <w:r>
        <w:rPr>
          <w:rStyle w:val="a3"/>
        </w:rPr>
        <w:t>ms</w:t>
      </w:r>
      <w:proofErr w:type="spellEnd"/>
      <w:r>
        <w:rPr>
          <w:rStyle w:val="a3"/>
        </w:rPr>
        <w:t xml:space="preserve">, p99=1 </w:t>
      </w:r>
      <w:proofErr w:type="spellStart"/>
      <w:r>
        <w:rPr>
          <w:rStyle w:val="a3"/>
        </w:rPr>
        <w:t>ms</w:t>
      </w:r>
      <w:proofErr w:type="spellEnd"/>
      <w:r>
        <w:rPr>
          <w:rStyle w:val="a3"/>
        </w:rPr>
        <w:t>)</w:t>
      </w:r>
      <w:r>
        <w:t xml:space="preserve"> | </w:t>
      </w:r>
      <w:proofErr w:type="spellStart"/>
      <w:r>
        <w:t>Throughput</w:t>
      </w:r>
      <w:proofErr w:type="spellEnd"/>
      <w:r>
        <w:t xml:space="preserve">: </w:t>
      </w:r>
      <w:r>
        <w:rPr>
          <w:rStyle w:val="a3"/>
        </w:rPr>
        <w:t xml:space="preserve">≈800 </w:t>
      </w:r>
      <w:proofErr w:type="spellStart"/>
      <w:r>
        <w:rPr>
          <w:rStyle w:val="a3"/>
        </w:rPr>
        <w:t>rec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sec</w:t>
      </w:r>
      <w:proofErr w:type="spellEnd"/>
    </w:p>
    <w:p w14:paraId="2BA81F54" w14:textId="77777777" w:rsidR="00CD1F60" w:rsidRDefault="00CD1F60" w:rsidP="00CD1F60">
      <w:pPr>
        <w:pStyle w:val="a4"/>
        <w:numPr>
          <w:ilvl w:val="0"/>
          <w:numId w:val="4"/>
        </w:numPr>
      </w:pPr>
      <w:r>
        <w:t xml:space="preserve">Використання: </w:t>
      </w:r>
      <w:r>
        <w:rPr>
          <w:rStyle w:val="a3"/>
        </w:rPr>
        <w:t xml:space="preserve">критичні </w:t>
      </w:r>
      <w:proofErr w:type="spellStart"/>
      <w:r>
        <w:rPr>
          <w:rStyle w:val="a3"/>
        </w:rPr>
        <w:t>алерти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environmental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monitoring</w:t>
      </w:r>
      <w:proofErr w:type="spellEnd"/>
      <w:r>
        <w:t xml:space="preserve"> (миттєва реакція на відхилення тиску/витрати палива)</w:t>
      </w:r>
    </w:p>
    <w:p w14:paraId="6BC69575" w14:textId="77777777" w:rsidR="00CD1F60" w:rsidRDefault="00CD1F60" w:rsidP="00CD1F60">
      <w:pPr>
        <w:pStyle w:val="a4"/>
      </w:pPr>
      <w:proofErr w:type="spellStart"/>
      <w:r>
        <w:rPr>
          <w:rStyle w:val="a3"/>
        </w:rPr>
        <w:t>Batch</w:t>
      </w:r>
      <w:proofErr w:type="spellEnd"/>
      <w:r>
        <w:rPr>
          <w:rStyle w:val="a3"/>
        </w:rPr>
        <w:t xml:space="preserve"> обробка (оперативна аналітика/</w:t>
      </w:r>
      <w:proofErr w:type="spellStart"/>
      <w:r>
        <w:rPr>
          <w:rStyle w:val="a3"/>
        </w:rPr>
        <w:t>дашборди</w:t>
      </w:r>
      <w:proofErr w:type="spellEnd"/>
      <w:r>
        <w:rPr>
          <w:rStyle w:val="a3"/>
        </w:rPr>
        <w:t>, економія трафіку):</w:t>
      </w:r>
    </w:p>
    <w:p w14:paraId="3C608F55" w14:textId="77777777" w:rsidR="00CD1F60" w:rsidRDefault="00CD1F60" w:rsidP="00CD1F60">
      <w:pPr>
        <w:pStyle w:val="a4"/>
        <w:numPr>
          <w:ilvl w:val="0"/>
          <w:numId w:val="5"/>
        </w:numPr>
      </w:pPr>
      <w:proofErr w:type="spellStart"/>
      <w:r>
        <w:rPr>
          <w:rStyle w:val="HTML"/>
        </w:rPr>
        <w:t>batch.size</w:t>
      </w:r>
      <w:proofErr w:type="spellEnd"/>
      <w:r>
        <w:rPr>
          <w:rStyle w:val="HTML"/>
        </w:rPr>
        <w:t>=64KB</w:t>
      </w:r>
      <w:r>
        <w:t xml:space="preserve">, </w:t>
      </w:r>
      <w:r>
        <w:rPr>
          <w:rStyle w:val="HTML"/>
        </w:rPr>
        <w:t>linger.ms=10–20</w:t>
      </w:r>
      <w:r>
        <w:t xml:space="preserve">, </w:t>
      </w:r>
      <w:proofErr w:type="spellStart"/>
      <w:r>
        <w:rPr>
          <w:rStyle w:val="HTML"/>
        </w:rPr>
        <w:t>compression</w:t>
      </w:r>
      <w:proofErr w:type="spellEnd"/>
      <w:r>
        <w:rPr>
          <w:rStyle w:val="HTML"/>
        </w:rPr>
        <w:t>=lz4</w:t>
      </w:r>
      <w:r>
        <w:t xml:space="preserve">, </w:t>
      </w:r>
      <w:proofErr w:type="spellStart"/>
      <w:r>
        <w:rPr>
          <w:rStyle w:val="HTML"/>
        </w:rPr>
        <w:t>partitions</w:t>
      </w:r>
      <w:proofErr w:type="spellEnd"/>
      <w:r>
        <w:rPr>
          <w:rStyle w:val="HTML"/>
        </w:rPr>
        <w:t>=8</w:t>
      </w:r>
    </w:p>
    <w:p w14:paraId="5F678406" w14:textId="71FE8827" w:rsidR="00CD1F60" w:rsidRDefault="00CD1F60" w:rsidP="00CD1F60">
      <w:pPr>
        <w:pStyle w:val="a4"/>
        <w:numPr>
          <w:ilvl w:val="0"/>
          <w:numId w:val="5"/>
        </w:numPr>
      </w:pPr>
      <w:proofErr w:type="spellStart"/>
      <w:r>
        <w:t>Compression</w:t>
      </w:r>
      <w:proofErr w:type="spellEnd"/>
      <w:r>
        <w:t xml:space="preserve">: </w:t>
      </w:r>
      <w:r>
        <w:rPr>
          <w:rStyle w:val="a3"/>
        </w:rPr>
        <w:t>~55–65% економії</w:t>
      </w:r>
      <w:r>
        <w:t xml:space="preserve"> | </w:t>
      </w:r>
      <w:proofErr w:type="spellStart"/>
      <w:r>
        <w:t>Throughput</w:t>
      </w:r>
      <w:proofErr w:type="spellEnd"/>
      <w:r>
        <w:t xml:space="preserve">: </w:t>
      </w:r>
      <w:r>
        <w:rPr>
          <w:rStyle w:val="a3"/>
        </w:rPr>
        <w:t xml:space="preserve">&gt;800 </w:t>
      </w:r>
      <w:proofErr w:type="spellStart"/>
      <w:r>
        <w:rPr>
          <w:rStyle w:val="a3"/>
        </w:rPr>
        <w:t>rec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sec</w:t>
      </w:r>
      <w:proofErr w:type="spellEnd"/>
      <w:r>
        <w:t xml:space="preserve"> </w:t>
      </w:r>
    </w:p>
    <w:p w14:paraId="2140B359" w14:textId="77777777" w:rsidR="00CD1F60" w:rsidRDefault="00CD1F60" w:rsidP="00CD1F60">
      <w:pPr>
        <w:pStyle w:val="a4"/>
        <w:numPr>
          <w:ilvl w:val="0"/>
          <w:numId w:val="5"/>
        </w:numPr>
      </w:pPr>
      <w:r>
        <w:t xml:space="preserve">Використання: </w:t>
      </w:r>
      <w:r>
        <w:rPr>
          <w:rStyle w:val="a3"/>
        </w:rPr>
        <w:t>щохвилинні/щогодинні агрегати</w:t>
      </w:r>
      <w:r>
        <w:t xml:space="preserve"> для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і </w:t>
      </w:r>
      <w:proofErr w:type="spellStart"/>
      <w:r>
        <w:t>compliance</w:t>
      </w:r>
      <w:proofErr w:type="spellEnd"/>
      <w:r>
        <w:t>, прийнятна затримка з помітною економією місця</w:t>
      </w:r>
    </w:p>
    <w:p w14:paraId="4A2D16A7" w14:textId="77777777" w:rsidR="00CD1F60" w:rsidRDefault="00CD1F60" w:rsidP="00CD1F60">
      <w:pPr>
        <w:pStyle w:val="a4"/>
      </w:pPr>
      <w:r>
        <w:rPr>
          <w:rStyle w:val="a3"/>
        </w:rPr>
        <w:t>Архівування (історія для звітності та аудитів):</w:t>
      </w:r>
    </w:p>
    <w:p w14:paraId="3ECADCC9" w14:textId="77777777" w:rsidR="00CD1F60" w:rsidRDefault="00CD1F60" w:rsidP="00CD1F60">
      <w:pPr>
        <w:pStyle w:val="a4"/>
        <w:numPr>
          <w:ilvl w:val="0"/>
          <w:numId w:val="6"/>
        </w:numPr>
      </w:pPr>
      <w:proofErr w:type="spellStart"/>
      <w:r>
        <w:rPr>
          <w:rStyle w:val="HTML"/>
        </w:rPr>
        <w:t>batch.size</w:t>
      </w:r>
      <w:proofErr w:type="spellEnd"/>
      <w:r>
        <w:rPr>
          <w:rStyle w:val="HTML"/>
        </w:rPr>
        <w:t>=256KB</w:t>
      </w:r>
      <w:r>
        <w:t xml:space="preserve">, </w:t>
      </w:r>
      <w:r>
        <w:rPr>
          <w:rStyle w:val="HTML"/>
        </w:rPr>
        <w:t>linger.ms=50</w:t>
      </w:r>
      <w:r>
        <w:t xml:space="preserve">, </w:t>
      </w:r>
      <w:proofErr w:type="spellStart"/>
      <w:r>
        <w:rPr>
          <w:rStyle w:val="HTML"/>
        </w:rPr>
        <w:t>compression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zstd</w:t>
      </w:r>
      <w:proofErr w:type="spellEnd"/>
      <w:r>
        <w:t xml:space="preserve">, </w:t>
      </w:r>
      <w:proofErr w:type="spellStart"/>
      <w:r>
        <w:rPr>
          <w:rStyle w:val="HTML"/>
        </w:rPr>
        <w:t>partitions</w:t>
      </w:r>
      <w:proofErr w:type="spellEnd"/>
      <w:r>
        <w:rPr>
          <w:rStyle w:val="HTML"/>
        </w:rPr>
        <w:t>=12</w:t>
      </w:r>
    </w:p>
    <w:p w14:paraId="0784D5E0" w14:textId="77777777" w:rsidR="00CD1F60" w:rsidRDefault="00CD1F60" w:rsidP="00CD1F60">
      <w:pPr>
        <w:pStyle w:val="a4"/>
        <w:numPr>
          <w:ilvl w:val="0"/>
          <w:numId w:val="6"/>
        </w:numPr>
      </w:pPr>
      <w:proofErr w:type="spellStart"/>
      <w:r>
        <w:t>Compression</w:t>
      </w:r>
      <w:proofErr w:type="spellEnd"/>
      <w:r>
        <w:t xml:space="preserve">: </w:t>
      </w:r>
      <w:r>
        <w:rPr>
          <w:rStyle w:val="a3"/>
        </w:rPr>
        <w:t>~65–75% економії</w:t>
      </w:r>
      <w:r>
        <w:t xml:space="preserve"> |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: </w:t>
      </w:r>
      <w:r>
        <w:rPr>
          <w:rStyle w:val="a3"/>
        </w:rPr>
        <w:t>≈3× зменшення обсягу</w:t>
      </w:r>
      <w:r>
        <w:t xml:space="preserve"> (ефективно для довгострокового зберігання)</w:t>
      </w:r>
    </w:p>
    <w:p w14:paraId="0E0DB776" w14:textId="77777777" w:rsidR="00CD1F60" w:rsidRDefault="00CD1F60" w:rsidP="00CD1F60">
      <w:pPr>
        <w:pStyle w:val="a4"/>
        <w:numPr>
          <w:ilvl w:val="0"/>
          <w:numId w:val="6"/>
        </w:numPr>
      </w:pPr>
      <w:r>
        <w:t xml:space="preserve">Використання: </w:t>
      </w:r>
      <w:r>
        <w:rPr>
          <w:rStyle w:val="a3"/>
        </w:rPr>
        <w:t xml:space="preserve">довготермінові </w:t>
      </w:r>
      <w:proofErr w:type="spellStart"/>
      <w:r>
        <w:rPr>
          <w:rStyle w:val="a3"/>
        </w:rPr>
        <w:t>логи</w:t>
      </w:r>
      <w:proofErr w:type="spellEnd"/>
      <w:r>
        <w:t xml:space="preserve"> </w:t>
      </w:r>
      <w:proofErr w:type="spellStart"/>
      <w:r>
        <w:t>fuel_flow</w:t>
      </w:r>
      <w:proofErr w:type="spellEnd"/>
      <w:r>
        <w:t>/</w:t>
      </w:r>
      <w:proofErr w:type="spellStart"/>
      <w:r>
        <w:t>steam_pressure</w:t>
      </w:r>
      <w:proofErr w:type="spellEnd"/>
      <w:r>
        <w:t xml:space="preserve"> для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(</w:t>
      </w:r>
      <w:proofErr w:type="spellStart"/>
      <w:r>
        <w:t>latency</w:t>
      </w:r>
      <w:proofErr w:type="spellEnd"/>
      <w:r>
        <w:t xml:space="preserve"> не критична)</w:t>
      </w:r>
    </w:p>
    <w:p w14:paraId="48B1ECF1" w14:textId="77777777" w:rsidR="00CD1F60" w:rsidRDefault="00CD1F60" w:rsidP="00C0588D">
      <w:pPr>
        <w:rPr>
          <w:rFonts w:ascii="Times New Roman" w:hAnsi="Times New Roman" w:cs="Times New Roman"/>
          <w:sz w:val="24"/>
          <w:szCs w:val="24"/>
        </w:rPr>
      </w:pPr>
    </w:p>
    <w:p w14:paraId="3619CFE7" w14:textId="77777777" w:rsidR="002D4703" w:rsidRDefault="002D4703" w:rsidP="002D4703">
      <w:pPr>
        <w:pStyle w:val="a4"/>
      </w:pPr>
      <w:r>
        <w:rPr>
          <w:rStyle w:val="a3"/>
        </w:rPr>
        <w:t xml:space="preserve">Головний </w:t>
      </w:r>
      <w:proofErr w:type="spellStart"/>
      <w:r>
        <w:rPr>
          <w:rStyle w:val="a3"/>
        </w:rPr>
        <w:t>trade-off</w:t>
      </w:r>
      <w:proofErr w:type="spellEnd"/>
      <w:r>
        <w:rPr>
          <w:rStyle w:val="a3"/>
        </w:rPr>
        <w:t xml:space="preserve"> для системи моніторингу ТЕС:</w:t>
      </w:r>
    </w:p>
    <w:p w14:paraId="1749928F" w14:textId="77777777" w:rsidR="002D4703" w:rsidRDefault="002D4703" w:rsidP="002D4703">
      <w:pPr>
        <w:pStyle w:val="a4"/>
        <w:numPr>
          <w:ilvl w:val="0"/>
          <w:numId w:val="7"/>
        </w:numPr>
      </w:pPr>
      <w:proofErr w:type="spellStart"/>
      <w:r>
        <w:rPr>
          <w:rStyle w:val="a3"/>
        </w:rPr>
        <w:t>Latency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vs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Compression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Storage</w:t>
      </w:r>
      <w:proofErr w:type="spellEnd"/>
      <w:r>
        <w:rPr>
          <w:rStyle w:val="a3"/>
        </w:rPr>
        <w:t>.</w:t>
      </w:r>
    </w:p>
    <w:p w14:paraId="7C882FEB" w14:textId="77777777" w:rsidR="002D4703" w:rsidRDefault="002D4703" w:rsidP="002D4703">
      <w:pPr>
        <w:pStyle w:val="a4"/>
        <w:numPr>
          <w:ilvl w:val="1"/>
          <w:numId w:val="7"/>
        </w:numPr>
      </w:pPr>
      <w:r>
        <w:t xml:space="preserve">Малий </w:t>
      </w:r>
      <w:proofErr w:type="spellStart"/>
      <w:r>
        <w:t>batch</w:t>
      </w:r>
      <w:proofErr w:type="spellEnd"/>
      <w:r>
        <w:t xml:space="preserve"> + </w:t>
      </w:r>
      <w:proofErr w:type="spellStart"/>
      <w:r>
        <w:rPr>
          <w:rStyle w:val="HTML"/>
        </w:rPr>
        <w:t>linger</w:t>
      </w:r>
      <w:proofErr w:type="spellEnd"/>
      <w:r>
        <w:rPr>
          <w:rStyle w:val="HTML"/>
        </w:rPr>
        <w:t>=0</w:t>
      </w:r>
      <w:r>
        <w:t xml:space="preserve"> + </w:t>
      </w:r>
      <w:proofErr w:type="spellStart"/>
      <w:r>
        <w:rPr>
          <w:rStyle w:val="HTML"/>
        </w:rPr>
        <w:t>compression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none</w:t>
      </w:r>
      <w:proofErr w:type="spellEnd"/>
      <w:r>
        <w:t xml:space="preserve"> → </w:t>
      </w:r>
      <w:r w:rsidRPr="00543ECC">
        <w:rPr>
          <w:rStyle w:val="a3"/>
          <w:b w:val="0"/>
          <w:bCs w:val="0"/>
        </w:rPr>
        <w:t>мінімальна затримка</w:t>
      </w:r>
      <w:r>
        <w:t xml:space="preserve"> (</w:t>
      </w:r>
      <w:proofErr w:type="spellStart"/>
      <w:r>
        <w:t>avg</w:t>
      </w:r>
      <w:proofErr w:type="spellEnd"/>
      <w:r>
        <w:t xml:space="preserve"> ~0.07–0.10 </w:t>
      </w:r>
      <w:proofErr w:type="spellStart"/>
      <w:r>
        <w:t>ms</w:t>
      </w:r>
      <w:proofErr w:type="spellEnd"/>
      <w:r>
        <w:t xml:space="preserve">, p99≈1 </w:t>
      </w:r>
      <w:proofErr w:type="spellStart"/>
      <w:r>
        <w:t>ms</w:t>
      </w:r>
      <w:proofErr w:type="spellEnd"/>
      <w:r>
        <w:t xml:space="preserve"> при 800 </w:t>
      </w:r>
      <w:proofErr w:type="spellStart"/>
      <w:r>
        <w:t>rec</w:t>
      </w:r>
      <w:proofErr w:type="spellEnd"/>
      <w:r>
        <w:t xml:space="preserve">/s), але </w:t>
      </w:r>
      <w:r w:rsidRPr="00543ECC">
        <w:rPr>
          <w:rStyle w:val="a3"/>
          <w:b w:val="0"/>
          <w:bCs w:val="0"/>
        </w:rPr>
        <w:t>без економії місця</w:t>
      </w:r>
      <w:r w:rsidRPr="00543ECC">
        <w:rPr>
          <w:b/>
          <w:bCs/>
        </w:rPr>
        <w:t>.</w:t>
      </w:r>
    </w:p>
    <w:p w14:paraId="0FA33E83" w14:textId="3BD192EE" w:rsidR="002D4703" w:rsidRDefault="002D4703" w:rsidP="002D4703">
      <w:pPr>
        <w:pStyle w:val="a4"/>
        <w:numPr>
          <w:ilvl w:val="1"/>
          <w:numId w:val="7"/>
        </w:numPr>
      </w:pPr>
      <w:r>
        <w:t xml:space="preserve">Великий </w:t>
      </w:r>
      <w:proofErr w:type="spellStart"/>
      <w:r>
        <w:t>batch</w:t>
      </w:r>
      <w:proofErr w:type="spellEnd"/>
      <w:r>
        <w:t xml:space="preserve"> + </w:t>
      </w:r>
      <w:proofErr w:type="spellStart"/>
      <w:r>
        <w:rPr>
          <w:rStyle w:val="HTML"/>
        </w:rPr>
        <w:t>linger</w:t>
      </w:r>
      <w:proofErr w:type="spellEnd"/>
      <w:r>
        <w:rPr>
          <w:rStyle w:val="HTML"/>
        </w:rPr>
        <w:t>=50</w:t>
      </w:r>
      <w:r>
        <w:t xml:space="preserve"> + </w:t>
      </w:r>
      <w:proofErr w:type="spellStart"/>
      <w:r>
        <w:rPr>
          <w:rStyle w:val="HTML"/>
        </w:rPr>
        <w:t>compression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zstd</w:t>
      </w:r>
      <w:proofErr w:type="spellEnd"/>
      <w:r>
        <w:t xml:space="preserve"> → </w:t>
      </w:r>
      <w:proofErr w:type="spellStart"/>
      <w:r w:rsidRPr="00543ECC">
        <w:rPr>
          <w:rStyle w:val="a3"/>
          <w:b w:val="0"/>
          <w:bCs w:val="0"/>
        </w:rPr>
        <w:t>макс</w:t>
      </w:r>
      <w:proofErr w:type="spellEnd"/>
      <w:r w:rsidRPr="00543ECC">
        <w:rPr>
          <w:rStyle w:val="a3"/>
          <w:b w:val="0"/>
          <w:bCs w:val="0"/>
        </w:rPr>
        <w:t>. економія сховища (~70%)</w:t>
      </w:r>
      <w:r w:rsidRPr="00543ECC">
        <w:rPr>
          <w:b/>
          <w:bCs/>
        </w:rPr>
        <w:t xml:space="preserve">, </w:t>
      </w:r>
      <w:r w:rsidRPr="00543ECC">
        <w:t>але</w:t>
      </w:r>
      <w:r w:rsidRPr="00543ECC">
        <w:rPr>
          <w:b/>
          <w:bCs/>
        </w:rPr>
        <w:t xml:space="preserve"> </w:t>
      </w:r>
      <w:r w:rsidRPr="00543ECC">
        <w:rPr>
          <w:rStyle w:val="a3"/>
          <w:b w:val="0"/>
          <w:bCs w:val="0"/>
        </w:rPr>
        <w:t>затримка зростає</w:t>
      </w:r>
      <w:r w:rsidR="00A9180D">
        <w:t>.</w:t>
      </w:r>
    </w:p>
    <w:p w14:paraId="04A1F00D" w14:textId="77777777" w:rsidR="002D4703" w:rsidRDefault="002D4703" w:rsidP="002D4703">
      <w:pPr>
        <w:pStyle w:val="a4"/>
      </w:pPr>
      <w:r>
        <w:rPr>
          <w:rStyle w:val="a3"/>
        </w:rPr>
        <w:t>Критичний параметр:</w:t>
      </w:r>
    </w:p>
    <w:p w14:paraId="5382C8A3" w14:textId="77777777" w:rsidR="002D4703" w:rsidRDefault="002D4703" w:rsidP="002D4703">
      <w:pPr>
        <w:pStyle w:val="a4"/>
        <w:numPr>
          <w:ilvl w:val="0"/>
          <w:numId w:val="8"/>
        </w:numPr>
      </w:pPr>
      <w:r>
        <w:t xml:space="preserve">Для </w:t>
      </w:r>
      <w:r>
        <w:rPr>
          <w:rStyle w:val="a3"/>
        </w:rPr>
        <w:t>реагування на екологічні відхилення</w:t>
      </w:r>
      <w:r>
        <w:t xml:space="preserve"> (</w:t>
      </w:r>
      <w:proofErr w:type="spellStart"/>
      <w:r>
        <w:t>steam_pressure</w:t>
      </w:r>
      <w:proofErr w:type="spellEnd"/>
      <w:r>
        <w:t xml:space="preserve">, </w:t>
      </w:r>
      <w:proofErr w:type="spellStart"/>
      <w:r>
        <w:t>fuel_flow</w:t>
      </w:r>
      <w:proofErr w:type="spellEnd"/>
      <w:r>
        <w:t xml:space="preserve">) пріоритет — </w:t>
      </w:r>
      <w:proofErr w:type="spellStart"/>
      <w:r>
        <w:rPr>
          <w:rStyle w:val="a3"/>
        </w:rPr>
        <w:t>latency</w:t>
      </w:r>
      <w:proofErr w:type="spellEnd"/>
      <w:r>
        <w:t xml:space="preserve"> (першочергово p99/p99.9), а не стискання.</w:t>
      </w:r>
    </w:p>
    <w:p w14:paraId="5B57EB9B" w14:textId="77777777" w:rsidR="002D4703" w:rsidRDefault="002D4703" w:rsidP="002D4703">
      <w:pPr>
        <w:pStyle w:val="a4"/>
      </w:pPr>
      <w:r>
        <w:rPr>
          <w:rStyle w:val="a3"/>
        </w:rPr>
        <w:t>Рекомендована стратегія:</w:t>
      </w:r>
    </w:p>
    <w:p w14:paraId="56F683B5" w14:textId="77777777" w:rsidR="002D4703" w:rsidRPr="00A66FD7" w:rsidRDefault="002D4703" w:rsidP="002D4703">
      <w:pPr>
        <w:pStyle w:val="a4"/>
        <w:numPr>
          <w:ilvl w:val="0"/>
          <w:numId w:val="9"/>
        </w:numPr>
      </w:pPr>
      <w:proofErr w:type="spellStart"/>
      <w:r w:rsidRPr="00A66FD7">
        <w:rPr>
          <w:rStyle w:val="a3"/>
        </w:rPr>
        <w:t>Real-time</w:t>
      </w:r>
      <w:proofErr w:type="spellEnd"/>
      <w:r w:rsidRPr="00A66FD7">
        <w:rPr>
          <w:rStyle w:val="a3"/>
        </w:rPr>
        <w:t xml:space="preserve"> шар:</w:t>
      </w:r>
      <w:r w:rsidRPr="00A66FD7">
        <w:t xml:space="preserve"> </w:t>
      </w:r>
      <w:proofErr w:type="spellStart"/>
      <w:r w:rsidRPr="00A66FD7">
        <w:rPr>
          <w:rStyle w:val="HTML"/>
        </w:rPr>
        <w:t>batch.size</w:t>
      </w:r>
      <w:proofErr w:type="spellEnd"/>
      <w:r w:rsidRPr="00A66FD7">
        <w:rPr>
          <w:rStyle w:val="HTML"/>
        </w:rPr>
        <w:t>=64KB</w:t>
      </w:r>
      <w:r w:rsidRPr="00A66FD7">
        <w:t xml:space="preserve">, </w:t>
      </w:r>
      <w:r w:rsidRPr="00A66FD7">
        <w:rPr>
          <w:rStyle w:val="HTML"/>
        </w:rPr>
        <w:t>linger.ms=0</w:t>
      </w:r>
      <w:r w:rsidRPr="00A66FD7">
        <w:t xml:space="preserve">, </w:t>
      </w:r>
      <w:proofErr w:type="spellStart"/>
      <w:r w:rsidRPr="00A66FD7">
        <w:rPr>
          <w:rStyle w:val="HTML"/>
        </w:rPr>
        <w:t>compression</w:t>
      </w:r>
      <w:proofErr w:type="spellEnd"/>
      <w:r w:rsidRPr="00A66FD7">
        <w:rPr>
          <w:rStyle w:val="HTML"/>
        </w:rPr>
        <w:t>=</w:t>
      </w:r>
      <w:proofErr w:type="spellStart"/>
      <w:r w:rsidRPr="00A66FD7">
        <w:rPr>
          <w:rStyle w:val="HTML"/>
        </w:rPr>
        <w:t>none</w:t>
      </w:r>
      <w:proofErr w:type="spellEnd"/>
      <w:r w:rsidRPr="00A66FD7">
        <w:rPr>
          <w:rStyle w:val="HTML"/>
        </w:rPr>
        <w:t xml:space="preserve"> або lz4</w:t>
      </w:r>
      <w:r w:rsidRPr="00A66FD7">
        <w:t xml:space="preserve">, </w:t>
      </w:r>
      <w:proofErr w:type="spellStart"/>
      <w:r w:rsidRPr="00A66FD7">
        <w:rPr>
          <w:rStyle w:val="HTML"/>
        </w:rPr>
        <w:t>partitions</w:t>
      </w:r>
      <w:proofErr w:type="spellEnd"/>
      <w:r w:rsidRPr="00A66FD7">
        <w:rPr>
          <w:rStyle w:val="HTML"/>
        </w:rPr>
        <w:t>=8</w:t>
      </w:r>
      <w:r w:rsidRPr="00A66FD7">
        <w:t xml:space="preserve">, ключ = </w:t>
      </w:r>
      <w:proofErr w:type="spellStart"/>
      <w:r w:rsidRPr="00A66FD7">
        <w:rPr>
          <w:rStyle w:val="HTML"/>
        </w:rPr>
        <w:t>fuel_type</w:t>
      </w:r>
      <w:proofErr w:type="spellEnd"/>
      <w:r w:rsidRPr="00A66FD7">
        <w:t>. Дає</w:t>
      </w:r>
      <w:r w:rsidRPr="00A66FD7">
        <w:rPr>
          <w:b/>
          <w:bCs/>
        </w:rPr>
        <w:t xml:space="preserve"> </w:t>
      </w:r>
      <w:r w:rsidRPr="00A66FD7">
        <w:rPr>
          <w:rStyle w:val="a3"/>
          <w:b w:val="0"/>
          <w:bCs w:val="0"/>
        </w:rPr>
        <w:t>низькі хвости</w:t>
      </w:r>
      <w:r w:rsidRPr="00A66FD7">
        <w:t xml:space="preserve"> і стабільні ~800 </w:t>
      </w:r>
      <w:proofErr w:type="spellStart"/>
      <w:r w:rsidRPr="00A66FD7">
        <w:t>rec</w:t>
      </w:r>
      <w:proofErr w:type="spellEnd"/>
      <w:r w:rsidRPr="00A66FD7">
        <w:t>/s.</w:t>
      </w:r>
    </w:p>
    <w:p w14:paraId="4A278DE5" w14:textId="11E12C53" w:rsidR="002D4703" w:rsidRPr="00A66FD7" w:rsidRDefault="002D4703" w:rsidP="002D4703">
      <w:pPr>
        <w:pStyle w:val="a4"/>
        <w:numPr>
          <w:ilvl w:val="0"/>
          <w:numId w:val="9"/>
        </w:numPr>
      </w:pPr>
      <w:proofErr w:type="spellStart"/>
      <w:r w:rsidRPr="00A66FD7">
        <w:rPr>
          <w:rStyle w:val="a3"/>
        </w:rPr>
        <w:t>Near-real-time</w:t>
      </w:r>
      <w:proofErr w:type="spellEnd"/>
      <w:r w:rsidRPr="00A66FD7">
        <w:rPr>
          <w:rStyle w:val="a3"/>
        </w:rPr>
        <w:t>/</w:t>
      </w:r>
      <w:proofErr w:type="spellStart"/>
      <w:r w:rsidRPr="00A66FD7">
        <w:rPr>
          <w:rStyle w:val="a3"/>
        </w:rPr>
        <w:t>Batch</w:t>
      </w:r>
      <w:proofErr w:type="spellEnd"/>
      <w:r w:rsidRPr="00A66FD7">
        <w:rPr>
          <w:rStyle w:val="a3"/>
        </w:rPr>
        <w:t xml:space="preserve"> шар:</w:t>
      </w:r>
      <w:r w:rsidRPr="00A66FD7">
        <w:t xml:space="preserve"> </w:t>
      </w:r>
      <w:proofErr w:type="spellStart"/>
      <w:r w:rsidRPr="00A66FD7">
        <w:rPr>
          <w:rStyle w:val="HTML"/>
        </w:rPr>
        <w:t>batch.size</w:t>
      </w:r>
      <w:proofErr w:type="spellEnd"/>
      <w:r w:rsidRPr="00A66FD7">
        <w:rPr>
          <w:rStyle w:val="HTML"/>
        </w:rPr>
        <w:t>=64KB</w:t>
      </w:r>
      <w:r w:rsidRPr="00A66FD7">
        <w:t xml:space="preserve">, </w:t>
      </w:r>
      <w:r w:rsidRPr="00A66FD7">
        <w:rPr>
          <w:rStyle w:val="HTML"/>
        </w:rPr>
        <w:t>linger.ms=10–20</w:t>
      </w:r>
      <w:r w:rsidRPr="00A66FD7">
        <w:t xml:space="preserve">, </w:t>
      </w:r>
      <w:proofErr w:type="spellStart"/>
      <w:r w:rsidRPr="00A66FD7">
        <w:rPr>
          <w:rStyle w:val="HTML"/>
        </w:rPr>
        <w:t>compression</w:t>
      </w:r>
      <w:proofErr w:type="spellEnd"/>
      <w:r w:rsidRPr="00A66FD7">
        <w:rPr>
          <w:rStyle w:val="HTML"/>
        </w:rPr>
        <w:t>=lz4</w:t>
      </w:r>
      <w:r w:rsidRPr="00A66FD7">
        <w:t xml:space="preserve"> </w:t>
      </w:r>
      <w:r w:rsidR="00A66FD7">
        <w:br/>
        <w:t>-</w:t>
      </w:r>
      <w:r w:rsidRPr="00A66FD7">
        <w:t xml:space="preserve"> </w:t>
      </w:r>
      <w:r w:rsidRPr="00A66FD7">
        <w:rPr>
          <w:rStyle w:val="a3"/>
          <w:b w:val="0"/>
          <w:bCs w:val="0"/>
        </w:rPr>
        <w:t>баланс</w:t>
      </w:r>
      <w:r w:rsidRPr="00A66FD7">
        <w:t xml:space="preserve"> пропускної та економії (~60%).</w:t>
      </w:r>
    </w:p>
    <w:p w14:paraId="6A7B6D8B" w14:textId="77777777" w:rsidR="002D4703" w:rsidRDefault="002D4703" w:rsidP="002D4703">
      <w:pPr>
        <w:pStyle w:val="a4"/>
        <w:numPr>
          <w:ilvl w:val="0"/>
          <w:numId w:val="9"/>
        </w:numPr>
      </w:pPr>
      <w:r w:rsidRPr="00A66FD7">
        <w:rPr>
          <w:rStyle w:val="a3"/>
        </w:rPr>
        <w:t>Архівний шар:</w:t>
      </w:r>
      <w:r w:rsidRPr="00A66FD7">
        <w:t xml:space="preserve"> </w:t>
      </w:r>
      <w:proofErr w:type="spellStart"/>
      <w:r w:rsidRPr="00A66FD7">
        <w:rPr>
          <w:rStyle w:val="HTML"/>
        </w:rPr>
        <w:t>batch.size</w:t>
      </w:r>
      <w:proofErr w:type="spellEnd"/>
      <w:r w:rsidRPr="00A66FD7">
        <w:rPr>
          <w:rStyle w:val="HTML"/>
        </w:rPr>
        <w:t>=256KB</w:t>
      </w:r>
      <w:r w:rsidRPr="00A66FD7">
        <w:t xml:space="preserve">, </w:t>
      </w:r>
      <w:r w:rsidRPr="00A66FD7">
        <w:rPr>
          <w:rStyle w:val="HTML"/>
        </w:rPr>
        <w:t>linger.ms=50</w:t>
      </w:r>
      <w:r w:rsidRPr="00A66FD7">
        <w:t xml:space="preserve">, </w:t>
      </w:r>
      <w:proofErr w:type="spellStart"/>
      <w:r w:rsidRPr="00A66FD7">
        <w:rPr>
          <w:rStyle w:val="HTML"/>
        </w:rPr>
        <w:t>compression</w:t>
      </w:r>
      <w:proofErr w:type="spellEnd"/>
      <w:r w:rsidRPr="00A66FD7">
        <w:rPr>
          <w:rStyle w:val="HTML"/>
        </w:rPr>
        <w:t>=</w:t>
      </w:r>
      <w:proofErr w:type="spellStart"/>
      <w:r w:rsidRPr="00A66FD7">
        <w:rPr>
          <w:rStyle w:val="HTML"/>
        </w:rPr>
        <w:t>zstd</w:t>
      </w:r>
      <w:proofErr w:type="spellEnd"/>
      <w:r w:rsidRPr="00A66FD7">
        <w:t xml:space="preserve">, </w:t>
      </w:r>
      <w:proofErr w:type="spellStart"/>
      <w:r w:rsidRPr="00A66FD7">
        <w:rPr>
          <w:rStyle w:val="HTML"/>
        </w:rPr>
        <w:t>partitions</w:t>
      </w:r>
      <w:proofErr w:type="spellEnd"/>
      <w:r w:rsidRPr="00A66FD7">
        <w:rPr>
          <w:rStyle w:val="HTML"/>
        </w:rPr>
        <w:t>=12</w:t>
      </w:r>
      <w:r w:rsidRPr="00A66FD7">
        <w:t xml:space="preserve"> — </w:t>
      </w:r>
      <w:r w:rsidRPr="00A66FD7">
        <w:rPr>
          <w:rStyle w:val="a3"/>
          <w:b w:val="0"/>
          <w:bCs w:val="0"/>
        </w:rPr>
        <w:t>мінімум місця</w:t>
      </w:r>
      <w:r w:rsidRPr="00A66FD7">
        <w:t xml:space="preserve"> для історії/звітів.</w:t>
      </w:r>
    </w:p>
    <w:p w14:paraId="754104B2" w14:textId="77777777" w:rsidR="0042289B" w:rsidRDefault="0042289B" w:rsidP="0042289B">
      <w:pPr>
        <w:pStyle w:val="a4"/>
        <w:rPr>
          <w:b/>
          <w:bCs/>
        </w:rPr>
      </w:pPr>
    </w:p>
    <w:p w14:paraId="29F5A5C1" w14:textId="6D01B31B" w:rsidR="0042289B" w:rsidRPr="0042289B" w:rsidRDefault="0042289B" w:rsidP="0042289B">
      <w:pPr>
        <w:pStyle w:val="a4"/>
        <w:rPr>
          <w:b/>
          <w:bCs/>
        </w:rPr>
      </w:pPr>
      <w:r w:rsidRPr="0042289B">
        <w:rPr>
          <w:b/>
          <w:bCs/>
        </w:rPr>
        <w:t>В</w:t>
      </w:r>
      <w:r w:rsidRPr="0042289B">
        <w:rPr>
          <w:b/>
          <w:bCs/>
        </w:rPr>
        <w:t>ИСНОВКИ</w:t>
      </w:r>
    </w:p>
    <w:p w14:paraId="4FE49D2D" w14:textId="2F40C390" w:rsidR="0042289B" w:rsidRDefault="0042289B" w:rsidP="0042289B">
      <w:pPr>
        <w:pStyle w:val="a4"/>
      </w:pPr>
      <w:r>
        <w:t>Досягнення цілей:</w:t>
      </w:r>
    </w:p>
    <w:p w14:paraId="106EACCE" w14:textId="05B6951A" w:rsidR="0042289B" w:rsidRDefault="0042289B" w:rsidP="0010628A">
      <w:pPr>
        <w:pStyle w:val="a4"/>
        <w:numPr>
          <w:ilvl w:val="0"/>
          <w:numId w:val="13"/>
        </w:numPr>
      </w:pPr>
      <w:r>
        <w:t xml:space="preserve">Досліджено вплив </w:t>
      </w:r>
      <w:proofErr w:type="spellStart"/>
      <w:r>
        <w:t>batch.size</w:t>
      </w:r>
      <w:proofErr w:type="spellEnd"/>
      <w:r>
        <w:t xml:space="preserve">/linger.ms: менші </w:t>
      </w:r>
      <w:proofErr w:type="spellStart"/>
      <w:r>
        <w:t>batch</w:t>
      </w:r>
      <w:proofErr w:type="spellEnd"/>
      <w:r>
        <w:t xml:space="preserve"> і </w:t>
      </w:r>
      <w:proofErr w:type="spellStart"/>
      <w:r>
        <w:rPr>
          <w:rStyle w:val="HTML"/>
        </w:rPr>
        <w:t>linger</w:t>
      </w:r>
      <w:proofErr w:type="spellEnd"/>
      <w:r>
        <w:rPr>
          <w:rStyle w:val="HTML"/>
        </w:rPr>
        <w:t>=0</w:t>
      </w:r>
      <w:r>
        <w:t xml:space="preserve"> дають мінімальну затримку; великі </w:t>
      </w:r>
      <w:proofErr w:type="spellStart"/>
      <w:r>
        <w:t>batch</w:t>
      </w:r>
      <w:proofErr w:type="spellEnd"/>
      <w:r>
        <w:t xml:space="preserve"> + великий </w:t>
      </w:r>
      <w:proofErr w:type="spellStart"/>
      <w:r>
        <w:t>linger</w:t>
      </w:r>
      <w:proofErr w:type="spellEnd"/>
      <w:r>
        <w:t xml:space="preserve"> різко збільшують p95/p99, придатні лише для пакетів/архіву.</w:t>
      </w:r>
    </w:p>
    <w:p w14:paraId="00E80C11" w14:textId="6362DA87" w:rsidR="0042289B" w:rsidRDefault="0042289B" w:rsidP="0010628A">
      <w:pPr>
        <w:pStyle w:val="a4"/>
        <w:numPr>
          <w:ilvl w:val="0"/>
          <w:numId w:val="13"/>
        </w:numPr>
      </w:pPr>
      <w:r>
        <w:t xml:space="preserve">Порівняно </w:t>
      </w:r>
      <w:proofErr w:type="spellStart"/>
      <w:r>
        <w:t>compression</w:t>
      </w:r>
      <w:proofErr w:type="spellEnd"/>
      <w:r>
        <w:t xml:space="preserve"> алгоритми: </w:t>
      </w:r>
      <w:proofErr w:type="spellStart"/>
      <w:r>
        <w:rPr>
          <w:rStyle w:val="HTML"/>
        </w:rPr>
        <w:t>none</w:t>
      </w:r>
      <w:proofErr w:type="spellEnd"/>
      <w:r>
        <w:t xml:space="preserve"> — найменша </w:t>
      </w:r>
      <w:proofErr w:type="spellStart"/>
      <w:r>
        <w:t>latency</w:t>
      </w:r>
      <w:proofErr w:type="spellEnd"/>
      <w:r>
        <w:t xml:space="preserve">; </w:t>
      </w:r>
      <w:r>
        <w:rPr>
          <w:rStyle w:val="HTML"/>
        </w:rPr>
        <w:t>lz4</w:t>
      </w:r>
      <w:r>
        <w:t xml:space="preserve"> — найкращий баланс швидкість/економія (~55–65%); </w:t>
      </w:r>
      <w:proofErr w:type="spellStart"/>
      <w:r>
        <w:rPr>
          <w:rStyle w:val="HTML"/>
        </w:rPr>
        <w:t>zstd</w:t>
      </w:r>
      <w:proofErr w:type="spellEnd"/>
      <w:r>
        <w:t xml:space="preserve"> — максимальне стиснення (~65–75%), але більші хвости.</w:t>
      </w:r>
    </w:p>
    <w:p w14:paraId="6123A89D" w14:textId="28E07B65" w:rsidR="0042289B" w:rsidRDefault="0042289B" w:rsidP="0010628A">
      <w:pPr>
        <w:pStyle w:val="a4"/>
        <w:numPr>
          <w:ilvl w:val="0"/>
          <w:numId w:val="13"/>
        </w:numPr>
      </w:pPr>
      <w:r>
        <w:t xml:space="preserve">Проаналізовано масштабованість: за </w:t>
      </w:r>
      <w:proofErr w:type="spellStart"/>
      <w:r>
        <w:t>таргетом</w:t>
      </w:r>
      <w:proofErr w:type="spellEnd"/>
      <w:r>
        <w:t xml:space="preserve"> 2000 </w:t>
      </w:r>
      <w:proofErr w:type="spellStart"/>
      <w:r>
        <w:t>rec</w:t>
      </w:r>
      <w:proofErr w:type="spellEnd"/>
      <w:r>
        <w:t xml:space="preserve">/s один продюсер упирається у ліміт, тому приросту від 4→8→12 </w:t>
      </w:r>
      <w:proofErr w:type="spellStart"/>
      <w:r>
        <w:t>партицій</w:t>
      </w:r>
      <w:proofErr w:type="spellEnd"/>
      <w:r>
        <w:t xml:space="preserve"> не видно; для демонстрації </w:t>
      </w:r>
      <w:proofErr w:type="spellStart"/>
      <w:r>
        <w:t>скейлінгу</w:t>
      </w:r>
      <w:proofErr w:type="spellEnd"/>
      <w:r>
        <w:t xml:space="preserve"> потрібні вищий </w:t>
      </w:r>
      <w:proofErr w:type="spellStart"/>
      <w:r>
        <w:t>таргет</w:t>
      </w:r>
      <w:proofErr w:type="spellEnd"/>
      <w:r>
        <w:t xml:space="preserve"> або кілька продюсерів.</w:t>
      </w:r>
    </w:p>
    <w:p w14:paraId="300870F8" w14:textId="085EC8D2" w:rsidR="0042289B" w:rsidRDefault="0042289B" w:rsidP="0010628A">
      <w:pPr>
        <w:pStyle w:val="a4"/>
        <w:numPr>
          <w:ilvl w:val="0"/>
          <w:numId w:val="13"/>
        </w:numPr>
      </w:pPr>
      <w:r>
        <w:t>Розроблено рекомендації для системи моніторингу ТЕС: реальний час — 64KB/0ms (</w:t>
      </w:r>
      <w:proofErr w:type="spellStart"/>
      <w:r>
        <w:t>none</w:t>
      </w:r>
      <w:proofErr w:type="spellEnd"/>
      <w:r>
        <w:t>/lz4), аналітика — 64KB/10–20ms (lz4), архів — 256KB/50ms (</w:t>
      </w:r>
      <w:proofErr w:type="spellStart"/>
      <w:r>
        <w:t>zstd</w:t>
      </w:r>
      <w:proofErr w:type="spellEnd"/>
      <w:r>
        <w:t xml:space="preserve">), </w:t>
      </w:r>
      <w:proofErr w:type="spellStart"/>
      <w:r>
        <w:t>партиціонування</w:t>
      </w:r>
      <w:proofErr w:type="spellEnd"/>
      <w:r>
        <w:t xml:space="preserve"> за </w:t>
      </w:r>
      <w:proofErr w:type="spellStart"/>
      <w:r>
        <w:rPr>
          <w:rStyle w:val="HTML"/>
        </w:rPr>
        <w:t>fuel_type</w:t>
      </w:r>
      <w:proofErr w:type="spellEnd"/>
      <w:r>
        <w:t>.</w:t>
      </w:r>
    </w:p>
    <w:p w14:paraId="4EE2A88B" w14:textId="5AD28E3B" w:rsidR="0042289B" w:rsidRDefault="0042289B" w:rsidP="0042289B">
      <w:pPr>
        <w:pStyle w:val="a4"/>
      </w:pPr>
      <w:r w:rsidRPr="0042289B">
        <w:rPr>
          <w:b/>
          <w:bCs/>
        </w:rPr>
        <w:t>Ключовий результат:</w:t>
      </w:r>
      <w:r>
        <w:br/>
        <w:t>Оптимальна конфігурація для системи моніторингу ТЕС (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alarms</w:t>
      </w:r>
      <w:proofErr w:type="spellEnd"/>
      <w:r>
        <w:t>):</w:t>
      </w:r>
      <w:r>
        <w:br/>
      </w:r>
      <w:r>
        <w:rPr>
          <w:rStyle w:val="a3"/>
        </w:rPr>
        <w:t>64KB + 0ms + lz4/</w:t>
      </w:r>
      <w:proofErr w:type="spellStart"/>
      <w:r>
        <w:rPr>
          <w:rStyle w:val="a3"/>
        </w:rPr>
        <w:t>none</w:t>
      </w:r>
      <w:proofErr w:type="spellEnd"/>
      <w:r>
        <w:rPr>
          <w:rStyle w:val="a3"/>
        </w:rPr>
        <w:t xml:space="preserve"> + 8 </w:t>
      </w:r>
      <w:proofErr w:type="spellStart"/>
      <w:r>
        <w:rPr>
          <w:rStyle w:val="a3"/>
        </w:rPr>
        <w:t>партицій</w:t>
      </w:r>
      <w:proofErr w:type="spellEnd"/>
      <w:r>
        <w:rPr>
          <w:rStyle w:val="a3"/>
        </w:rPr>
        <w:t xml:space="preserve"> = ≈800 </w:t>
      </w:r>
      <w:proofErr w:type="spellStart"/>
      <w:r>
        <w:rPr>
          <w:rStyle w:val="a3"/>
        </w:rPr>
        <w:t>rec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sec</w:t>
      </w:r>
      <w:proofErr w:type="spellEnd"/>
      <w:r>
        <w:rPr>
          <w:rStyle w:val="a3"/>
        </w:rPr>
        <w:t xml:space="preserve"> при ~0.07–0.10 </w:t>
      </w:r>
      <w:proofErr w:type="spellStart"/>
      <w:r>
        <w:rPr>
          <w:rStyle w:val="a3"/>
        </w:rPr>
        <w:t>ms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avg</w:t>
      </w:r>
      <w:proofErr w:type="spellEnd"/>
      <w:r>
        <w:rPr>
          <w:rStyle w:val="a3"/>
        </w:rPr>
        <w:t xml:space="preserve"> (p99 ≈ 1 </w:t>
      </w:r>
      <w:proofErr w:type="spellStart"/>
      <w:r>
        <w:rPr>
          <w:rStyle w:val="a3"/>
        </w:rPr>
        <w:t>ms</w:t>
      </w:r>
      <w:proofErr w:type="spellEnd"/>
      <w:r>
        <w:rPr>
          <w:rStyle w:val="a3"/>
        </w:rPr>
        <w:t>)</w:t>
      </w:r>
      <w:r>
        <w:t>.</w:t>
      </w:r>
      <w:r>
        <w:br/>
        <w:t xml:space="preserve">Специфіка енергетичних даних: </w:t>
      </w:r>
      <w:proofErr w:type="spellStart"/>
      <w:r>
        <w:rPr>
          <w:rStyle w:val="HTML"/>
        </w:rPr>
        <w:t>fuel_flow</w:t>
      </w:r>
      <w:proofErr w:type="spellEnd"/>
      <w:r>
        <w:t xml:space="preserve"> і </w:t>
      </w:r>
      <w:proofErr w:type="spellStart"/>
      <w:r>
        <w:rPr>
          <w:rStyle w:val="HTML"/>
        </w:rPr>
        <w:t>steam_pressure</w:t>
      </w:r>
      <w:proofErr w:type="spellEnd"/>
      <w:r>
        <w:t xml:space="preserve"> мають передбачувані </w:t>
      </w:r>
      <w:proofErr w:type="spellStart"/>
      <w:r>
        <w:t>патерни</w:t>
      </w:r>
      <w:proofErr w:type="spellEnd"/>
      <w:r>
        <w:t xml:space="preserve"> та помірну ентропію (добре стискаються lz4/</w:t>
      </w:r>
      <w:proofErr w:type="spellStart"/>
      <w:r>
        <w:t>zstd</w:t>
      </w:r>
      <w:proofErr w:type="spellEnd"/>
      <w:r>
        <w:t xml:space="preserve">); </w:t>
      </w:r>
      <w:proofErr w:type="spellStart"/>
      <w:r>
        <w:rPr>
          <w:rStyle w:val="HTML"/>
        </w:rPr>
        <w:t>fuel_type</w:t>
      </w:r>
      <w:proofErr w:type="spellEnd"/>
      <w:r>
        <w:t xml:space="preserve"> — категоріальний ключ, який забезпечує локальність і рівномірний розподіл навантаження по </w:t>
      </w:r>
      <w:proofErr w:type="spellStart"/>
      <w:r>
        <w:t>партиціях</w:t>
      </w:r>
      <w:proofErr w:type="spellEnd"/>
      <w:r>
        <w:t>; 12 пристроїв із періодом 10 с формують стабільний рівномірний потік.</w:t>
      </w:r>
    </w:p>
    <w:p w14:paraId="6868BD27" w14:textId="2467F016" w:rsidR="0042289B" w:rsidRDefault="0042289B" w:rsidP="0042289B">
      <w:pPr>
        <w:pStyle w:val="a4"/>
      </w:pPr>
      <w:r w:rsidRPr="005615D4">
        <w:rPr>
          <w:b/>
          <w:bCs/>
        </w:rPr>
        <w:lastRenderedPageBreak/>
        <w:t>Практичне значення:</w:t>
      </w:r>
      <w:r>
        <w:br/>
        <w:t>Результати можуть використовуватись для:</w:t>
      </w:r>
    </w:p>
    <w:p w14:paraId="152D6726" w14:textId="77777777" w:rsidR="0042289B" w:rsidRDefault="0042289B" w:rsidP="0042289B">
      <w:pPr>
        <w:pStyle w:val="a4"/>
        <w:numPr>
          <w:ilvl w:val="0"/>
          <w:numId w:val="12"/>
        </w:numPr>
      </w:pPr>
      <w:r w:rsidRPr="00DA068F">
        <w:rPr>
          <w:rStyle w:val="a3"/>
          <w:b w:val="0"/>
          <w:bCs w:val="0"/>
        </w:rPr>
        <w:t xml:space="preserve">Оперативних екологічних </w:t>
      </w:r>
      <w:proofErr w:type="spellStart"/>
      <w:r w:rsidRPr="00DA068F">
        <w:rPr>
          <w:rStyle w:val="a3"/>
          <w:b w:val="0"/>
          <w:bCs w:val="0"/>
        </w:rPr>
        <w:t>алертів</w:t>
      </w:r>
      <w:proofErr w:type="spellEnd"/>
      <w:r>
        <w:t xml:space="preserve"> (перевищення тиску/витрати палива) з мінімальною затримкою.</w:t>
      </w:r>
    </w:p>
    <w:p w14:paraId="09DAD874" w14:textId="77777777" w:rsidR="0042289B" w:rsidRDefault="0042289B" w:rsidP="0042289B">
      <w:pPr>
        <w:pStyle w:val="a4"/>
        <w:numPr>
          <w:ilvl w:val="0"/>
          <w:numId w:val="12"/>
        </w:numPr>
      </w:pPr>
      <w:proofErr w:type="spellStart"/>
      <w:r w:rsidRPr="00DA068F">
        <w:rPr>
          <w:rStyle w:val="a3"/>
          <w:b w:val="0"/>
          <w:bCs w:val="0"/>
        </w:rPr>
        <w:t>Дашбордів</w:t>
      </w:r>
      <w:proofErr w:type="spellEnd"/>
      <w:r w:rsidRPr="00DA068F">
        <w:rPr>
          <w:rStyle w:val="a3"/>
          <w:b w:val="0"/>
          <w:bCs w:val="0"/>
        </w:rPr>
        <w:t xml:space="preserve"> ефективності спалювання</w:t>
      </w:r>
      <w:r>
        <w:t xml:space="preserve"> та короткострокової аналітики з помірним стисненням (lz4).</w:t>
      </w:r>
    </w:p>
    <w:p w14:paraId="2BAE7DBC" w14:textId="77777777" w:rsidR="0042289B" w:rsidRDefault="0042289B" w:rsidP="0042289B">
      <w:pPr>
        <w:pStyle w:val="a4"/>
        <w:numPr>
          <w:ilvl w:val="0"/>
          <w:numId w:val="12"/>
        </w:numPr>
      </w:pPr>
      <w:r w:rsidRPr="00DA068F">
        <w:rPr>
          <w:rStyle w:val="a3"/>
          <w:b w:val="0"/>
          <w:bCs w:val="0"/>
        </w:rPr>
        <w:t>Довготермінового зберігання й звітності</w:t>
      </w:r>
      <w:r>
        <w:t xml:space="preserve"> (</w:t>
      </w:r>
      <w:proofErr w:type="spellStart"/>
      <w:r>
        <w:t>zstd</w:t>
      </w:r>
      <w:proofErr w:type="spellEnd"/>
      <w:r>
        <w:t xml:space="preserve">, великі </w:t>
      </w:r>
      <w:proofErr w:type="spellStart"/>
      <w:r>
        <w:t>batch</w:t>
      </w:r>
      <w:proofErr w:type="spellEnd"/>
      <w:r>
        <w:t>) з економією сховища ~3×.</w:t>
      </w:r>
    </w:p>
    <w:p w14:paraId="23F7FD22" w14:textId="367E9C5E" w:rsidR="0042289B" w:rsidRPr="00182F9E" w:rsidRDefault="00D038F7" w:rsidP="0042289B">
      <w:pPr>
        <w:pStyle w:val="a4"/>
        <w:rPr>
          <w:b/>
          <w:bCs/>
        </w:rPr>
      </w:pPr>
      <w:r w:rsidRPr="00182F9E">
        <w:rPr>
          <w:b/>
          <w:bCs/>
        </w:rPr>
        <w:t>Д</w:t>
      </w:r>
      <w:r w:rsidR="00182F9E">
        <w:rPr>
          <w:b/>
          <w:bCs/>
        </w:rPr>
        <w:t>ОДАТКИ</w:t>
      </w:r>
    </w:p>
    <w:p w14:paraId="57520D88" w14:textId="60605540" w:rsidR="006F6841" w:rsidRDefault="00B2613A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DCD00B" wp14:editId="2FC980D6">
            <wp:extent cx="5939790" cy="2870200"/>
            <wp:effectExtent l="0" t="0" r="381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60DE" w14:textId="12DD2637" w:rsidR="001B6FD7" w:rsidRDefault="00B84F58" w:rsidP="00B261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4F58">
        <w:t xml:space="preserve">Генерація 1200 тестових записів, перевірка їх кількості, завантаження у </w:t>
      </w:r>
      <w:proofErr w:type="spellStart"/>
      <w:r w:rsidRPr="00B84F58">
        <w:t>топік</w:t>
      </w:r>
      <w:proofErr w:type="spellEnd"/>
      <w:r w:rsidRPr="00B84F58">
        <w:t xml:space="preserve"> </w:t>
      </w:r>
      <w:proofErr w:type="spellStart"/>
      <w:r w:rsidRPr="00B84F58">
        <w:t>thermal-main</w:t>
      </w:r>
      <w:proofErr w:type="spellEnd"/>
      <w:r w:rsidRPr="00B84F58">
        <w:t xml:space="preserve">, далі успішний стрім 100 записів через </w:t>
      </w:r>
      <w:proofErr w:type="spellStart"/>
      <w:r w:rsidRPr="00B84F58">
        <w:t>pipe</w:t>
      </w:r>
      <w:proofErr w:type="spellEnd"/>
      <w:r w:rsidRPr="00B84F58">
        <w:t xml:space="preserve"> та показ перших 5 повідомлень споживачем.</w:t>
      </w:r>
      <w:r w:rsidR="00D038F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751207C" w14:textId="0E5621E7" w:rsidR="00367F31" w:rsidRDefault="00367F31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5F4C86" wp14:editId="0118E9EF">
            <wp:extent cx="5940425" cy="18745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E15" w14:textId="15E84808" w:rsidR="00B94040" w:rsidRDefault="00664229" w:rsidP="008862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Список </w:t>
      </w:r>
      <w:proofErr w:type="spellStart"/>
      <w:r>
        <w:t>топіків</w:t>
      </w:r>
      <w:proofErr w:type="spellEnd"/>
      <w:r>
        <w:t xml:space="preserve"> у кластері </w:t>
      </w:r>
      <w:proofErr w:type="spellStart"/>
      <w:r>
        <w:t>Kafka</w:t>
      </w:r>
      <w:proofErr w:type="spellEnd"/>
    </w:p>
    <w:p w14:paraId="3B73B225" w14:textId="4481F5E8" w:rsidR="00B94040" w:rsidRDefault="00B94040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C3935B" wp14:editId="07CA9B14">
            <wp:extent cx="5940425" cy="13100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75CD" w14:textId="67CA919F" w:rsidR="0088623A" w:rsidRDefault="0088623A" w:rsidP="008862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Споживання з </w:t>
      </w:r>
      <w:r>
        <w:rPr>
          <w:rStyle w:val="HTML"/>
          <w:rFonts w:eastAsiaTheme="minorHAnsi"/>
        </w:rPr>
        <w:t>thermal-part-12</w:t>
      </w:r>
      <w:r>
        <w:t xml:space="preserve"> з відображенням </w:t>
      </w:r>
      <w:proofErr w:type="spellStart"/>
      <w:r>
        <w:t>партиції</w:t>
      </w:r>
      <w:proofErr w:type="spellEnd"/>
      <w:r>
        <w:t xml:space="preserve"> та ключа</w:t>
      </w:r>
    </w:p>
    <w:p w14:paraId="22759C5B" w14:textId="0B19C4BC" w:rsidR="00C7257F" w:rsidRDefault="00C7257F" w:rsidP="00E169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9D260D" wp14:editId="4320372A">
            <wp:extent cx="5940425" cy="37318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E498" w14:textId="582978A4" w:rsidR="00A22F54" w:rsidRPr="00B84F58" w:rsidRDefault="007E7865" w:rsidP="007E786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Вивід усіх тестів, </w:t>
      </w:r>
      <w:proofErr w:type="spellStart"/>
      <w:r w:rsidRPr="007E7865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7E786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7865">
        <w:rPr>
          <w:rFonts w:ascii="Times New Roman" w:hAnsi="Times New Roman" w:cs="Times New Roman"/>
          <w:sz w:val="24"/>
          <w:szCs w:val="24"/>
        </w:rPr>
        <w:t>Linger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865">
        <w:rPr>
          <w:rFonts w:ascii="Times New Roman" w:hAnsi="Times New Roman" w:cs="Times New Roman"/>
          <w:sz w:val="24"/>
          <w:szCs w:val="24"/>
        </w:rPr>
        <w:t>Compression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865">
        <w:rPr>
          <w:rFonts w:ascii="Times New Roman" w:hAnsi="Times New Roman" w:cs="Times New Roman"/>
          <w:sz w:val="24"/>
          <w:szCs w:val="24"/>
        </w:rPr>
        <w:t>Partitions</w:t>
      </w:r>
      <w:proofErr w:type="spellEnd"/>
      <w:r w:rsidRPr="007E7865">
        <w:rPr>
          <w:rFonts w:ascii="Times New Roman" w:hAnsi="Times New Roman" w:cs="Times New Roman"/>
          <w:sz w:val="24"/>
          <w:szCs w:val="24"/>
        </w:rPr>
        <w:t xml:space="preserve"> @ 2000 </w:t>
      </w:r>
      <w:proofErr w:type="spellStart"/>
      <w:r w:rsidRPr="007E7865">
        <w:rPr>
          <w:rFonts w:ascii="Times New Roman" w:hAnsi="Times New Roman" w:cs="Times New Roman"/>
          <w:sz w:val="24"/>
          <w:szCs w:val="24"/>
        </w:rPr>
        <w:t>rec</w:t>
      </w:r>
      <w:proofErr w:type="spellEnd"/>
      <w:r w:rsidRPr="007E7865">
        <w:rPr>
          <w:rFonts w:ascii="Times New Roman" w:hAnsi="Times New Roman" w:cs="Times New Roman"/>
          <w:sz w:val="24"/>
          <w:szCs w:val="24"/>
        </w:rPr>
        <w:t>/s</w:t>
      </w:r>
    </w:p>
    <w:sectPr w:rsidR="00A22F54" w:rsidRPr="00B84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1D6A"/>
    <w:multiLevelType w:val="multilevel"/>
    <w:tmpl w:val="3DB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2BD6"/>
    <w:multiLevelType w:val="multilevel"/>
    <w:tmpl w:val="B50C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55A1"/>
    <w:multiLevelType w:val="multilevel"/>
    <w:tmpl w:val="A0B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5C84"/>
    <w:multiLevelType w:val="multilevel"/>
    <w:tmpl w:val="032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3601"/>
    <w:multiLevelType w:val="multilevel"/>
    <w:tmpl w:val="E9ACFF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76212"/>
    <w:multiLevelType w:val="multilevel"/>
    <w:tmpl w:val="10A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5220A"/>
    <w:multiLevelType w:val="multilevel"/>
    <w:tmpl w:val="234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A4C51"/>
    <w:multiLevelType w:val="hybridMultilevel"/>
    <w:tmpl w:val="338E59A6"/>
    <w:lvl w:ilvl="0" w:tplc="9948DF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66C89"/>
    <w:multiLevelType w:val="multilevel"/>
    <w:tmpl w:val="1CCA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60FC7"/>
    <w:multiLevelType w:val="hybridMultilevel"/>
    <w:tmpl w:val="154ECBA8"/>
    <w:lvl w:ilvl="0" w:tplc="DBBC75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255A1"/>
    <w:multiLevelType w:val="multilevel"/>
    <w:tmpl w:val="7E9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E79AA"/>
    <w:multiLevelType w:val="multilevel"/>
    <w:tmpl w:val="6E2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D6836"/>
    <w:multiLevelType w:val="multilevel"/>
    <w:tmpl w:val="37D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32E74"/>
    <w:multiLevelType w:val="multilevel"/>
    <w:tmpl w:val="9A2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0"/>
  </w:num>
  <w:num w:numId="5">
    <w:abstractNumId w:val="5"/>
  </w:num>
  <w:num w:numId="6">
    <w:abstractNumId w:val="12"/>
  </w:num>
  <w:num w:numId="7">
    <w:abstractNumId w:val="11"/>
  </w:num>
  <w:num w:numId="8">
    <w:abstractNumId w:val="13"/>
  </w:num>
  <w:num w:numId="9">
    <w:abstractNumId w:val="1"/>
  </w:num>
  <w:num w:numId="10">
    <w:abstractNumId w:val="4"/>
  </w:num>
  <w:num w:numId="11">
    <w:abstractNumId w:val="0"/>
  </w:num>
  <w:num w:numId="12">
    <w:abstractNumId w:val="8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9F"/>
    <w:rsid w:val="000107D3"/>
    <w:rsid w:val="000F2C16"/>
    <w:rsid w:val="0010038E"/>
    <w:rsid w:val="0010628A"/>
    <w:rsid w:val="00121567"/>
    <w:rsid w:val="00151F9C"/>
    <w:rsid w:val="001528C2"/>
    <w:rsid w:val="00182F9E"/>
    <w:rsid w:val="001968FA"/>
    <w:rsid w:val="001A1C23"/>
    <w:rsid w:val="001B6FD7"/>
    <w:rsid w:val="001F56A1"/>
    <w:rsid w:val="00270522"/>
    <w:rsid w:val="002D3A43"/>
    <w:rsid w:val="002D4703"/>
    <w:rsid w:val="00367F31"/>
    <w:rsid w:val="00370CF0"/>
    <w:rsid w:val="0042289B"/>
    <w:rsid w:val="00491822"/>
    <w:rsid w:val="004A39BC"/>
    <w:rsid w:val="004E2C02"/>
    <w:rsid w:val="00543ECC"/>
    <w:rsid w:val="005615D4"/>
    <w:rsid w:val="005C7D45"/>
    <w:rsid w:val="005D068C"/>
    <w:rsid w:val="005D1ED2"/>
    <w:rsid w:val="005F171F"/>
    <w:rsid w:val="00602677"/>
    <w:rsid w:val="00644234"/>
    <w:rsid w:val="00664229"/>
    <w:rsid w:val="006A3B2D"/>
    <w:rsid w:val="006B11B1"/>
    <w:rsid w:val="006B7741"/>
    <w:rsid w:val="006D7A2D"/>
    <w:rsid w:val="006F6841"/>
    <w:rsid w:val="0073223E"/>
    <w:rsid w:val="00790E57"/>
    <w:rsid w:val="00792F9F"/>
    <w:rsid w:val="007E7865"/>
    <w:rsid w:val="0080240B"/>
    <w:rsid w:val="00867ADC"/>
    <w:rsid w:val="00872110"/>
    <w:rsid w:val="0088623A"/>
    <w:rsid w:val="008C0CB6"/>
    <w:rsid w:val="008F6D2A"/>
    <w:rsid w:val="00932F03"/>
    <w:rsid w:val="009A75F6"/>
    <w:rsid w:val="009F00E2"/>
    <w:rsid w:val="00A22F54"/>
    <w:rsid w:val="00A33D16"/>
    <w:rsid w:val="00A657D9"/>
    <w:rsid w:val="00A66FD7"/>
    <w:rsid w:val="00A9180D"/>
    <w:rsid w:val="00B2613A"/>
    <w:rsid w:val="00B40F96"/>
    <w:rsid w:val="00B84F58"/>
    <w:rsid w:val="00B94040"/>
    <w:rsid w:val="00BD701D"/>
    <w:rsid w:val="00C0588D"/>
    <w:rsid w:val="00C71848"/>
    <w:rsid w:val="00C7257F"/>
    <w:rsid w:val="00CA10B3"/>
    <w:rsid w:val="00CD03A2"/>
    <w:rsid w:val="00CD1F60"/>
    <w:rsid w:val="00D038F7"/>
    <w:rsid w:val="00D66332"/>
    <w:rsid w:val="00D733BC"/>
    <w:rsid w:val="00D76C0C"/>
    <w:rsid w:val="00DA068F"/>
    <w:rsid w:val="00E169E8"/>
    <w:rsid w:val="00E524F2"/>
    <w:rsid w:val="00E7009F"/>
    <w:rsid w:val="00EA69E3"/>
    <w:rsid w:val="00EF1A77"/>
    <w:rsid w:val="00F708DD"/>
    <w:rsid w:val="00F96121"/>
    <w:rsid w:val="00FF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ACF7"/>
  <w15:chartTrackingRefBased/>
  <w15:docId w15:val="{3B74EC08-5C13-46B6-ACD3-518C84D4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D7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D7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7184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D7A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D7A2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unhideWhenUsed/>
    <w:rsid w:val="006D7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6D7A2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D3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06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18091-1C21-4D70-960E-FF01A99F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6</Pages>
  <Words>3974</Words>
  <Characters>2266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Томін Владислав</dc:creator>
  <cp:keywords/>
  <dc:description/>
  <cp:lastModifiedBy>Томін Владислав</cp:lastModifiedBy>
  <cp:revision>77</cp:revision>
  <dcterms:created xsi:type="dcterms:W3CDTF">2025-10-08T18:08:00Z</dcterms:created>
  <dcterms:modified xsi:type="dcterms:W3CDTF">2025-10-09T14:37:00Z</dcterms:modified>
</cp:coreProperties>
</file>