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8538" w14:textId="33AD3787" w:rsidR="00246BC6" w:rsidRPr="00246BC6" w:rsidRDefault="00246BC6" w:rsidP="00246BC6">
      <w:pPr>
        <w:pStyle w:val="Heading1"/>
        <w:rPr>
          <w:sz w:val="40"/>
          <w:szCs w:val="40"/>
        </w:rPr>
      </w:pPr>
      <w:r w:rsidRPr="00246BC6">
        <w:rPr>
          <w:sz w:val="40"/>
          <w:szCs w:val="40"/>
        </w:rPr>
        <w:t>ICTPRG</w:t>
      </w:r>
      <w:r w:rsidR="002C67EE">
        <w:rPr>
          <w:sz w:val="40"/>
          <w:szCs w:val="40"/>
        </w:rPr>
        <w:t>6</w:t>
      </w:r>
      <w:r w:rsidR="00E15B89">
        <w:rPr>
          <w:sz w:val="40"/>
          <w:szCs w:val="40"/>
        </w:rPr>
        <w:t>04</w:t>
      </w:r>
      <w:r w:rsidRPr="00246BC6">
        <w:rPr>
          <w:sz w:val="40"/>
          <w:szCs w:val="40"/>
        </w:rPr>
        <w:t xml:space="preserve"> </w:t>
      </w:r>
      <w:r w:rsidR="00FF1121">
        <w:rPr>
          <w:sz w:val="40"/>
          <w:szCs w:val="40"/>
        </w:rPr>
        <w:t>–</w:t>
      </w:r>
      <w:r w:rsidRPr="00246BC6">
        <w:rPr>
          <w:sz w:val="40"/>
          <w:szCs w:val="40"/>
        </w:rPr>
        <w:t xml:space="preserve"> </w:t>
      </w:r>
      <w:r w:rsidR="00C70B2F">
        <w:rPr>
          <w:sz w:val="40"/>
          <w:szCs w:val="40"/>
        </w:rPr>
        <w:t>Flawless Feedback</w:t>
      </w:r>
      <w:r w:rsidRPr="00246BC6">
        <w:rPr>
          <w:sz w:val="40"/>
          <w:szCs w:val="40"/>
        </w:rPr>
        <w:t xml:space="preserve"> </w:t>
      </w:r>
    </w:p>
    <w:p w14:paraId="6AA6398C" w14:textId="703AD14C" w:rsidR="00F45786" w:rsidRDefault="007370C9" w:rsidP="00246BC6">
      <w:pPr>
        <w:pStyle w:val="Heading2"/>
        <w:rPr>
          <w:rStyle w:val="Strong"/>
          <w:b/>
          <w:bCs w:val="0"/>
        </w:rPr>
      </w:pPr>
      <w:r>
        <w:rPr>
          <w:rStyle w:val="Strong"/>
          <w:b/>
          <w:bCs w:val="0"/>
        </w:rPr>
        <w:t>Units and Assessments</w:t>
      </w:r>
    </w:p>
    <w:p w14:paraId="0BDF5E13" w14:textId="19CAF15C" w:rsidR="001676B9" w:rsidRPr="001676B9" w:rsidRDefault="001676B9" w:rsidP="007370C9">
      <w:pPr>
        <w:rPr>
          <w:rFonts w:ascii="Segoe UI" w:eastAsia="Times New Roman" w:hAnsi="Segoe UI" w:cs="Segoe UI"/>
          <w:i/>
          <w:iCs/>
          <w:color w:val="000000"/>
          <w:sz w:val="21"/>
          <w:szCs w:val="21"/>
          <w:lang w:eastAsia="en-AU"/>
        </w:rPr>
      </w:pPr>
      <w:r w:rsidRPr="001676B9">
        <w:rPr>
          <w:rFonts w:ascii="Segoe UI" w:eastAsia="Times New Roman" w:hAnsi="Segoe UI" w:cs="Segoe UI"/>
          <w:i/>
          <w:iCs/>
          <w:color w:val="000000"/>
          <w:sz w:val="21"/>
          <w:szCs w:val="21"/>
          <w:lang w:eastAsia="en-AU"/>
        </w:rPr>
        <w:br/>
        <w:t>ICTPRG</w:t>
      </w:r>
      <w:r w:rsidR="002C67EE">
        <w:rPr>
          <w:rFonts w:ascii="Segoe UI" w:eastAsia="Times New Roman" w:hAnsi="Segoe UI" w:cs="Segoe UI"/>
          <w:i/>
          <w:iCs/>
          <w:color w:val="000000"/>
          <w:sz w:val="21"/>
          <w:szCs w:val="21"/>
          <w:lang w:eastAsia="en-AU"/>
        </w:rPr>
        <w:t>6</w:t>
      </w:r>
      <w:r w:rsidR="00E15B89">
        <w:rPr>
          <w:rFonts w:ascii="Segoe UI" w:eastAsia="Times New Roman" w:hAnsi="Segoe UI" w:cs="Segoe UI"/>
          <w:i/>
          <w:iCs/>
          <w:color w:val="000000"/>
          <w:sz w:val="21"/>
          <w:szCs w:val="21"/>
          <w:lang w:eastAsia="en-AU"/>
        </w:rPr>
        <w:t>04</w:t>
      </w:r>
      <w:r w:rsidRPr="001676B9">
        <w:rPr>
          <w:rFonts w:ascii="Segoe UI" w:eastAsia="Times New Roman" w:hAnsi="Segoe UI" w:cs="Segoe UI"/>
          <w:i/>
          <w:iCs/>
          <w:color w:val="000000"/>
          <w:sz w:val="21"/>
          <w:szCs w:val="21"/>
          <w:lang w:eastAsia="en-AU"/>
        </w:rPr>
        <w:t xml:space="preserve"> – </w:t>
      </w:r>
      <w:r w:rsidR="002C67EE">
        <w:rPr>
          <w:rFonts w:ascii="Segoe UI" w:eastAsia="Times New Roman" w:hAnsi="Segoe UI" w:cs="Segoe UI"/>
          <w:i/>
          <w:iCs/>
          <w:color w:val="000000"/>
          <w:sz w:val="21"/>
          <w:szCs w:val="21"/>
          <w:lang w:eastAsia="en-AU"/>
        </w:rPr>
        <w:t>Create cloud computing services</w:t>
      </w:r>
    </w:p>
    <w:p w14:paraId="511D6A6A" w14:textId="10AFD35B" w:rsidR="00246BC6" w:rsidRDefault="007370C9" w:rsidP="00246BC6">
      <w:pPr>
        <w:pStyle w:val="Heading2"/>
      </w:pPr>
      <w:r>
        <w:t>Scenario</w:t>
      </w:r>
    </w:p>
    <w:p w14:paraId="3FFC07B2" w14:textId="77777777" w:rsidR="007370C9" w:rsidRPr="007370C9" w:rsidRDefault="007370C9" w:rsidP="007370C9"/>
    <w:p w14:paraId="1A0AFA7F" w14:textId="53117C2E" w:rsidR="00F2025E" w:rsidRDefault="007370C9" w:rsidP="00A62381">
      <w:pPr>
        <w:rPr>
          <w:rFonts w:ascii="Segoe UI" w:hAnsi="Segoe UI" w:cs="Segoe UI"/>
          <w:b/>
          <w:bCs/>
          <w:i/>
          <w:iCs/>
          <w:color w:val="212529"/>
          <w:shd w:val="clear" w:color="auto" w:fill="FFFFFF"/>
        </w:rPr>
      </w:pPr>
      <w:r>
        <w:rPr>
          <w:rFonts w:ascii="Segoe UI" w:hAnsi="Segoe UI" w:cs="Segoe UI"/>
          <w:b/>
          <w:bCs/>
          <w:i/>
          <w:iCs/>
          <w:color w:val="212529"/>
          <w:shd w:val="clear" w:color="auto" w:fill="FFFFFF"/>
        </w:rPr>
        <w:t>This scenario is based on the scenario of the unit ICTPRG</w:t>
      </w:r>
      <w:r w:rsidR="008377A9">
        <w:rPr>
          <w:rFonts w:ascii="Segoe UI" w:hAnsi="Segoe UI" w:cs="Segoe UI"/>
          <w:b/>
          <w:bCs/>
          <w:i/>
          <w:iCs/>
          <w:color w:val="212529"/>
          <w:shd w:val="clear" w:color="auto" w:fill="FFFFFF"/>
        </w:rPr>
        <w:t>532</w:t>
      </w:r>
      <w:r>
        <w:rPr>
          <w:rFonts w:ascii="Segoe UI" w:hAnsi="Segoe UI" w:cs="Segoe UI"/>
          <w:b/>
          <w:bCs/>
          <w:i/>
          <w:iCs/>
          <w:color w:val="212529"/>
          <w:shd w:val="clear" w:color="auto" w:fill="FFFFFF"/>
        </w:rPr>
        <w:t xml:space="preserve"> - Apply advanced </w:t>
      </w:r>
      <w:r w:rsidR="008377A9">
        <w:rPr>
          <w:rFonts w:ascii="Segoe UI" w:hAnsi="Segoe UI" w:cs="Segoe UI"/>
          <w:b/>
          <w:bCs/>
          <w:i/>
          <w:iCs/>
          <w:color w:val="212529"/>
          <w:shd w:val="clear" w:color="auto" w:fill="FFFFFF"/>
        </w:rPr>
        <w:t>object-oriented language</w:t>
      </w:r>
      <w:r>
        <w:rPr>
          <w:rFonts w:ascii="Segoe UI" w:hAnsi="Segoe UI" w:cs="Segoe UI"/>
          <w:b/>
          <w:bCs/>
          <w:i/>
          <w:iCs/>
          <w:color w:val="212529"/>
          <w:shd w:val="clear" w:color="auto" w:fill="FFFFFF"/>
        </w:rPr>
        <w:t xml:space="preserve"> skills. Please refer the full scenario of this unit.</w:t>
      </w:r>
    </w:p>
    <w:p w14:paraId="60D5C1EE" w14:textId="77777777" w:rsidR="00C70B2F" w:rsidRPr="009E0815" w:rsidRDefault="00C70B2F" w:rsidP="00A62381">
      <w:pPr>
        <w:rPr>
          <w:rFonts w:ascii="Segoe UI" w:hAnsi="Segoe UI" w:cs="Segoe UI"/>
          <w:b/>
          <w:bCs/>
          <w:i/>
          <w:iCs/>
          <w:color w:val="212529"/>
          <w:shd w:val="clear" w:color="auto" w:fill="FFFFFF"/>
        </w:rPr>
      </w:pPr>
    </w:p>
    <w:p w14:paraId="18F03606" w14:textId="1E2295F1" w:rsidR="002C67EE" w:rsidRDefault="002C67EE" w:rsidP="00A62381">
      <w:r>
        <w:t xml:space="preserve">The Client has requested that the </w:t>
      </w:r>
      <w:r w:rsidR="00C70B2F">
        <w:t>Flawless Feedback Application is accessible to the public across multiple platforms and locations. Ensuring the application under development is accessible will require deploying the Web Application, API and Database to the cloud.</w:t>
      </w:r>
    </w:p>
    <w:p w14:paraId="051F889E" w14:textId="051CFED6" w:rsidR="00C70B2F" w:rsidRDefault="00FB5311" w:rsidP="00A62381">
      <w:r>
        <w:t>The client has indicated that they would prefer to us Azure as the hosting platform for their applications and will provide limited access to their Azure account to enable deployment of the Project.</w:t>
      </w:r>
    </w:p>
    <w:p w14:paraId="618D1CC2" w14:textId="7D951803" w:rsidR="00FB5311" w:rsidRDefault="00FB5311" w:rsidP="00A62381">
      <w:r>
        <w:t>The database to be deployed will need to contain at least one complete survey as an example to new users, this can be populated before or after deployment of the application.</w:t>
      </w:r>
      <w:r>
        <w:br/>
      </w:r>
      <w:r>
        <w:br/>
        <w:t>The Client requires detail around the planned Azure app services and any ongoing costs that will be associated with the chosen hosting plans prior to deployment.</w:t>
      </w:r>
    </w:p>
    <w:p w14:paraId="4B1B4858" w14:textId="25540655" w:rsidR="0079774D" w:rsidRDefault="0079774D" w:rsidP="00ED753B">
      <w:pPr>
        <w:pStyle w:val="Heading2"/>
      </w:pPr>
    </w:p>
    <w:p w14:paraId="5C931BA4" w14:textId="4254D279" w:rsidR="00536EC1" w:rsidRDefault="00F2025E" w:rsidP="00ED753B">
      <w:pPr>
        <w:pStyle w:val="Heading2"/>
      </w:pPr>
      <w:r>
        <w:t>Requirements</w:t>
      </w:r>
    </w:p>
    <w:p w14:paraId="3C0B36E8" w14:textId="3125527B" w:rsidR="002C67EE" w:rsidRDefault="002C67EE" w:rsidP="00F2025E"/>
    <w:p w14:paraId="2D58B5E6" w14:textId="57054116" w:rsidR="002C67EE" w:rsidRDefault="002C67EE" w:rsidP="002C67EE">
      <w:pPr>
        <w:pStyle w:val="ListParagraph"/>
      </w:pPr>
    </w:p>
    <w:p w14:paraId="40BB348F" w14:textId="2F4D7C2B" w:rsidR="00FB5311" w:rsidRDefault="00FB5311" w:rsidP="00FB5311">
      <w:pPr>
        <w:pStyle w:val="ListParagraph"/>
        <w:numPr>
          <w:ilvl w:val="0"/>
          <w:numId w:val="12"/>
        </w:numPr>
      </w:pPr>
      <w:r>
        <w:t>Software Installation plan (or equivalent) to be completed and provided prior to deployment</w:t>
      </w:r>
    </w:p>
    <w:p w14:paraId="66C37EF0" w14:textId="44293D19" w:rsidR="00FB5311" w:rsidRDefault="00FB5311" w:rsidP="00FB5311">
      <w:pPr>
        <w:pStyle w:val="ListParagraph"/>
        <w:numPr>
          <w:ilvl w:val="0"/>
          <w:numId w:val="12"/>
        </w:numPr>
      </w:pPr>
      <w:r>
        <w:t>SQL Database to be hosted in azure, in an Azure SQL Server</w:t>
      </w:r>
    </w:p>
    <w:p w14:paraId="27DE4955" w14:textId="46C85DA5" w:rsidR="00FB5311" w:rsidRDefault="00FB5311" w:rsidP="002C67EE">
      <w:pPr>
        <w:pStyle w:val="ListParagraph"/>
        <w:numPr>
          <w:ilvl w:val="0"/>
          <w:numId w:val="12"/>
        </w:numPr>
      </w:pPr>
      <w:r>
        <w:t>Web Service (API) to be deployed and hosted in an appropriately selected Azure App service</w:t>
      </w:r>
    </w:p>
    <w:p w14:paraId="10918F0B" w14:textId="40F44222" w:rsidR="00FB5311" w:rsidRDefault="00FB5311" w:rsidP="00FB5311">
      <w:pPr>
        <w:pStyle w:val="ListParagraph"/>
        <w:numPr>
          <w:ilvl w:val="0"/>
          <w:numId w:val="12"/>
        </w:numPr>
      </w:pPr>
      <w:r>
        <w:t>Front-End Application to be deployed and hosted in an appropriately selected Azure App service</w:t>
      </w:r>
    </w:p>
    <w:p w14:paraId="32529516" w14:textId="70A4DEF3" w:rsidR="002C67EE" w:rsidRDefault="00FB5311" w:rsidP="00FB5311">
      <w:pPr>
        <w:pStyle w:val="ListParagraph"/>
        <w:numPr>
          <w:ilvl w:val="0"/>
          <w:numId w:val="12"/>
        </w:numPr>
      </w:pPr>
      <w:r>
        <w:t xml:space="preserve">Front-End Application </w:t>
      </w:r>
      <w:r w:rsidR="002C67EE">
        <w:t>to be able to communicate correctly with</w:t>
      </w:r>
      <w:r>
        <w:t xml:space="preserve"> hosted</w:t>
      </w:r>
      <w:r w:rsidR="002C67EE">
        <w:t xml:space="preserve"> API </w:t>
      </w:r>
    </w:p>
    <w:p w14:paraId="17AB9E2D" w14:textId="27E7D188" w:rsidR="002C67EE" w:rsidRDefault="002C67EE" w:rsidP="002C67EE">
      <w:pPr>
        <w:pStyle w:val="ListParagraph"/>
        <w:numPr>
          <w:ilvl w:val="0"/>
          <w:numId w:val="12"/>
        </w:numPr>
      </w:pPr>
      <w:r>
        <w:t>Front end application</w:t>
      </w:r>
      <w:r w:rsidR="00FB5311">
        <w:t>, Web Service and Database tested for functionality</w:t>
      </w:r>
    </w:p>
    <w:p w14:paraId="50C5DE1F" w14:textId="1C072A85" w:rsidR="002C67EE" w:rsidRDefault="002C67EE" w:rsidP="002C67EE">
      <w:pPr>
        <w:pStyle w:val="ListParagraph"/>
        <w:numPr>
          <w:ilvl w:val="0"/>
          <w:numId w:val="12"/>
        </w:numPr>
      </w:pPr>
      <w:r>
        <w:t xml:space="preserve">Access to the </w:t>
      </w:r>
      <w:r w:rsidR="00FB5311">
        <w:t>Front-End Application tested from multiple devices / browsers</w:t>
      </w:r>
    </w:p>
    <w:p w14:paraId="0799E315" w14:textId="6C3AD9B2" w:rsidR="002C67EE" w:rsidRDefault="002C67EE" w:rsidP="002C67EE">
      <w:pPr>
        <w:pStyle w:val="ListParagraph"/>
        <w:numPr>
          <w:ilvl w:val="0"/>
          <w:numId w:val="12"/>
        </w:numPr>
      </w:pPr>
      <w:r>
        <w:t>Completed Technical Report</w:t>
      </w:r>
    </w:p>
    <w:p w14:paraId="0FEA4BF8" w14:textId="698FEAFC" w:rsidR="00411E63" w:rsidRDefault="00411E63"/>
    <w:p w14:paraId="54F2D9B7" w14:textId="7C298AE7" w:rsidR="009E0815" w:rsidRPr="009E0815" w:rsidRDefault="009E0815" w:rsidP="009E0815">
      <w:pPr>
        <w:spacing w:after="240" w:line="240" w:lineRule="auto"/>
        <w:rPr>
          <w:rFonts w:ascii="Tahoma" w:eastAsia="Times New Roman" w:hAnsi="Tahoma" w:cs="Tahoma"/>
          <w:color w:val="000000"/>
          <w:sz w:val="20"/>
          <w:szCs w:val="20"/>
          <w:lang w:eastAsia="en-AU"/>
        </w:rPr>
      </w:pPr>
      <w:r w:rsidRPr="009E0815">
        <w:rPr>
          <w:rFonts w:ascii="Tahoma" w:eastAsia="Times New Roman" w:hAnsi="Tahoma" w:cs="Tahoma"/>
          <w:color w:val="000000"/>
          <w:sz w:val="20"/>
          <w:szCs w:val="20"/>
          <w:lang w:eastAsia="en-AU"/>
        </w:rPr>
        <w:br/>
      </w:r>
    </w:p>
    <w:p w14:paraId="11410594" w14:textId="23D1C75E" w:rsidR="00ED753B" w:rsidRPr="00ED753B" w:rsidRDefault="00ED753B" w:rsidP="00ED753B"/>
    <w:sectPr w:rsidR="00ED753B" w:rsidRPr="00ED753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2EC83" w14:textId="77777777" w:rsidR="00516FA4" w:rsidRDefault="00516FA4" w:rsidP="00940B6D">
      <w:pPr>
        <w:spacing w:after="0" w:line="240" w:lineRule="auto"/>
      </w:pPr>
      <w:r>
        <w:separator/>
      </w:r>
    </w:p>
  </w:endnote>
  <w:endnote w:type="continuationSeparator" w:id="0">
    <w:p w14:paraId="202954FE" w14:textId="77777777" w:rsidR="00516FA4" w:rsidRDefault="00516FA4" w:rsidP="00940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C6798" w14:textId="77777777" w:rsidR="00C70B2F" w:rsidRDefault="00C70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39051"/>
      <w:docPartObj>
        <w:docPartGallery w:val="Page Numbers (Bottom of Page)"/>
        <w:docPartUnique/>
      </w:docPartObj>
    </w:sdtPr>
    <w:sdtEndPr>
      <w:rPr>
        <w:noProof/>
      </w:rPr>
    </w:sdtEndPr>
    <w:sdtContent>
      <w:p w14:paraId="2C37838E" w14:textId="74C20148" w:rsidR="00940B6D" w:rsidRDefault="00940B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AAB1D5" w14:textId="7C2200D6" w:rsidR="00940B6D" w:rsidRDefault="00AA17EA">
    <w:pPr>
      <w:pStyle w:val="Footer"/>
    </w:pPr>
    <w:fldSimple w:instr=" FILENAME \* MERGEFORMAT ">
      <w:r w:rsidR="00411E63">
        <w:rPr>
          <w:noProof/>
        </w:rPr>
        <w:t>ICTPRG</w:t>
      </w:r>
      <w:r w:rsidR="002C67EE">
        <w:rPr>
          <w:noProof/>
        </w:rPr>
        <w:t>6</w:t>
      </w:r>
      <w:r w:rsidR="006B3C4B">
        <w:rPr>
          <w:noProof/>
        </w:rPr>
        <w:t>04</w:t>
      </w:r>
      <w:r w:rsidR="00411E63">
        <w:rPr>
          <w:noProof/>
        </w:rPr>
        <w:t xml:space="preserve"> Scenario.docx</w:t>
      </w:r>
    </w:fldSimple>
    <w:r w:rsidR="00613D26">
      <w:fldChar w:fldCharType="begin"/>
    </w:r>
    <w:r w:rsidR="00613D26">
      <w:instrText xml:space="preserve"> FILENAME \* MERGEFORMAT </w:instrText>
    </w:r>
    <w:r w:rsidR="00613D26">
      <w:fldChar w:fldCharType="end"/>
    </w:r>
  </w:p>
  <w:p w14:paraId="3CBFF384" w14:textId="77777777" w:rsidR="00D959E4" w:rsidRDefault="00D959E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FA8C" w14:textId="77777777" w:rsidR="00C70B2F" w:rsidRDefault="00C70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CDDE0" w14:textId="77777777" w:rsidR="00516FA4" w:rsidRDefault="00516FA4" w:rsidP="00940B6D">
      <w:pPr>
        <w:spacing w:after="0" w:line="240" w:lineRule="auto"/>
      </w:pPr>
      <w:r>
        <w:separator/>
      </w:r>
    </w:p>
  </w:footnote>
  <w:footnote w:type="continuationSeparator" w:id="0">
    <w:p w14:paraId="7BADA447" w14:textId="77777777" w:rsidR="00516FA4" w:rsidRDefault="00516FA4" w:rsidP="00940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BA14" w14:textId="77777777" w:rsidR="00C70B2F" w:rsidRDefault="00C70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F94EA" w14:textId="3E231E5E" w:rsidR="00940B6D" w:rsidRDefault="00940B6D">
    <w:pPr>
      <w:pStyle w:val="Header"/>
    </w:pPr>
    <w:r>
      <w:t>ICTPRG</w:t>
    </w:r>
    <w:r w:rsidR="002C67EE">
      <w:t>6</w:t>
    </w:r>
    <w:r w:rsidR="008377A9">
      <w:t>0</w:t>
    </w:r>
    <w:r w:rsidR="006B3C4B">
      <w:t>4</w:t>
    </w:r>
    <w:r>
      <w:t xml:space="preserve"> Scenario Semester </w:t>
    </w:r>
    <w:r w:rsidR="00C70B2F">
      <w:t>2</w:t>
    </w:r>
    <w:r>
      <w:t xml:space="preserve"> 2021 – </w:t>
    </w:r>
    <w:r w:rsidR="00C70B2F">
      <w:t>Flawless Feedback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11F6" w14:textId="77777777" w:rsidR="00C70B2F" w:rsidRDefault="00C70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D81"/>
    <w:multiLevelType w:val="multilevel"/>
    <w:tmpl w:val="B212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169E3"/>
    <w:multiLevelType w:val="hybridMultilevel"/>
    <w:tmpl w:val="F03EF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F4115E"/>
    <w:multiLevelType w:val="multilevel"/>
    <w:tmpl w:val="F624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0176C"/>
    <w:multiLevelType w:val="multilevel"/>
    <w:tmpl w:val="98A8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22F20"/>
    <w:multiLevelType w:val="multilevel"/>
    <w:tmpl w:val="5B8A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419CE"/>
    <w:multiLevelType w:val="multilevel"/>
    <w:tmpl w:val="607CD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D7E7F"/>
    <w:multiLevelType w:val="hybridMultilevel"/>
    <w:tmpl w:val="4894C8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B71DD7"/>
    <w:multiLevelType w:val="multilevel"/>
    <w:tmpl w:val="CAC8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D4112"/>
    <w:multiLevelType w:val="multilevel"/>
    <w:tmpl w:val="46F4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DD1749"/>
    <w:multiLevelType w:val="multilevel"/>
    <w:tmpl w:val="160E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756177"/>
    <w:multiLevelType w:val="hybridMultilevel"/>
    <w:tmpl w:val="A3C2C82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F5A7B88"/>
    <w:multiLevelType w:val="hybridMultilevel"/>
    <w:tmpl w:val="B91028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4"/>
  </w:num>
  <w:num w:numId="5">
    <w:abstractNumId w:val="3"/>
  </w:num>
  <w:num w:numId="6">
    <w:abstractNumId w:val="5"/>
  </w:num>
  <w:num w:numId="7">
    <w:abstractNumId w:val="8"/>
  </w:num>
  <w:num w:numId="8">
    <w:abstractNumId w:val="1"/>
  </w:num>
  <w:num w:numId="9">
    <w:abstractNumId w:val="10"/>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C6"/>
    <w:rsid w:val="000617DE"/>
    <w:rsid w:val="0011527D"/>
    <w:rsid w:val="0012300D"/>
    <w:rsid w:val="001676B9"/>
    <w:rsid w:val="001B548C"/>
    <w:rsid w:val="00246BC6"/>
    <w:rsid w:val="002C67EE"/>
    <w:rsid w:val="002E235F"/>
    <w:rsid w:val="00382C4B"/>
    <w:rsid w:val="00411E63"/>
    <w:rsid w:val="00500223"/>
    <w:rsid w:val="00516FA4"/>
    <w:rsid w:val="00536EC1"/>
    <w:rsid w:val="00613D26"/>
    <w:rsid w:val="006B3C4B"/>
    <w:rsid w:val="00706E61"/>
    <w:rsid w:val="007370C9"/>
    <w:rsid w:val="0079774D"/>
    <w:rsid w:val="008172C0"/>
    <w:rsid w:val="008377A9"/>
    <w:rsid w:val="00940B6D"/>
    <w:rsid w:val="009E0815"/>
    <w:rsid w:val="00A16C04"/>
    <w:rsid w:val="00A62381"/>
    <w:rsid w:val="00AA17EA"/>
    <w:rsid w:val="00AC4A51"/>
    <w:rsid w:val="00B60CF1"/>
    <w:rsid w:val="00C70B2F"/>
    <w:rsid w:val="00D959E4"/>
    <w:rsid w:val="00DD609E"/>
    <w:rsid w:val="00E15B89"/>
    <w:rsid w:val="00E8292C"/>
    <w:rsid w:val="00EA436B"/>
    <w:rsid w:val="00EC02CA"/>
    <w:rsid w:val="00ED753B"/>
    <w:rsid w:val="00F2025E"/>
    <w:rsid w:val="00F45786"/>
    <w:rsid w:val="00FB5311"/>
    <w:rsid w:val="00FF11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A6EFB"/>
  <w15:chartTrackingRefBased/>
  <w15:docId w15:val="{2CE33921-38C4-4DFE-B65C-53679C735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6BC6"/>
    <w:pPr>
      <w:spacing w:before="100" w:beforeAutospacing="1" w:after="100" w:afterAutospacing="1" w:line="240" w:lineRule="auto"/>
      <w:outlineLvl w:val="0"/>
    </w:pPr>
    <w:rPr>
      <w:rFonts w:ascii="Segoe UI" w:eastAsia="Times New Roman" w:hAnsi="Segoe UI" w:cs="Times New Roman"/>
      <w:b/>
      <w:bCs/>
      <w:kern w:val="36"/>
      <w:sz w:val="48"/>
      <w:szCs w:val="48"/>
      <w:lang w:eastAsia="en-AU"/>
    </w:rPr>
  </w:style>
  <w:style w:type="paragraph" w:styleId="Heading2">
    <w:name w:val="heading 2"/>
    <w:basedOn w:val="Normal"/>
    <w:next w:val="Normal"/>
    <w:link w:val="Heading2Char"/>
    <w:uiPriority w:val="9"/>
    <w:unhideWhenUsed/>
    <w:qFormat/>
    <w:rsid w:val="00246BC6"/>
    <w:pPr>
      <w:keepNext/>
      <w:keepLines/>
      <w:spacing w:before="40" w:after="0"/>
      <w:outlineLvl w:val="1"/>
    </w:pPr>
    <w:rPr>
      <w:rFonts w:ascii="Segoe UI" w:eastAsiaTheme="majorEastAsia" w:hAnsi="Segoe UI" w:cstheme="majorBidi"/>
      <w:b/>
      <w:color w:val="4472C4"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BC6"/>
    <w:rPr>
      <w:rFonts w:ascii="Segoe UI" w:eastAsia="Times New Roman" w:hAnsi="Segoe UI" w:cs="Times New Roman"/>
      <w:b/>
      <w:bCs/>
      <w:kern w:val="36"/>
      <w:sz w:val="48"/>
      <w:szCs w:val="48"/>
      <w:lang w:eastAsia="en-AU"/>
    </w:rPr>
  </w:style>
  <w:style w:type="character" w:customStyle="1" w:styleId="Heading2Char">
    <w:name w:val="Heading 2 Char"/>
    <w:basedOn w:val="DefaultParagraphFont"/>
    <w:link w:val="Heading2"/>
    <w:uiPriority w:val="9"/>
    <w:rsid w:val="00246BC6"/>
    <w:rPr>
      <w:rFonts w:ascii="Segoe UI" w:eastAsiaTheme="majorEastAsia" w:hAnsi="Segoe UI" w:cstheme="majorBidi"/>
      <w:b/>
      <w:color w:val="4472C4" w:themeColor="accent1"/>
      <w:sz w:val="28"/>
      <w:szCs w:val="26"/>
    </w:rPr>
  </w:style>
  <w:style w:type="character" w:styleId="Strong">
    <w:name w:val="Strong"/>
    <w:basedOn w:val="DefaultParagraphFont"/>
    <w:uiPriority w:val="22"/>
    <w:qFormat/>
    <w:rsid w:val="00246BC6"/>
    <w:rPr>
      <w:b/>
      <w:bCs/>
    </w:rPr>
  </w:style>
  <w:style w:type="paragraph" w:styleId="NormalWeb">
    <w:name w:val="Normal (Web)"/>
    <w:basedOn w:val="Normal"/>
    <w:uiPriority w:val="99"/>
    <w:unhideWhenUsed/>
    <w:rsid w:val="00246BC6"/>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246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6BC6"/>
    <w:rPr>
      <w:sz w:val="16"/>
      <w:szCs w:val="16"/>
    </w:rPr>
  </w:style>
  <w:style w:type="paragraph" w:styleId="CommentText">
    <w:name w:val="annotation text"/>
    <w:basedOn w:val="Normal"/>
    <w:link w:val="CommentTextChar"/>
    <w:uiPriority w:val="99"/>
    <w:semiHidden/>
    <w:unhideWhenUsed/>
    <w:rsid w:val="00246BC6"/>
    <w:pPr>
      <w:spacing w:line="240" w:lineRule="auto"/>
    </w:pPr>
    <w:rPr>
      <w:sz w:val="20"/>
      <w:szCs w:val="20"/>
    </w:rPr>
  </w:style>
  <w:style w:type="character" w:customStyle="1" w:styleId="CommentTextChar">
    <w:name w:val="Comment Text Char"/>
    <w:basedOn w:val="DefaultParagraphFont"/>
    <w:link w:val="CommentText"/>
    <w:uiPriority w:val="99"/>
    <w:semiHidden/>
    <w:rsid w:val="00246BC6"/>
    <w:rPr>
      <w:sz w:val="20"/>
      <w:szCs w:val="20"/>
    </w:rPr>
  </w:style>
  <w:style w:type="paragraph" w:styleId="CommentSubject">
    <w:name w:val="annotation subject"/>
    <w:basedOn w:val="CommentText"/>
    <w:next w:val="CommentText"/>
    <w:link w:val="CommentSubjectChar"/>
    <w:uiPriority w:val="99"/>
    <w:semiHidden/>
    <w:unhideWhenUsed/>
    <w:rsid w:val="00246BC6"/>
    <w:rPr>
      <w:b/>
      <w:bCs/>
    </w:rPr>
  </w:style>
  <w:style w:type="character" w:customStyle="1" w:styleId="CommentSubjectChar">
    <w:name w:val="Comment Subject Char"/>
    <w:basedOn w:val="CommentTextChar"/>
    <w:link w:val="CommentSubject"/>
    <w:uiPriority w:val="99"/>
    <w:semiHidden/>
    <w:rsid w:val="00246BC6"/>
    <w:rPr>
      <w:b/>
      <w:bCs/>
      <w:sz w:val="20"/>
      <w:szCs w:val="20"/>
    </w:rPr>
  </w:style>
  <w:style w:type="table" w:styleId="GridTable4-Accent1">
    <w:name w:val="Grid Table 4 Accent 1"/>
    <w:basedOn w:val="TableNormal"/>
    <w:uiPriority w:val="49"/>
    <w:rsid w:val="00246BC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40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6D"/>
  </w:style>
  <w:style w:type="paragraph" w:styleId="Footer">
    <w:name w:val="footer"/>
    <w:basedOn w:val="Normal"/>
    <w:link w:val="FooterChar"/>
    <w:uiPriority w:val="99"/>
    <w:unhideWhenUsed/>
    <w:rsid w:val="00940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6D"/>
  </w:style>
  <w:style w:type="character" w:styleId="PlaceholderText">
    <w:name w:val="Placeholder Text"/>
    <w:basedOn w:val="DefaultParagraphFont"/>
    <w:uiPriority w:val="99"/>
    <w:semiHidden/>
    <w:rsid w:val="00940B6D"/>
    <w:rPr>
      <w:color w:val="808080"/>
    </w:rPr>
  </w:style>
  <w:style w:type="character" w:styleId="Emphasis">
    <w:name w:val="Emphasis"/>
    <w:basedOn w:val="DefaultParagraphFont"/>
    <w:uiPriority w:val="20"/>
    <w:qFormat/>
    <w:rsid w:val="007370C9"/>
    <w:rPr>
      <w:i/>
      <w:iCs/>
    </w:rPr>
  </w:style>
  <w:style w:type="paragraph" w:styleId="ListParagraph">
    <w:name w:val="List Paragraph"/>
    <w:basedOn w:val="Normal"/>
    <w:uiPriority w:val="34"/>
    <w:qFormat/>
    <w:rsid w:val="00F2025E"/>
    <w:pPr>
      <w:ind w:left="720"/>
      <w:contextualSpacing/>
    </w:pPr>
  </w:style>
  <w:style w:type="character" w:styleId="Hyperlink">
    <w:name w:val="Hyperlink"/>
    <w:basedOn w:val="DefaultParagraphFont"/>
    <w:uiPriority w:val="99"/>
    <w:unhideWhenUsed/>
    <w:rsid w:val="009E0815"/>
    <w:rPr>
      <w:color w:val="0563C1" w:themeColor="hyperlink"/>
      <w:u w:val="single"/>
    </w:rPr>
  </w:style>
  <w:style w:type="character" w:styleId="UnresolvedMention">
    <w:name w:val="Unresolved Mention"/>
    <w:basedOn w:val="DefaultParagraphFont"/>
    <w:uiPriority w:val="99"/>
    <w:semiHidden/>
    <w:unhideWhenUsed/>
    <w:rsid w:val="009E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8506">
      <w:bodyDiv w:val="1"/>
      <w:marLeft w:val="0"/>
      <w:marRight w:val="0"/>
      <w:marTop w:val="0"/>
      <w:marBottom w:val="0"/>
      <w:divBdr>
        <w:top w:val="none" w:sz="0" w:space="0" w:color="auto"/>
        <w:left w:val="none" w:sz="0" w:space="0" w:color="auto"/>
        <w:bottom w:val="none" w:sz="0" w:space="0" w:color="auto"/>
        <w:right w:val="none" w:sz="0" w:space="0" w:color="auto"/>
      </w:divBdr>
    </w:div>
    <w:div w:id="367922542">
      <w:bodyDiv w:val="1"/>
      <w:marLeft w:val="0"/>
      <w:marRight w:val="0"/>
      <w:marTop w:val="0"/>
      <w:marBottom w:val="0"/>
      <w:divBdr>
        <w:top w:val="none" w:sz="0" w:space="0" w:color="auto"/>
        <w:left w:val="none" w:sz="0" w:space="0" w:color="auto"/>
        <w:bottom w:val="none" w:sz="0" w:space="0" w:color="auto"/>
        <w:right w:val="none" w:sz="0" w:space="0" w:color="auto"/>
      </w:divBdr>
    </w:div>
    <w:div w:id="395009966">
      <w:bodyDiv w:val="1"/>
      <w:marLeft w:val="0"/>
      <w:marRight w:val="0"/>
      <w:marTop w:val="0"/>
      <w:marBottom w:val="0"/>
      <w:divBdr>
        <w:top w:val="none" w:sz="0" w:space="0" w:color="auto"/>
        <w:left w:val="none" w:sz="0" w:space="0" w:color="auto"/>
        <w:bottom w:val="none" w:sz="0" w:space="0" w:color="auto"/>
        <w:right w:val="none" w:sz="0" w:space="0" w:color="auto"/>
      </w:divBdr>
    </w:div>
    <w:div w:id="765542120">
      <w:bodyDiv w:val="1"/>
      <w:marLeft w:val="0"/>
      <w:marRight w:val="0"/>
      <w:marTop w:val="0"/>
      <w:marBottom w:val="0"/>
      <w:divBdr>
        <w:top w:val="none" w:sz="0" w:space="0" w:color="auto"/>
        <w:left w:val="none" w:sz="0" w:space="0" w:color="auto"/>
        <w:bottom w:val="none" w:sz="0" w:space="0" w:color="auto"/>
        <w:right w:val="none" w:sz="0" w:space="0" w:color="auto"/>
      </w:divBdr>
    </w:div>
    <w:div w:id="819542169">
      <w:bodyDiv w:val="1"/>
      <w:marLeft w:val="0"/>
      <w:marRight w:val="0"/>
      <w:marTop w:val="0"/>
      <w:marBottom w:val="0"/>
      <w:divBdr>
        <w:top w:val="none" w:sz="0" w:space="0" w:color="auto"/>
        <w:left w:val="none" w:sz="0" w:space="0" w:color="auto"/>
        <w:bottom w:val="none" w:sz="0" w:space="0" w:color="auto"/>
        <w:right w:val="none" w:sz="0" w:space="0" w:color="auto"/>
      </w:divBdr>
    </w:div>
    <w:div w:id="903682203">
      <w:bodyDiv w:val="1"/>
      <w:marLeft w:val="0"/>
      <w:marRight w:val="0"/>
      <w:marTop w:val="0"/>
      <w:marBottom w:val="0"/>
      <w:divBdr>
        <w:top w:val="none" w:sz="0" w:space="0" w:color="auto"/>
        <w:left w:val="none" w:sz="0" w:space="0" w:color="auto"/>
        <w:bottom w:val="none" w:sz="0" w:space="0" w:color="auto"/>
        <w:right w:val="none" w:sz="0" w:space="0" w:color="auto"/>
      </w:divBdr>
    </w:div>
    <w:div w:id="960527758">
      <w:bodyDiv w:val="1"/>
      <w:marLeft w:val="0"/>
      <w:marRight w:val="0"/>
      <w:marTop w:val="0"/>
      <w:marBottom w:val="0"/>
      <w:divBdr>
        <w:top w:val="none" w:sz="0" w:space="0" w:color="auto"/>
        <w:left w:val="none" w:sz="0" w:space="0" w:color="auto"/>
        <w:bottom w:val="none" w:sz="0" w:space="0" w:color="auto"/>
        <w:right w:val="none" w:sz="0" w:space="0" w:color="auto"/>
      </w:divBdr>
    </w:div>
    <w:div w:id="1012800767">
      <w:bodyDiv w:val="1"/>
      <w:marLeft w:val="0"/>
      <w:marRight w:val="0"/>
      <w:marTop w:val="0"/>
      <w:marBottom w:val="0"/>
      <w:divBdr>
        <w:top w:val="none" w:sz="0" w:space="0" w:color="auto"/>
        <w:left w:val="none" w:sz="0" w:space="0" w:color="auto"/>
        <w:bottom w:val="none" w:sz="0" w:space="0" w:color="auto"/>
        <w:right w:val="none" w:sz="0" w:space="0" w:color="auto"/>
      </w:divBdr>
    </w:div>
    <w:div w:id="1169520913">
      <w:bodyDiv w:val="1"/>
      <w:marLeft w:val="0"/>
      <w:marRight w:val="0"/>
      <w:marTop w:val="0"/>
      <w:marBottom w:val="0"/>
      <w:divBdr>
        <w:top w:val="none" w:sz="0" w:space="0" w:color="auto"/>
        <w:left w:val="none" w:sz="0" w:space="0" w:color="auto"/>
        <w:bottom w:val="none" w:sz="0" w:space="0" w:color="auto"/>
        <w:right w:val="none" w:sz="0" w:space="0" w:color="auto"/>
      </w:divBdr>
    </w:div>
    <w:div w:id="1229532534">
      <w:bodyDiv w:val="1"/>
      <w:marLeft w:val="0"/>
      <w:marRight w:val="0"/>
      <w:marTop w:val="0"/>
      <w:marBottom w:val="0"/>
      <w:divBdr>
        <w:top w:val="none" w:sz="0" w:space="0" w:color="auto"/>
        <w:left w:val="none" w:sz="0" w:space="0" w:color="auto"/>
        <w:bottom w:val="none" w:sz="0" w:space="0" w:color="auto"/>
        <w:right w:val="none" w:sz="0" w:space="0" w:color="auto"/>
      </w:divBdr>
    </w:div>
    <w:div w:id="1408648870">
      <w:bodyDiv w:val="1"/>
      <w:marLeft w:val="0"/>
      <w:marRight w:val="0"/>
      <w:marTop w:val="0"/>
      <w:marBottom w:val="0"/>
      <w:divBdr>
        <w:top w:val="none" w:sz="0" w:space="0" w:color="auto"/>
        <w:left w:val="none" w:sz="0" w:space="0" w:color="auto"/>
        <w:bottom w:val="none" w:sz="0" w:space="0" w:color="auto"/>
        <w:right w:val="none" w:sz="0" w:space="0" w:color="auto"/>
      </w:divBdr>
    </w:div>
    <w:div w:id="1440639538">
      <w:bodyDiv w:val="1"/>
      <w:marLeft w:val="0"/>
      <w:marRight w:val="0"/>
      <w:marTop w:val="0"/>
      <w:marBottom w:val="0"/>
      <w:divBdr>
        <w:top w:val="none" w:sz="0" w:space="0" w:color="auto"/>
        <w:left w:val="none" w:sz="0" w:space="0" w:color="auto"/>
        <w:bottom w:val="none" w:sz="0" w:space="0" w:color="auto"/>
        <w:right w:val="none" w:sz="0" w:space="0" w:color="auto"/>
      </w:divBdr>
    </w:div>
    <w:div w:id="1554467648">
      <w:bodyDiv w:val="1"/>
      <w:marLeft w:val="0"/>
      <w:marRight w:val="0"/>
      <w:marTop w:val="0"/>
      <w:marBottom w:val="0"/>
      <w:divBdr>
        <w:top w:val="none" w:sz="0" w:space="0" w:color="auto"/>
        <w:left w:val="none" w:sz="0" w:space="0" w:color="auto"/>
        <w:bottom w:val="none" w:sz="0" w:space="0" w:color="auto"/>
        <w:right w:val="none" w:sz="0" w:space="0" w:color="auto"/>
      </w:divBdr>
    </w:div>
    <w:div w:id="1586920139">
      <w:bodyDiv w:val="1"/>
      <w:marLeft w:val="0"/>
      <w:marRight w:val="0"/>
      <w:marTop w:val="0"/>
      <w:marBottom w:val="0"/>
      <w:divBdr>
        <w:top w:val="none" w:sz="0" w:space="0" w:color="auto"/>
        <w:left w:val="none" w:sz="0" w:space="0" w:color="auto"/>
        <w:bottom w:val="none" w:sz="0" w:space="0" w:color="auto"/>
        <w:right w:val="none" w:sz="0" w:space="0" w:color="auto"/>
      </w:divBdr>
    </w:div>
    <w:div w:id="1751581236">
      <w:bodyDiv w:val="1"/>
      <w:marLeft w:val="0"/>
      <w:marRight w:val="0"/>
      <w:marTop w:val="0"/>
      <w:marBottom w:val="0"/>
      <w:divBdr>
        <w:top w:val="none" w:sz="0" w:space="0" w:color="auto"/>
        <w:left w:val="none" w:sz="0" w:space="0" w:color="auto"/>
        <w:bottom w:val="none" w:sz="0" w:space="0" w:color="auto"/>
        <w:right w:val="none" w:sz="0" w:space="0" w:color="auto"/>
      </w:divBdr>
    </w:div>
    <w:div w:id="1806047594">
      <w:bodyDiv w:val="1"/>
      <w:marLeft w:val="0"/>
      <w:marRight w:val="0"/>
      <w:marTop w:val="0"/>
      <w:marBottom w:val="0"/>
      <w:divBdr>
        <w:top w:val="none" w:sz="0" w:space="0" w:color="auto"/>
        <w:left w:val="none" w:sz="0" w:space="0" w:color="auto"/>
        <w:bottom w:val="none" w:sz="0" w:space="0" w:color="auto"/>
        <w:right w:val="none" w:sz="0" w:space="0" w:color="auto"/>
      </w:divBdr>
    </w:div>
    <w:div w:id="1815832760">
      <w:bodyDiv w:val="1"/>
      <w:marLeft w:val="0"/>
      <w:marRight w:val="0"/>
      <w:marTop w:val="0"/>
      <w:marBottom w:val="0"/>
      <w:divBdr>
        <w:top w:val="none" w:sz="0" w:space="0" w:color="auto"/>
        <w:left w:val="none" w:sz="0" w:space="0" w:color="auto"/>
        <w:bottom w:val="none" w:sz="0" w:space="0" w:color="auto"/>
        <w:right w:val="none" w:sz="0" w:space="0" w:color="auto"/>
      </w:divBdr>
      <w:divsChild>
        <w:div w:id="1714889490">
          <w:marLeft w:val="0"/>
          <w:marRight w:val="0"/>
          <w:marTop w:val="0"/>
          <w:marBottom w:val="0"/>
          <w:divBdr>
            <w:top w:val="none" w:sz="0" w:space="0" w:color="auto"/>
            <w:left w:val="none" w:sz="0" w:space="0" w:color="auto"/>
            <w:bottom w:val="none" w:sz="0" w:space="0" w:color="auto"/>
            <w:right w:val="none" w:sz="0" w:space="0" w:color="auto"/>
          </w:divBdr>
          <w:divsChild>
            <w:div w:id="1732196615">
              <w:marLeft w:val="0"/>
              <w:marRight w:val="0"/>
              <w:marTop w:val="0"/>
              <w:marBottom w:val="0"/>
              <w:divBdr>
                <w:top w:val="none" w:sz="0" w:space="0" w:color="auto"/>
                <w:left w:val="none" w:sz="0" w:space="0" w:color="auto"/>
                <w:bottom w:val="none" w:sz="0" w:space="0" w:color="auto"/>
                <w:right w:val="none" w:sz="0" w:space="0" w:color="auto"/>
              </w:divBdr>
            </w:div>
          </w:divsChild>
        </w:div>
        <w:div w:id="19207556">
          <w:marLeft w:val="0"/>
          <w:marRight w:val="0"/>
          <w:marTop w:val="0"/>
          <w:marBottom w:val="0"/>
          <w:divBdr>
            <w:top w:val="none" w:sz="0" w:space="0" w:color="auto"/>
            <w:left w:val="none" w:sz="0" w:space="0" w:color="auto"/>
            <w:bottom w:val="none" w:sz="0" w:space="0" w:color="auto"/>
            <w:right w:val="none" w:sz="0" w:space="0" w:color="auto"/>
          </w:divBdr>
        </w:div>
        <w:div w:id="70279567">
          <w:marLeft w:val="0"/>
          <w:marRight w:val="0"/>
          <w:marTop w:val="0"/>
          <w:marBottom w:val="0"/>
          <w:divBdr>
            <w:top w:val="none" w:sz="0" w:space="0" w:color="auto"/>
            <w:left w:val="none" w:sz="0" w:space="0" w:color="auto"/>
            <w:bottom w:val="none" w:sz="0" w:space="0" w:color="auto"/>
            <w:right w:val="none" w:sz="0" w:space="0" w:color="auto"/>
          </w:divBdr>
        </w:div>
        <w:div w:id="1607540594">
          <w:marLeft w:val="0"/>
          <w:marRight w:val="0"/>
          <w:marTop w:val="0"/>
          <w:marBottom w:val="0"/>
          <w:divBdr>
            <w:top w:val="none" w:sz="0" w:space="0" w:color="auto"/>
            <w:left w:val="none" w:sz="0" w:space="0" w:color="auto"/>
            <w:bottom w:val="none" w:sz="0" w:space="0" w:color="auto"/>
            <w:right w:val="none" w:sz="0" w:space="0" w:color="auto"/>
          </w:divBdr>
        </w:div>
      </w:divsChild>
    </w:div>
    <w:div w:id="208286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 Shaun</dc:creator>
  <cp:keywords/>
  <dc:description/>
  <cp:lastModifiedBy>O'SULLIVAN, Shaun</cp:lastModifiedBy>
  <cp:revision>4</cp:revision>
  <dcterms:created xsi:type="dcterms:W3CDTF">2021-01-15T03:10:00Z</dcterms:created>
  <dcterms:modified xsi:type="dcterms:W3CDTF">2021-06-30T04:13:00Z</dcterms:modified>
</cp:coreProperties>
</file>