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sz w:val="36"/>
          <w:szCs w:val="36"/>
          <w:lang w:val="hr-HR"/>
        </w:rPr>
      </w:pPr>
      <w:r>
        <w:rPr>
          <w:rFonts w:hint="default"/>
          <w:sz w:val="36"/>
          <w:szCs w:val="36"/>
          <w:lang w:val="hr-HR"/>
        </w:rPr>
        <w:t>FIND THE CLUES</w:t>
      </w:r>
    </w:p>
    <w:p>
      <w:pPr>
        <w:pStyle w:val="3"/>
        <w:bidi w:val="0"/>
        <w:jc w:val="center"/>
        <w:rPr>
          <w:rFonts w:hint="default"/>
          <w:sz w:val="24"/>
          <w:szCs w:val="24"/>
          <w:lang w:val="hr-HR"/>
        </w:rPr>
      </w:pPr>
      <w:r>
        <w:rPr>
          <w:rFonts w:hint="default"/>
          <w:sz w:val="24"/>
          <w:szCs w:val="24"/>
          <w:lang w:val="hr-HR"/>
        </w:rPr>
        <w:t>- description of texts in the game -</w:t>
      </w:r>
    </w:p>
    <w:p>
      <w:pPr>
        <w:rPr>
          <w:rFonts w:hint="default"/>
          <w:sz w:val="24"/>
          <w:szCs w:val="24"/>
          <w:lang w:val="hr-HR"/>
        </w:rPr>
      </w:pPr>
      <w:r>
        <w:rPr>
          <w:rFonts w:hint="default"/>
          <w:sz w:val="24"/>
          <w:szCs w:val="24"/>
          <w:lang w:val="hr-HR"/>
        </w:rPr>
        <w:t>This document shows all the text that is “said” by Main Character, with the exception of 1</w:t>
      </w:r>
      <w:r>
        <w:rPr>
          <w:rFonts w:hint="default"/>
          <w:sz w:val="24"/>
          <w:szCs w:val="24"/>
          <w:vertAlign w:val="superscript"/>
          <w:lang w:val="hr-HR"/>
        </w:rPr>
        <w:t>st</w:t>
      </w:r>
      <w:r>
        <w:rPr>
          <w:rFonts w:hint="default"/>
          <w:sz w:val="24"/>
          <w:szCs w:val="24"/>
          <w:lang w:val="hr-HR"/>
        </w:rPr>
        <w:t xml:space="preserve"> row. It </w:t>
      </w:r>
      <w:r>
        <w:rPr>
          <w:rFonts w:hint="default"/>
          <w:sz w:val="24"/>
          <w:szCs w:val="24"/>
          <w:u w:val="single"/>
          <w:lang w:val="hr-HR"/>
        </w:rPr>
        <w:t>does not</w:t>
      </w:r>
      <w:r>
        <w:rPr>
          <w:rFonts w:hint="default"/>
          <w:sz w:val="24"/>
          <w:szCs w:val="24"/>
          <w:lang w:val="hr-HR"/>
        </w:rPr>
        <w:t xml:space="preserve"> include text in the 1</w:t>
      </w:r>
      <w:r>
        <w:rPr>
          <w:rFonts w:hint="default"/>
          <w:sz w:val="24"/>
          <w:szCs w:val="24"/>
          <w:vertAlign w:val="superscript"/>
          <w:lang w:val="hr-HR"/>
        </w:rPr>
        <w:t>st</w:t>
      </w:r>
      <w:r>
        <w:rPr>
          <w:rFonts w:hint="default"/>
          <w:sz w:val="24"/>
          <w:szCs w:val="24"/>
          <w:lang w:val="hr-HR"/>
        </w:rPr>
        <w:t xml:space="preserve"> experince when main character lands in front of the player or dialogue in the “Boy and Girl Talking” experince. </w:t>
      </w:r>
    </w:p>
    <w:p>
      <w:pPr>
        <w:rPr>
          <w:rFonts w:hint="default"/>
          <w:lang w:val="hr-HR"/>
        </w:rPr>
      </w:pPr>
      <w:r>
        <w:rPr>
          <w:rFonts w:hint="default"/>
          <w:sz w:val="24"/>
          <w:szCs w:val="24"/>
          <w:lang w:val="hr-HR"/>
        </w:rPr>
        <w:t xml:space="preserve">Facial animation of main character can be neutral, </w:t>
      </w:r>
      <w:r>
        <w:rPr>
          <w:rFonts w:hint="default"/>
          <w:color w:val="00B0F0"/>
          <w:sz w:val="24"/>
          <w:szCs w:val="24"/>
          <w:lang w:val="hr-HR"/>
        </w:rPr>
        <w:t>sad</w:t>
      </w:r>
      <w:r>
        <w:rPr>
          <w:rFonts w:hint="default"/>
          <w:sz w:val="24"/>
          <w:szCs w:val="24"/>
          <w:lang w:val="hr-HR"/>
        </w:rPr>
        <w:t xml:space="preserve"> or</w:t>
      </w:r>
      <w:r>
        <w:rPr>
          <w:rFonts w:hint="default"/>
          <w:color w:val="FFC000"/>
          <w:sz w:val="24"/>
          <w:szCs w:val="24"/>
          <w:lang w:val="hr-HR"/>
        </w:rPr>
        <w:t xml:space="preserve"> happy</w:t>
      </w:r>
      <w:r>
        <w:rPr>
          <w:rFonts w:hint="default"/>
          <w:sz w:val="24"/>
          <w:szCs w:val="24"/>
          <w:lang w:val="hr-HR"/>
        </w:rPr>
        <w:t>, which is displayed in 4</w:t>
      </w:r>
      <w:r>
        <w:rPr>
          <w:rFonts w:hint="default"/>
          <w:sz w:val="24"/>
          <w:szCs w:val="24"/>
          <w:vertAlign w:val="superscript"/>
          <w:lang w:val="hr-HR"/>
        </w:rPr>
        <w:t>th</w:t>
      </w:r>
      <w:r>
        <w:rPr>
          <w:rFonts w:hint="default"/>
          <w:sz w:val="24"/>
          <w:szCs w:val="24"/>
          <w:lang w:val="hr-HR"/>
        </w:rPr>
        <w:t xml:space="preserve"> column.</w:t>
      </w:r>
    </w:p>
    <w:p>
      <w:pPr>
        <w:rPr>
          <w:rFonts w:hint="default"/>
          <w:sz w:val="24"/>
          <w:szCs w:val="24"/>
          <w:lang w:val="hr-HR"/>
        </w:rPr>
      </w:pPr>
    </w:p>
    <w:p>
      <w:pPr>
        <w:jc w:val="left"/>
        <w:rPr>
          <w:rFonts w:hint="default" w:ascii="Cascadia Mono" w:hAnsi="Cascadia Mono" w:eastAsia="Cascadia Mono"/>
          <w:color w:val="A31515"/>
          <w:sz w:val="19"/>
          <w:szCs w:val="24"/>
          <w:lang w:val="hr-HR"/>
        </w:rPr>
      </w:pPr>
      <w:r>
        <w:rPr>
          <w:rFonts w:hint="default" w:ascii="Cascadia Mono" w:hAnsi="Cascadia Mono" w:eastAsia="Cascadia Mono"/>
          <w:color w:val="A31515"/>
          <w:sz w:val="19"/>
          <w:szCs w:val="24"/>
        </w:rPr>
        <w:t>Look up!</w:t>
      </w:r>
      <w:r>
        <w:rPr>
          <w:rFonts w:hint="default" w:ascii="Cascadia Mono" w:hAnsi="Cascadia Mono" w:eastAsia="Cascadia Mono"/>
          <w:color w:val="A31515"/>
          <w:sz w:val="19"/>
          <w:szCs w:val="24"/>
          <w:lang w:val="hr-HR"/>
        </w:rPr>
        <w:t xml:space="preserve"> </w:t>
      </w:r>
      <w:r>
        <w:rPr>
          <w:rFonts w:hint="default"/>
          <w:sz w:val="24"/>
          <w:szCs w:val="24"/>
          <w:lang w:val="hr-HR"/>
        </w:rPr>
        <w:t>- this is actually displayed in talk cloud above th “icon” of main character</w:t>
      </w:r>
    </w:p>
    <w:p>
      <w:pPr>
        <w:rPr>
          <w:rFonts w:hint="default"/>
          <w:sz w:val="24"/>
          <w:szCs w:val="24"/>
          <w:lang w:val="hr-H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hr-HR"/>
        </w:rPr>
        <w:t>name of current location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  <w:r>
        <w:rPr>
          <w:rFonts w:hint="default" w:ascii="Cascadia Mono" w:hAnsi="Cascadia Mono" w:eastAsia="Cascadia Mono"/>
          <w:color w:val="A31515"/>
          <w:sz w:val="19"/>
          <w:szCs w:val="24"/>
          <w:lang w:val="hr-HR"/>
        </w:rPr>
        <w:t xml:space="preserve"> </w:t>
      </w:r>
      <w:r>
        <w:rPr>
          <w:rFonts w:hint="default"/>
          <w:sz w:val="24"/>
          <w:szCs w:val="24"/>
          <w:lang w:val="hr-HR"/>
        </w:rPr>
        <w:t>- text in the currly brackets is variable that changes depending of the phase of game or aother factors. Currly brackets themselves are not displayed, all text is continous.</w:t>
      </w:r>
    </w:p>
    <w:p>
      <w:pPr>
        <w:rPr>
          <w:rFonts w:hint="default"/>
          <w:sz w:val="24"/>
          <w:szCs w:val="24"/>
          <w:lang w:val="hr-HR"/>
        </w:rPr>
      </w:pPr>
    </w:p>
    <w:p>
      <w:pPr>
        <w:rPr>
          <w:rFonts w:hint="default"/>
          <w:sz w:val="24"/>
          <w:szCs w:val="24"/>
          <w:lang w:val="hr-HR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7"/>
        <w:gridCol w:w="4599"/>
        <w:gridCol w:w="3927"/>
        <w:gridCol w:w="1622"/>
        <w:gridCol w:w="3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7" w:type="dxa"/>
            <w:shd w:val="clear" w:color="auto" w:fill="A4A4A4" w:themeFill="background1" w:themeFillShade="A5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hr-HR"/>
              </w:rPr>
            </w:pPr>
          </w:p>
        </w:tc>
        <w:tc>
          <w:tcPr>
            <w:tcW w:w="4599" w:type="dxa"/>
            <w:shd w:val="clear" w:color="auto" w:fill="A4A4A4" w:themeFill="background1" w:themeFillShade="A5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hr-HR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hr-HR"/>
              </w:rPr>
              <w:t>DISPLAYED TEXT</w:t>
            </w:r>
          </w:p>
        </w:tc>
        <w:tc>
          <w:tcPr>
            <w:tcW w:w="3927" w:type="dxa"/>
            <w:shd w:val="clear" w:color="auto" w:fill="A4A4A4" w:themeFill="background1" w:themeFillShade="A5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hr-HR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hr-HR"/>
              </w:rPr>
              <w:t>PHASE OF A GAME</w:t>
            </w:r>
          </w:p>
        </w:tc>
        <w:tc>
          <w:tcPr>
            <w:tcW w:w="1622" w:type="dxa"/>
            <w:shd w:val="clear" w:color="auto" w:fill="A4A4A4" w:themeFill="background1" w:themeFillShade="A5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hr-HR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hr-HR"/>
              </w:rPr>
              <w:t>EMOTION ANIMATED</w:t>
            </w:r>
          </w:p>
        </w:tc>
        <w:tc>
          <w:tcPr>
            <w:tcW w:w="3436" w:type="dxa"/>
            <w:shd w:val="clear" w:color="auto" w:fill="A4A4A4" w:themeFill="background1" w:themeFillShade="A5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hr-HR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hr-HR"/>
              </w:rPr>
              <w:t>NOTES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7" w:type="dxa"/>
            <w:vAlign w:val="center"/>
          </w:tcPr>
          <w:p>
            <w:pPr>
              <w:widowControl w:val="0"/>
              <w:jc w:val="center"/>
              <w:rPr>
                <w:rFonts w:hint="default" w:ascii="Cascadia Mono" w:hAnsi="Cascadia Mono" w:eastAsia="Cascadia Mono"/>
                <w:color w:val="A31515"/>
                <w:sz w:val="19"/>
                <w:szCs w:val="24"/>
                <w:lang w:val="hr-H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hr-HR"/>
              </w:rPr>
              <w:t>1</w:t>
            </w:r>
          </w:p>
        </w:tc>
        <w:tc>
          <w:tcPr>
            <w:tcW w:w="4599" w:type="dxa"/>
            <w:vAlign w:val="center"/>
          </w:tcPr>
          <w:p>
            <w:pPr>
              <w:widowControl w:val="0"/>
              <w:jc w:val="left"/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Look up!</w:t>
            </w:r>
          </w:p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hr-HR"/>
              </w:rPr>
            </w:pP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There's a whale swimming above.</w:t>
            </w:r>
          </w:p>
        </w:tc>
        <w:tc>
          <w:tcPr>
            <w:tcW w:w="3927" w:type="dxa"/>
            <w:vAlign w:val="center"/>
          </w:tcPr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hr-H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hr-HR"/>
              </w:rPr>
              <w:t>Beginning of the game, when whale appears.</w:t>
            </w:r>
          </w:p>
        </w:tc>
        <w:tc>
          <w:tcPr>
            <w:tcW w:w="1622" w:type="dxa"/>
            <w:vAlign w:val="center"/>
          </w:tcPr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hr-H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hr-HR"/>
              </w:rPr>
              <w:t>N/A</w:t>
            </w:r>
          </w:p>
        </w:tc>
        <w:tc>
          <w:tcPr>
            <w:tcW w:w="3436" w:type="dxa"/>
            <w:vAlign w:val="center"/>
          </w:tcPr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hr-H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hr-HR"/>
              </w:rPr>
              <w:t>This is the only pop-up message in the game. It appears at the center of screen and dissapears after 5 seconds.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7" w:type="dxa"/>
            <w:vAlign w:val="center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hr-H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hr-HR"/>
              </w:rPr>
              <w:t>2</w:t>
            </w:r>
          </w:p>
        </w:tc>
        <w:tc>
          <w:tcPr>
            <w:tcW w:w="4599" w:type="dxa"/>
            <w:vAlign w:val="center"/>
          </w:tcPr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hr-HR"/>
              </w:rPr>
            </w:pP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 xml:space="preserve">You've ventured too far. Return to 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lang w:val="hr-HR"/>
              </w:rPr>
              <w:t>name of current location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.</w:t>
            </w:r>
          </w:p>
        </w:tc>
        <w:tc>
          <w:tcPr>
            <w:tcW w:w="3927" w:type="dxa"/>
            <w:vAlign w:val="center"/>
          </w:tcPr>
          <w:p>
            <w:pPr>
              <w:widowControl w:val="0"/>
              <w:ind w:left="120" w:hanging="120" w:hangingChars="50"/>
              <w:jc w:val="left"/>
              <w:rPr>
                <w:rFonts w:hint="default"/>
                <w:sz w:val="24"/>
                <w:szCs w:val="24"/>
                <w:vertAlign w:val="baseline"/>
                <w:lang w:val="hr-H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hr-HR"/>
              </w:rPr>
              <w:t>Every time player leaves the location of the experince before completing it.</w:t>
            </w:r>
          </w:p>
        </w:tc>
        <w:tc>
          <w:tcPr>
            <w:tcW w:w="1622" w:type="dxa"/>
            <w:vAlign w:val="center"/>
          </w:tcPr>
          <w:p>
            <w:pPr>
              <w:widowControl w:val="0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hr-HR"/>
              </w:rPr>
            </w:pPr>
            <w:r>
              <w:rPr>
                <w:rFonts w:hint="default"/>
                <w:b/>
                <w:bCs/>
                <w:color w:val="00B0F0"/>
                <w:sz w:val="24"/>
                <w:szCs w:val="24"/>
                <w:vertAlign w:val="baseline"/>
                <w:lang w:val="hr-HR"/>
              </w:rPr>
              <w:t>sad</w:t>
            </w:r>
          </w:p>
        </w:tc>
        <w:tc>
          <w:tcPr>
            <w:tcW w:w="3436" w:type="dxa"/>
            <w:vAlign w:val="center"/>
          </w:tcPr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hr-H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hr-HR"/>
              </w:rPr>
              <w:t>Can occur many times during gameplay.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7" w:type="dxa"/>
            <w:vAlign w:val="center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hr-H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hr-HR"/>
              </w:rPr>
              <w:t>3</w:t>
            </w:r>
          </w:p>
        </w:tc>
        <w:tc>
          <w:tcPr>
            <w:tcW w:w="4599" w:type="dxa"/>
            <w:vAlign w:val="center"/>
          </w:tcPr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hr-HR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lang w:val="hr-HR"/>
              </w:rPr>
              <w:t>name of current location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 xml:space="preserve"> is completed, proceed to 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lang w:val="hr-HR"/>
              </w:rPr>
              <w:t>name of next location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</w:tc>
        <w:tc>
          <w:tcPr>
            <w:tcW w:w="3927" w:type="dxa"/>
            <w:vAlign w:val="center"/>
          </w:tcPr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hr-H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hr-HR"/>
              </w:rPr>
              <w:t>After succesfully completing every experince (except the last one - celebration).</w:t>
            </w:r>
          </w:p>
        </w:tc>
        <w:tc>
          <w:tcPr>
            <w:tcW w:w="1622" w:type="dxa"/>
            <w:vAlign w:val="center"/>
          </w:tcPr>
          <w:p>
            <w:pPr>
              <w:widowControl w:val="0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hr-HR"/>
              </w:rPr>
            </w:pPr>
            <w:r>
              <w:rPr>
                <w:rFonts w:hint="default"/>
                <w:b/>
                <w:bCs/>
                <w:color w:val="FFC000"/>
                <w:sz w:val="24"/>
                <w:szCs w:val="24"/>
                <w:vertAlign w:val="baseline"/>
                <w:lang w:val="hr-HR"/>
              </w:rPr>
              <w:t>happy</w:t>
            </w:r>
          </w:p>
        </w:tc>
        <w:tc>
          <w:tcPr>
            <w:tcW w:w="3436" w:type="dxa"/>
            <w:vAlign w:val="center"/>
          </w:tcPr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hr-H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hr-HR"/>
              </w:rPr>
              <w:t>Will occur many times during gameplay.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7" w:type="dxa"/>
            <w:vAlign w:val="center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hr-H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hr-HR"/>
              </w:rPr>
              <w:t>4</w:t>
            </w:r>
          </w:p>
        </w:tc>
        <w:tc>
          <w:tcPr>
            <w:tcW w:w="4599" w:type="dxa"/>
            <w:vAlign w:val="center"/>
          </w:tcPr>
          <w:p>
            <w:pPr>
              <w:widowControl w:val="0"/>
              <w:jc w:val="left"/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New item in inventory:</w:t>
            </w:r>
          </w:p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hr-HR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lang w:val="hr-HR"/>
              </w:rPr>
              <w:t>item’s name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!</w:t>
            </w:r>
          </w:p>
        </w:tc>
        <w:tc>
          <w:tcPr>
            <w:tcW w:w="3927" w:type="dxa"/>
            <w:vAlign w:val="center"/>
          </w:tcPr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hr-H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hr-HR"/>
              </w:rPr>
              <w:t>Every time item is acquired and put in inventory.</w:t>
            </w:r>
          </w:p>
        </w:tc>
        <w:tc>
          <w:tcPr>
            <w:tcW w:w="1622" w:type="dxa"/>
            <w:vAlign w:val="center"/>
          </w:tcPr>
          <w:p>
            <w:pPr>
              <w:widowControl w:val="0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hr-HR"/>
              </w:rPr>
            </w:pPr>
            <w:r>
              <w:rPr>
                <w:rFonts w:hint="default"/>
                <w:b/>
                <w:bCs/>
                <w:color w:val="FFC000"/>
                <w:sz w:val="24"/>
                <w:szCs w:val="24"/>
                <w:vertAlign w:val="baseline"/>
                <w:lang w:val="hr-HR"/>
              </w:rPr>
              <w:t>happy</w:t>
            </w:r>
          </w:p>
        </w:tc>
        <w:tc>
          <w:tcPr>
            <w:tcW w:w="3436" w:type="dxa"/>
            <w:vAlign w:val="center"/>
          </w:tcPr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hr-H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hr-HR"/>
              </w:rPr>
              <w:t>Will occur many times during gameplay.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" w:hRule="atLeast"/>
        </w:trPr>
        <w:tc>
          <w:tcPr>
            <w:tcW w:w="587" w:type="dxa"/>
            <w:vAlign w:val="center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hr-H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hr-HR"/>
              </w:rPr>
              <w:t>5</w:t>
            </w:r>
          </w:p>
        </w:tc>
        <w:tc>
          <w:tcPr>
            <w:tcW w:w="4599" w:type="dxa"/>
            <w:vAlign w:val="center"/>
          </w:tcPr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hr-HR"/>
              </w:rPr>
            </w:pP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Time is out. You got all items but your score will be reduced.</w:t>
            </w:r>
          </w:p>
        </w:tc>
        <w:tc>
          <w:tcPr>
            <w:tcW w:w="3927" w:type="dxa"/>
            <w:vAlign w:val="center"/>
          </w:tcPr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hr-HR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hr-HR"/>
              </w:rPr>
              <w:t>Old Kuwait</w:t>
            </w:r>
            <w:r>
              <w:rPr>
                <w:rFonts w:hint="default"/>
                <w:sz w:val="24"/>
                <w:szCs w:val="24"/>
                <w:vertAlign w:val="baseline"/>
                <w:lang w:val="hr-HR"/>
              </w:rPr>
              <w:t xml:space="preserve"> - if player enters the Old Kuwait and does not find items in allocated time.</w:t>
            </w:r>
          </w:p>
        </w:tc>
        <w:tc>
          <w:tcPr>
            <w:tcW w:w="1622" w:type="dxa"/>
            <w:vAlign w:val="center"/>
          </w:tcPr>
          <w:p>
            <w:pPr>
              <w:widowControl w:val="0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hr-HR"/>
              </w:rPr>
            </w:pPr>
            <w:r>
              <w:rPr>
                <w:rFonts w:hint="default"/>
                <w:b/>
                <w:bCs/>
                <w:color w:val="00B0F0"/>
                <w:sz w:val="24"/>
                <w:szCs w:val="24"/>
                <w:vertAlign w:val="baseline"/>
                <w:lang w:val="hr-HR"/>
              </w:rPr>
              <w:t>sad</w:t>
            </w:r>
          </w:p>
        </w:tc>
        <w:tc>
          <w:tcPr>
            <w:tcW w:w="3436" w:type="dxa"/>
            <w:vAlign w:val="center"/>
          </w:tcPr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hr-H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7" w:type="dxa"/>
            <w:vAlign w:val="center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hr-H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hr-HR"/>
              </w:rPr>
              <w:t>6</w:t>
            </w:r>
          </w:p>
        </w:tc>
        <w:tc>
          <w:tcPr>
            <w:tcW w:w="4599" w:type="dxa"/>
            <w:vAlign w:val="center"/>
          </w:tcPr>
          <w:p>
            <w:pPr>
              <w:widowControl w:val="0"/>
              <w:jc w:val="left"/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Old Kuwait will disappear in</w:t>
            </w:r>
          </w:p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hr-HR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lang w:val="hr-HR"/>
              </w:rPr>
              <w:t>60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 xml:space="preserve"> seconds...</w:t>
            </w:r>
          </w:p>
        </w:tc>
        <w:tc>
          <w:tcPr>
            <w:tcW w:w="3927" w:type="dxa"/>
            <w:vAlign w:val="center"/>
          </w:tcPr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hr-HR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hr-HR"/>
              </w:rPr>
              <w:t>Old Kuwait</w:t>
            </w:r>
            <w:r>
              <w:rPr>
                <w:rFonts w:hint="default"/>
                <w:sz w:val="24"/>
                <w:szCs w:val="24"/>
                <w:vertAlign w:val="baseline"/>
                <w:lang w:val="hr-HR"/>
              </w:rPr>
              <w:t xml:space="preserve"> - player enters Old Kuwait</w:t>
            </w:r>
          </w:p>
        </w:tc>
        <w:tc>
          <w:tcPr>
            <w:tcW w:w="1622" w:type="dxa"/>
            <w:vAlign w:val="center"/>
          </w:tcPr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hr-H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hr-HR"/>
              </w:rPr>
              <w:t>neutral</w:t>
            </w:r>
          </w:p>
        </w:tc>
        <w:tc>
          <w:tcPr>
            <w:tcW w:w="3436" w:type="dxa"/>
            <w:vAlign w:val="center"/>
          </w:tcPr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hr-H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7" w:type="dxa"/>
            <w:vAlign w:val="center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hr-H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hr-HR"/>
              </w:rPr>
              <w:t>7</w:t>
            </w:r>
          </w:p>
        </w:tc>
        <w:tc>
          <w:tcPr>
            <w:tcW w:w="4599" w:type="dxa"/>
            <w:vAlign w:val="center"/>
          </w:tcPr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hr-HR"/>
              </w:rPr>
            </w:pP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You've left the Old Kuwait before finding items, return to old door.</w:t>
            </w:r>
          </w:p>
        </w:tc>
        <w:tc>
          <w:tcPr>
            <w:tcW w:w="3927" w:type="dxa"/>
            <w:vAlign w:val="center"/>
          </w:tcPr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hr-HR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hr-HR"/>
              </w:rPr>
              <w:t>Old Kuwait</w:t>
            </w:r>
            <w:r>
              <w:rPr>
                <w:rFonts w:hint="default"/>
                <w:sz w:val="24"/>
                <w:szCs w:val="24"/>
                <w:vertAlign w:val="baseline"/>
                <w:lang w:val="hr-HR"/>
              </w:rPr>
              <w:t xml:space="preserve"> - player exits Old Kuwait without items he needs to find in this experince</w:t>
            </w:r>
          </w:p>
        </w:tc>
        <w:tc>
          <w:tcPr>
            <w:tcW w:w="1622" w:type="dxa"/>
            <w:vAlign w:val="center"/>
          </w:tcPr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hr-HR"/>
              </w:rPr>
            </w:pPr>
            <w:r>
              <w:rPr>
                <w:rFonts w:hint="default"/>
                <w:b/>
                <w:bCs/>
                <w:color w:val="00B0F0"/>
                <w:sz w:val="24"/>
                <w:szCs w:val="24"/>
                <w:vertAlign w:val="baseline"/>
                <w:lang w:val="hr-HR"/>
              </w:rPr>
              <w:t>sad</w:t>
            </w:r>
          </w:p>
        </w:tc>
        <w:tc>
          <w:tcPr>
            <w:tcW w:w="3436" w:type="dxa"/>
            <w:vAlign w:val="center"/>
          </w:tcPr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hr-H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7" w:type="dxa"/>
            <w:vAlign w:val="center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hr-H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hr-HR"/>
              </w:rPr>
              <w:t>8</w:t>
            </w:r>
          </w:p>
        </w:tc>
        <w:tc>
          <w:tcPr>
            <w:tcW w:w="4599" w:type="dxa"/>
            <w:vAlign w:val="center"/>
          </w:tcPr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hr-HR"/>
              </w:rPr>
            </w:pP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Find a shovel.</w:t>
            </w:r>
          </w:p>
        </w:tc>
        <w:tc>
          <w:tcPr>
            <w:tcW w:w="3927" w:type="dxa"/>
            <w:vAlign w:val="center"/>
          </w:tcPr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hr-HR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hr-HR"/>
              </w:rPr>
              <w:t>Mud Ditch</w:t>
            </w:r>
            <w:r>
              <w:rPr>
                <w:rFonts w:hint="default"/>
                <w:sz w:val="24"/>
                <w:szCs w:val="24"/>
                <w:vertAlign w:val="baseline"/>
                <w:lang w:val="hr-HR"/>
              </w:rPr>
              <w:t xml:space="preserve"> - player has entered mud ditch playable area</w:t>
            </w:r>
          </w:p>
        </w:tc>
        <w:tc>
          <w:tcPr>
            <w:tcW w:w="1622" w:type="dxa"/>
            <w:vAlign w:val="center"/>
          </w:tcPr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hr-H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hr-HR"/>
              </w:rPr>
              <w:t>neutral</w:t>
            </w:r>
          </w:p>
        </w:tc>
        <w:tc>
          <w:tcPr>
            <w:tcW w:w="3436" w:type="dxa"/>
            <w:vAlign w:val="center"/>
          </w:tcPr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hr-H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7" w:type="dxa"/>
            <w:vAlign w:val="center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hr-H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hr-HR"/>
              </w:rPr>
              <w:t>9</w:t>
            </w:r>
          </w:p>
        </w:tc>
        <w:tc>
          <w:tcPr>
            <w:tcW w:w="4599" w:type="dxa"/>
            <w:vAlign w:val="center"/>
          </w:tcPr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hr-HR"/>
              </w:rPr>
            </w:pP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Now find the Mud Ditch.</w:t>
            </w:r>
          </w:p>
        </w:tc>
        <w:tc>
          <w:tcPr>
            <w:tcW w:w="3927" w:type="dxa"/>
            <w:vAlign w:val="center"/>
          </w:tcPr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hr-HR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hr-HR"/>
              </w:rPr>
              <w:t>Mud Ditch</w:t>
            </w:r>
            <w:r>
              <w:rPr>
                <w:rFonts w:hint="default"/>
                <w:sz w:val="24"/>
                <w:szCs w:val="24"/>
                <w:vertAlign w:val="baseline"/>
                <w:lang w:val="hr-HR"/>
              </w:rPr>
              <w:t xml:space="preserve"> - player has found a shovel</w:t>
            </w:r>
          </w:p>
        </w:tc>
        <w:tc>
          <w:tcPr>
            <w:tcW w:w="1622" w:type="dxa"/>
            <w:vAlign w:val="center"/>
          </w:tcPr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hr-H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hr-HR"/>
              </w:rPr>
              <w:t>neutral</w:t>
            </w:r>
          </w:p>
        </w:tc>
        <w:tc>
          <w:tcPr>
            <w:tcW w:w="3436" w:type="dxa"/>
            <w:vAlign w:val="center"/>
          </w:tcPr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hr-H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7" w:type="dxa"/>
            <w:vAlign w:val="center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hr-H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hr-HR"/>
              </w:rPr>
              <w:t>10</w:t>
            </w:r>
          </w:p>
        </w:tc>
        <w:tc>
          <w:tcPr>
            <w:tcW w:w="4599" w:type="dxa"/>
            <w:vAlign w:val="center"/>
          </w:tcPr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hr-HR"/>
              </w:rPr>
            </w:pP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You're too far, come closer.</w:t>
            </w:r>
          </w:p>
        </w:tc>
        <w:tc>
          <w:tcPr>
            <w:tcW w:w="3927" w:type="dxa"/>
            <w:vAlign w:val="center"/>
          </w:tcPr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hr-HR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hr-HR"/>
              </w:rPr>
              <w:t>Mud Ditch</w:t>
            </w:r>
            <w:r>
              <w:rPr>
                <w:rFonts w:hint="default"/>
                <w:sz w:val="24"/>
                <w:szCs w:val="24"/>
                <w:vertAlign w:val="baseline"/>
                <w:lang w:val="hr-HR"/>
              </w:rPr>
              <w:t xml:space="preserve"> - if player tries to pick up shovel from too far away</w:t>
            </w:r>
          </w:p>
        </w:tc>
        <w:tc>
          <w:tcPr>
            <w:tcW w:w="1622" w:type="dxa"/>
            <w:vAlign w:val="center"/>
          </w:tcPr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hr-HR"/>
              </w:rPr>
            </w:pPr>
            <w:r>
              <w:rPr>
                <w:rFonts w:hint="default"/>
                <w:b/>
                <w:bCs/>
                <w:color w:val="00B0F0"/>
                <w:sz w:val="24"/>
                <w:szCs w:val="24"/>
                <w:vertAlign w:val="baseline"/>
                <w:lang w:val="hr-HR"/>
              </w:rPr>
              <w:t>sad</w:t>
            </w:r>
          </w:p>
        </w:tc>
        <w:tc>
          <w:tcPr>
            <w:tcW w:w="3436" w:type="dxa"/>
            <w:vAlign w:val="center"/>
          </w:tcPr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hr-H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hr-HR"/>
              </w:rPr>
              <w:t>Can occur many times in one experince.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7" w:type="dxa"/>
            <w:vAlign w:val="center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hr-H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hr-HR"/>
              </w:rPr>
              <w:t>11</w:t>
            </w:r>
          </w:p>
        </w:tc>
        <w:tc>
          <w:tcPr>
            <w:tcW w:w="4599" w:type="dxa"/>
            <w:vAlign w:val="center"/>
          </w:tcPr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hr-HR"/>
              </w:rPr>
            </w:pP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You need to find a shovel first...</w:t>
            </w:r>
          </w:p>
        </w:tc>
        <w:tc>
          <w:tcPr>
            <w:tcW w:w="3927" w:type="dxa"/>
            <w:vAlign w:val="center"/>
          </w:tcPr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hr-HR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hr-HR"/>
              </w:rPr>
              <w:t>Mud Ditch</w:t>
            </w:r>
            <w:r>
              <w:rPr>
                <w:rFonts w:hint="default"/>
                <w:sz w:val="24"/>
                <w:szCs w:val="24"/>
                <w:vertAlign w:val="baseline"/>
                <w:lang w:val="hr-HR"/>
              </w:rPr>
              <w:t xml:space="preserve"> - if player tries to dig without having a shovel in his inventory</w:t>
            </w:r>
          </w:p>
        </w:tc>
        <w:tc>
          <w:tcPr>
            <w:tcW w:w="1622" w:type="dxa"/>
            <w:vAlign w:val="center"/>
          </w:tcPr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hr-HR"/>
              </w:rPr>
            </w:pPr>
            <w:r>
              <w:rPr>
                <w:rFonts w:hint="default"/>
                <w:b/>
                <w:bCs/>
                <w:color w:val="00B0F0"/>
                <w:sz w:val="24"/>
                <w:szCs w:val="24"/>
                <w:vertAlign w:val="baseline"/>
                <w:lang w:val="hr-HR"/>
              </w:rPr>
              <w:t>sad</w:t>
            </w:r>
          </w:p>
        </w:tc>
        <w:tc>
          <w:tcPr>
            <w:tcW w:w="3436" w:type="dxa"/>
            <w:vAlign w:val="center"/>
          </w:tcPr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hr-H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hr-HR"/>
              </w:rPr>
              <w:t>Can occur many times in one experince.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7" w:type="dxa"/>
            <w:vAlign w:val="center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hr-H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hr-HR"/>
              </w:rPr>
              <w:t>12</w:t>
            </w:r>
          </w:p>
        </w:tc>
        <w:tc>
          <w:tcPr>
            <w:tcW w:w="4599" w:type="dxa"/>
            <w:vAlign w:val="center"/>
          </w:tcPr>
          <w:p>
            <w:pPr>
              <w:widowControl w:val="0"/>
              <w:jc w:val="left"/>
              <w:rPr>
                <w:rFonts w:hint="default" w:ascii="Cascadia Mono" w:hAnsi="Cascadia Mono" w:eastAsia="Cascadia Mono"/>
                <w:color w:val="A31515"/>
                <w:sz w:val="19"/>
                <w:szCs w:val="24"/>
                <w:lang w:val="hr-HR"/>
              </w:rPr>
            </w:pP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You're too far to dig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  <w:lang w:val="hr-HR"/>
              </w:rPr>
              <w:t>.</w:t>
            </w:r>
          </w:p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hr-HR"/>
              </w:rPr>
            </w:pP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Come closer.</w:t>
            </w:r>
          </w:p>
        </w:tc>
        <w:tc>
          <w:tcPr>
            <w:tcW w:w="3927" w:type="dxa"/>
            <w:vAlign w:val="center"/>
          </w:tcPr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hr-HR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hr-HR"/>
              </w:rPr>
              <w:t>Mud Ditch</w:t>
            </w:r>
            <w:r>
              <w:rPr>
                <w:rFonts w:hint="default"/>
                <w:sz w:val="24"/>
                <w:szCs w:val="24"/>
                <w:vertAlign w:val="baseline"/>
                <w:lang w:val="hr-HR"/>
              </w:rPr>
              <w:t xml:space="preserve"> -  if player tries to dig from   too far away</w:t>
            </w:r>
          </w:p>
        </w:tc>
        <w:tc>
          <w:tcPr>
            <w:tcW w:w="1622" w:type="dxa"/>
            <w:vAlign w:val="center"/>
          </w:tcPr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hr-HR"/>
              </w:rPr>
            </w:pPr>
            <w:r>
              <w:rPr>
                <w:rFonts w:hint="default"/>
                <w:b/>
                <w:bCs/>
                <w:color w:val="00B0F0"/>
                <w:sz w:val="24"/>
                <w:szCs w:val="24"/>
                <w:vertAlign w:val="baseline"/>
                <w:lang w:val="hr-HR"/>
              </w:rPr>
              <w:t>sad</w:t>
            </w:r>
          </w:p>
        </w:tc>
        <w:tc>
          <w:tcPr>
            <w:tcW w:w="3436" w:type="dxa"/>
            <w:vAlign w:val="center"/>
          </w:tcPr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hr-H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hr-HR"/>
              </w:rPr>
              <w:t>Can occur many times in one experince.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7" w:type="dxa"/>
            <w:vAlign w:val="center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hr-H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hr-HR"/>
              </w:rPr>
              <w:t>13</w:t>
            </w:r>
          </w:p>
        </w:tc>
        <w:tc>
          <w:tcPr>
            <w:tcW w:w="4599" w:type="dxa"/>
            <w:vAlign w:val="center"/>
          </w:tcPr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hr-HR"/>
              </w:rPr>
            </w:pP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Tap on the chest to unlock it with key from your inventory.</w:t>
            </w:r>
          </w:p>
        </w:tc>
        <w:tc>
          <w:tcPr>
            <w:tcW w:w="3927" w:type="dxa"/>
            <w:vAlign w:val="center"/>
          </w:tcPr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hr-HR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hr-HR"/>
              </w:rPr>
              <w:t>Mud Ditch</w:t>
            </w:r>
            <w:r>
              <w:rPr>
                <w:rFonts w:hint="default"/>
                <w:sz w:val="24"/>
                <w:szCs w:val="24"/>
                <w:vertAlign w:val="baseline"/>
                <w:lang w:val="hr-HR"/>
              </w:rPr>
              <w:t xml:space="preserve"> - chest is in front of a player</w:t>
            </w:r>
          </w:p>
        </w:tc>
        <w:tc>
          <w:tcPr>
            <w:tcW w:w="1622" w:type="dxa"/>
            <w:vAlign w:val="center"/>
          </w:tcPr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hr-H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hr-HR"/>
              </w:rPr>
              <w:t>neutral</w:t>
            </w:r>
          </w:p>
        </w:tc>
        <w:tc>
          <w:tcPr>
            <w:tcW w:w="3436" w:type="dxa"/>
            <w:vAlign w:val="center"/>
          </w:tcPr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hr-H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7" w:type="dxa"/>
            <w:vAlign w:val="center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hr-H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hr-HR"/>
              </w:rPr>
              <w:t>14</w:t>
            </w:r>
          </w:p>
        </w:tc>
        <w:tc>
          <w:tcPr>
            <w:tcW w:w="4599" w:type="dxa"/>
            <w:vAlign w:val="center"/>
          </w:tcPr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hr-HR"/>
              </w:rPr>
            </w:pP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Tap on the map to scratch it with a coin from your inventory!</w:t>
            </w:r>
          </w:p>
        </w:tc>
        <w:tc>
          <w:tcPr>
            <w:tcW w:w="3927" w:type="dxa"/>
            <w:vAlign w:val="center"/>
          </w:tcPr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hr-HR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hr-HR"/>
              </w:rPr>
              <w:t>Scratch-off Map</w:t>
            </w:r>
            <w:r>
              <w:rPr>
                <w:rFonts w:hint="default"/>
                <w:sz w:val="24"/>
                <w:szCs w:val="24"/>
                <w:vertAlign w:val="baseline"/>
                <w:lang w:val="hr-HR"/>
              </w:rPr>
              <w:t xml:space="preserve"> - scratch off map is in front of the player</w:t>
            </w:r>
          </w:p>
        </w:tc>
        <w:tc>
          <w:tcPr>
            <w:tcW w:w="1622" w:type="dxa"/>
            <w:vAlign w:val="center"/>
          </w:tcPr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hr-H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hr-HR"/>
              </w:rPr>
              <w:t>neutral</w:t>
            </w:r>
          </w:p>
        </w:tc>
        <w:tc>
          <w:tcPr>
            <w:tcW w:w="3436" w:type="dxa"/>
            <w:vAlign w:val="center"/>
          </w:tcPr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hr-H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7" w:type="dxa"/>
            <w:vAlign w:val="center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hr-H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hr-HR"/>
              </w:rPr>
              <w:t>15</w:t>
            </w:r>
          </w:p>
        </w:tc>
        <w:tc>
          <w:tcPr>
            <w:tcW w:w="4599" w:type="dxa"/>
            <w:vAlign w:val="center"/>
          </w:tcPr>
          <w:p>
            <w:pPr>
              <w:widowControl w:val="0"/>
              <w:jc w:val="left"/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Tap again.</w:t>
            </w:r>
          </w:p>
        </w:tc>
        <w:tc>
          <w:tcPr>
            <w:tcW w:w="3927" w:type="dxa"/>
            <w:vAlign w:val="center"/>
          </w:tcPr>
          <w:p>
            <w:pPr>
              <w:widowControl w:val="0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hr-HR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hr-HR"/>
              </w:rPr>
              <w:t>Scratch-off Map</w:t>
            </w:r>
            <w:r>
              <w:rPr>
                <w:rFonts w:hint="default"/>
                <w:sz w:val="24"/>
                <w:szCs w:val="24"/>
                <w:vertAlign w:val="baseline"/>
                <w:lang w:val="hr-HR"/>
              </w:rPr>
              <w:t xml:space="preserve"> - after 1</w:t>
            </w:r>
            <w:r>
              <w:rPr>
                <w:rFonts w:hint="default"/>
                <w:sz w:val="24"/>
                <w:szCs w:val="24"/>
                <w:vertAlign w:val="superscript"/>
                <w:lang w:val="hr-HR"/>
              </w:rPr>
              <w:t>st</w:t>
            </w:r>
            <w:r>
              <w:rPr>
                <w:rFonts w:hint="default"/>
                <w:sz w:val="24"/>
                <w:szCs w:val="24"/>
                <w:vertAlign w:val="baseline"/>
                <w:lang w:val="hr-HR"/>
              </w:rPr>
              <w:t xml:space="preserve"> tap</w:t>
            </w:r>
          </w:p>
        </w:tc>
        <w:tc>
          <w:tcPr>
            <w:tcW w:w="1622" w:type="dxa"/>
            <w:vAlign w:val="center"/>
          </w:tcPr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hr-H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hr-HR"/>
              </w:rPr>
              <w:t>neutral</w:t>
            </w:r>
          </w:p>
        </w:tc>
        <w:tc>
          <w:tcPr>
            <w:tcW w:w="3436" w:type="dxa"/>
            <w:vAlign w:val="center"/>
          </w:tcPr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hr-H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7" w:type="dxa"/>
            <w:vAlign w:val="center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hr-H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hr-HR"/>
              </w:rPr>
              <w:t>16</w:t>
            </w:r>
          </w:p>
        </w:tc>
        <w:tc>
          <w:tcPr>
            <w:tcW w:w="4599" w:type="dxa"/>
            <w:vAlign w:val="center"/>
          </w:tcPr>
          <w:p>
            <w:pPr>
              <w:widowControl w:val="0"/>
              <w:jc w:val="left"/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Almost there, tap just one more time.</w:t>
            </w:r>
          </w:p>
        </w:tc>
        <w:tc>
          <w:tcPr>
            <w:tcW w:w="3927" w:type="dxa"/>
            <w:vAlign w:val="center"/>
          </w:tcPr>
          <w:p>
            <w:pPr>
              <w:widowControl w:val="0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hr-HR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hr-HR"/>
              </w:rPr>
              <w:t>Scratch-off Map</w:t>
            </w:r>
            <w:r>
              <w:rPr>
                <w:rFonts w:hint="default"/>
                <w:sz w:val="24"/>
                <w:szCs w:val="24"/>
                <w:vertAlign w:val="baseline"/>
                <w:lang w:val="hr-HR"/>
              </w:rPr>
              <w:t xml:space="preserve"> - after 2</w:t>
            </w:r>
            <w:r>
              <w:rPr>
                <w:rFonts w:hint="default"/>
                <w:sz w:val="24"/>
                <w:szCs w:val="24"/>
                <w:vertAlign w:val="superscript"/>
                <w:lang w:val="hr-HR"/>
              </w:rPr>
              <w:t>nd</w:t>
            </w:r>
            <w:r>
              <w:rPr>
                <w:rFonts w:hint="default"/>
                <w:sz w:val="24"/>
                <w:szCs w:val="24"/>
                <w:vertAlign w:val="baseline"/>
                <w:lang w:val="hr-HR"/>
              </w:rPr>
              <w:t xml:space="preserve"> tap</w:t>
            </w:r>
          </w:p>
        </w:tc>
        <w:tc>
          <w:tcPr>
            <w:tcW w:w="1622" w:type="dxa"/>
            <w:vAlign w:val="center"/>
          </w:tcPr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hr-H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hr-HR"/>
              </w:rPr>
              <w:t>neutral</w:t>
            </w:r>
          </w:p>
        </w:tc>
        <w:tc>
          <w:tcPr>
            <w:tcW w:w="3436" w:type="dxa"/>
            <w:vAlign w:val="center"/>
          </w:tcPr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hr-H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7" w:type="dxa"/>
            <w:vAlign w:val="center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hr-H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hr-HR"/>
              </w:rPr>
              <w:t>17</w:t>
            </w:r>
          </w:p>
        </w:tc>
        <w:tc>
          <w:tcPr>
            <w:tcW w:w="4599" w:type="dxa"/>
            <w:vAlign w:val="center"/>
          </w:tcPr>
          <w:p>
            <w:pPr>
              <w:widowControl w:val="0"/>
              <w:jc w:val="left"/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That's it!</w:t>
            </w:r>
          </w:p>
        </w:tc>
        <w:tc>
          <w:tcPr>
            <w:tcW w:w="3927" w:type="dxa"/>
            <w:vAlign w:val="center"/>
          </w:tcPr>
          <w:p>
            <w:pPr>
              <w:widowControl w:val="0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hr-HR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hr-HR"/>
              </w:rPr>
              <w:t>Scratch-off Map</w:t>
            </w:r>
            <w:r>
              <w:rPr>
                <w:rFonts w:hint="default"/>
                <w:sz w:val="24"/>
                <w:szCs w:val="24"/>
                <w:vertAlign w:val="baseline"/>
                <w:lang w:val="hr-HR"/>
              </w:rPr>
              <w:t xml:space="preserve"> - after 3</w:t>
            </w:r>
            <w:r>
              <w:rPr>
                <w:rFonts w:hint="default"/>
                <w:sz w:val="24"/>
                <w:szCs w:val="24"/>
                <w:vertAlign w:val="superscript"/>
                <w:lang w:val="hr-HR"/>
              </w:rPr>
              <w:t>rd</w:t>
            </w:r>
            <w:r>
              <w:rPr>
                <w:rFonts w:hint="default"/>
                <w:sz w:val="24"/>
                <w:szCs w:val="24"/>
                <w:vertAlign w:val="baseline"/>
                <w:lang w:val="hr-HR"/>
              </w:rPr>
              <w:t xml:space="preserve"> tap</w:t>
            </w:r>
          </w:p>
        </w:tc>
        <w:tc>
          <w:tcPr>
            <w:tcW w:w="1622" w:type="dxa"/>
            <w:vAlign w:val="center"/>
          </w:tcPr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hr-HR"/>
              </w:rPr>
            </w:pPr>
            <w:r>
              <w:rPr>
                <w:rFonts w:hint="default"/>
                <w:b/>
                <w:bCs/>
                <w:color w:val="FFC000"/>
                <w:sz w:val="24"/>
                <w:szCs w:val="24"/>
                <w:vertAlign w:val="baseline"/>
                <w:lang w:val="hr-HR"/>
              </w:rPr>
              <w:t>happy</w:t>
            </w:r>
          </w:p>
        </w:tc>
        <w:tc>
          <w:tcPr>
            <w:tcW w:w="3436" w:type="dxa"/>
            <w:vAlign w:val="center"/>
          </w:tcPr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hr-H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6" w:hRule="atLeast"/>
        </w:trPr>
        <w:tc>
          <w:tcPr>
            <w:tcW w:w="587" w:type="dxa"/>
            <w:vAlign w:val="center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hr-H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hr-HR"/>
              </w:rPr>
              <w:t>18</w:t>
            </w:r>
          </w:p>
        </w:tc>
        <w:tc>
          <w:tcPr>
            <w:tcW w:w="4599" w:type="dxa"/>
            <w:vAlign w:val="center"/>
          </w:tcPr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hr-HR"/>
              </w:rPr>
            </w:pP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Come closer to hear what they are talking about.</w:t>
            </w:r>
          </w:p>
        </w:tc>
        <w:tc>
          <w:tcPr>
            <w:tcW w:w="3927" w:type="dxa"/>
            <w:vAlign w:val="center"/>
          </w:tcPr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hr-HR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hr-HR"/>
              </w:rPr>
              <w:t>Boy and Girl</w:t>
            </w:r>
            <w:r>
              <w:rPr>
                <w:rFonts w:hint="default"/>
                <w:sz w:val="24"/>
                <w:szCs w:val="24"/>
                <w:vertAlign w:val="baseline"/>
                <w:lang w:val="hr-HR"/>
              </w:rPr>
              <w:t xml:space="preserve"> - when boy and girl first appear. They will start talking when player comes closer.</w:t>
            </w:r>
          </w:p>
        </w:tc>
        <w:tc>
          <w:tcPr>
            <w:tcW w:w="1622" w:type="dxa"/>
            <w:vAlign w:val="center"/>
          </w:tcPr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hr-H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hr-HR"/>
              </w:rPr>
              <w:t>neutral</w:t>
            </w:r>
          </w:p>
        </w:tc>
        <w:tc>
          <w:tcPr>
            <w:tcW w:w="3436" w:type="dxa"/>
            <w:vAlign w:val="center"/>
          </w:tcPr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hr-H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7" w:type="dxa"/>
            <w:vAlign w:val="center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hr-H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hr-HR"/>
              </w:rPr>
              <w:t>19</w:t>
            </w:r>
          </w:p>
        </w:tc>
        <w:tc>
          <w:tcPr>
            <w:tcW w:w="4599" w:type="dxa"/>
            <w:vAlign w:val="center"/>
          </w:tcPr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hr-HR"/>
              </w:rPr>
            </w:pP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There are puzzle pieces floating above. Tap on them to collect.</w:t>
            </w:r>
          </w:p>
        </w:tc>
        <w:tc>
          <w:tcPr>
            <w:tcW w:w="3927" w:type="dxa"/>
            <w:vAlign w:val="center"/>
          </w:tcPr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hr-HR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hr-HR"/>
              </w:rPr>
              <w:t>Jigsaw Puzzle</w:t>
            </w:r>
            <w:r>
              <w:rPr>
                <w:rFonts w:hint="default"/>
                <w:sz w:val="24"/>
                <w:szCs w:val="24"/>
                <w:vertAlign w:val="baseline"/>
                <w:lang w:val="hr-HR"/>
              </w:rPr>
              <w:t xml:space="preserve"> - beginning of the experince. Puzzle pieces appear in front of the player and expolde upwards.</w:t>
            </w:r>
          </w:p>
        </w:tc>
        <w:tc>
          <w:tcPr>
            <w:tcW w:w="1622" w:type="dxa"/>
            <w:vAlign w:val="center"/>
          </w:tcPr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hr-H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hr-HR"/>
              </w:rPr>
              <w:t>neutral</w:t>
            </w:r>
          </w:p>
        </w:tc>
        <w:tc>
          <w:tcPr>
            <w:tcW w:w="3436" w:type="dxa"/>
            <w:vAlign w:val="center"/>
          </w:tcPr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hr-H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7" w:type="dxa"/>
            <w:vAlign w:val="center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hr-H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hr-HR"/>
              </w:rPr>
              <w:t>20</w:t>
            </w:r>
          </w:p>
        </w:tc>
        <w:tc>
          <w:tcPr>
            <w:tcW w:w="4599" w:type="dxa"/>
            <w:vAlign w:val="center"/>
          </w:tcPr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hr-HR"/>
              </w:rPr>
            </w:pP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You're too far away, come closer.</w:t>
            </w:r>
          </w:p>
        </w:tc>
        <w:tc>
          <w:tcPr>
            <w:tcW w:w="3927" w:type="dxa"/>
            <w:vAlign w:val="center"/>
          </w:tcPr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hr-HR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hr-HR"/>
              </w:rPr>
              <w:t xml:space="preserve">Jigsaw Puzzle </w:t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hr-HR"/>
              </w:rPr>
              <w:t xml:space="preserve">- </w:t>
            </w:r>
            <w:r>
              <w:rPr>
                <w:rFonts w:hint="default"/>
                <w:sz w:val="24"/>
                <w:szCs w:val="24"/>
                <w:vertAlign w:val="baseline"/>
                <w:lang w:val="hr-HR"/>
              </w:rPr>
              <w:t>if player tries to pick them up from too far away</w:t>
            </w:r>
          </w:p>
        </w:tc>
        <w:tc>
          <w:tcPr>
            <w:tcW w:w="1622" w:type="dxa"/>
            <w:vAlign w:val="center"/>
          </w:tcPr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hr-HR"/>
              </w:rPr>
            </w:pPr>
            <w:r>
              <w:rPr>
                <w:rFonts w:hint="default"/>
                <w:b/>
                <w:bCs/>
                <w:color w:val="00B0F0"/>
                <w:sz w:val="24"/>
                <w:szCs w:val="24"/>
                <w:vertAlign w:val="baseline"/>
                <w:lang w:val="hr-HR"/>
              </w:rPr>
              <w:t>sad</w:t>
            </w:r>
          </w:p>
        </w:tc>
        <w:tc>
          <w:tcPr>
            <w:tcW w:w="3436" w:type="dxa"/>
            <w:vAlign w:val="center"/>
          </w:tcPr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hr-H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7" w:type="dxa"/>
            <w:vAlign w:val="center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hr-H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hr-HR"/>
              </w:rPr>
              <w:t>21</w:t>
            </w:r>
          </w:p>
        </w:tc>
        <w:tc>
          <w:tcPr>
            <w:tcW w:w="4599" w:type="dxa"/>
            <w:vAlign w:val="center"/>
          </w:tcPr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hr-HR"/>
              </w:rPr>
            </w:pP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All puzzle pieces are collected. Now, solve the puzzle!</w:t>
            </w:r>
          </w:p>
        </w:tc>
        <w:tc>
          <w:tcPr>
            <w:tcW w:w="3927" w:type="dxa"/>
            <w:vAlign w:val="center"/>
          </w:tcPr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hr-HR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hr-HR"/>
              </w:rPr>
              <w:t xml:space="preserve">Jigsaw Puzzle </w:t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hr-HR"/>
              </w:rPr>
              <w:t>- all puzzle pieces are collected and layed in front of the player</w:t>
            </w:r>
          </w:p>
        </w:tc>
        <w:tc>
          <w:tcPr>
            <w:tcW w:w="1622" w:type="dxa"/>
            <w:vAlign w:val="center"/>
          </w:tcPr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hr-HR"/>
              </w:rPr>
            </w:pPr>
            <w:r>
              <w:rPr>
                <w:rFonts w:hint="default"/>
                <w:b/>
                <w:bCs/>
                <w:color w:val="FFC000"/>
                <w:sz w:val="24"/>
                <w:szCs w:val="24"/>
                <w:vertAlign w:val="baseline"/>
                <w:lang w:val="hr-HR"/>
              </w:rPr>
              <w:t>happy</w:t>
            </w:r>
          </w:p>
        </w:tc>
        <w:tc>
          <w:tcPr>
            <w:tcW w:w="3436" w:type="dxa"/>
            <w:vAlign w:val="center"/>
          </w:tcPr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hr-H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7" w:type="dxa"/>
            <w:vAlign w:val="center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hr-H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hr-HR"/>
              </w:rPr>
              <w:t>22</w:t>
            </w:r>
          </w:p>
        </w:tc>
        <w:tc>
          <w:tcPr>
            <w:tcW w:w="4599" w:type="dxa"/>
            <w:vAlign w:val="center"/>
          </w:tcPr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hr-HR"/>
              </w:rPr>
            </w:pP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You have solved the jigsaw puzzle!</w:t>
            </w:r>
          </w:p>
        </w:tc>
        <w:tc>
          <w:tcPr>
            <w:tcW w:w="3927" w:type="dxa"/>
            <w:vAlign w:val="center"/>
          </w:tcPr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hr-HR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hr-HR"/>
              </w:rPr>
              <w:t xml:space="preserve">Jigsaw Puzzle </w:t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hr-HR"/>
              </w:rPr>
              <w:t>- experince completed</w:t>
            </w:r>
          </w:p>
        </w:tc>
        <w:tc>
          <w:tcPr>
            <w:tcW w:w="1622" w:type="dxa"/>
            <w:vAlign w:val="center"/>
          </w:tcPr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hr-HR"/>
              </w:rPr>
            </w:pPr>
            <w:r>
              <w:rPr>
                <w:rFonts w:hint="default"/>
                <w:b/>
                <w:bCs/>
                <w:color w:val="FFC000"/>
                <w:sz w:val="24"/>
                <w:szCs w:val="24"/>
                <w:vertAlign w:val="baseline"/>
                <w:lang w:val="hr-HR"/>
              </w:rPr>
              <w:t>happy</w:t>
            </w:r>
          </w:p>
        </w:tc>
        <w:tc>
          <w:tcPr>
            <w:tcW w:w="3436" w:type="dxa"/>
            <w:vAlign w:val="center"/>
          </w:tcPr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hr-H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7" w:type="dxa"/>
            <w:vAlign w:val="center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hr-H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hr-HR"/>
              </w:rPr>
              <w:t>23</w:t>
            </w:r>
            <w:bookmarkStart w:id="0" w:name="_GoBack"/>
            <w:bookmarkEnd w:id="0"/>
          </w:p>
        </w:tc>
        <w:tc>
          <w:tcPr>
            <w:tcW w:w="4599" w:type="dxa"/>
            <w:vAlign w:val="center"/>
          </w:tcPr>
          <w:p>
            <w:pPr>
              <w:widowControl w:val="0"/>
              <w:jc w:val="left"/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Congratulations, you have reached the end!</w:t>
            </w:r>
          </w:p>
        </w:tc>
        <w:tc>
          <w:tcPr>
            <w:tcW w:w="3927" w:type="dxa"/>
            <w:vAlign w:val="center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hr-HR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hr-HR"/>
              </w:rPr>
              <w:t xml:space="preserve">Celebration </w:t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hr-HR"/>
              </w:rPr>
              <w:t>- player enters the last experince</w:t>
            </w:r>
          </w:p>
        </w:tc>
        <w:tc>
          <w:tcPr>
            <w:tcW w:w="1622" w:type="dxa"/>
            <w:vAlign w:val="center"/>
          </w:tcPr>
          <w:p>
            <w:pPr>
              <w:widowControl w:val="0"/>
              <w:jc w:val="left"/>
              <w:rPr>
                <w:rFonts w:hint="default"/>
                <w:b/>
                <w:bCs/>
                <w:color w:val="FFC000"/>
                <w:sz w:val="24"/>
                <w:szCs w:val="24"/>
                <w:vertAlign w:val="baseline"/>
                <w:lang w:val="hr-HR"/>
              </w:rPr>
            </w:pPr>
            <w:r>
              <w:rPr>
                <w:rFonts w:hint="default"/>
                <w:b/>
                <w:bCs/>
                <w:color w:val="FFC000"/>
                <w:sz w:val="24"/>
                <w:szCs w:val="24"/>
                <w:vertAlign w:val="baseline"/>
                <w:lang w:val="hr-HR"/>
              </w:rPr>
              <w:t>happy</w:t>
            </w:r>
          </w:p>
        </w:tc>
        <w:tc>
          <w:tcPr>
            <w:tcW w:w="3436" w:type="dxa"/>
            <w:vAlign w:val="center"/>
          </w:tcPr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hr-HR"/>
              </w:rPr>
            </w:pPr>
          </w:p>
        </w:tc>
      </w:tr>
    </w:tbl>
    <w:p>
      <w:pPr>
        <w:rPr>
          <w:rFonts w:hint="default"/>
          <w:sz w:val="24"/>
          <w:szCs w:val="24"/>
          <w:lang w:val="hr-HR"/>
        </w:rPr>
      </w:pPr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1B2216"/>
    <w:rsid w:val="02C365B5"/>
    <w:rsid w:val="585D494D"/>
    <w:rsid w:val="5E103D5E"/>
    <w:rsid w:val="62385AD2"/>
    <w:rsid w:val="720649D2"/>
    <w:rsid w:val="781D0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2023-11-21T10:36:00Z</dcterms:created>
  <dc:creator>Komp</dc:creator>
  <cp:lastModifiedBy>Korisnik</cp:lastModifiedBy>
  <dcterms:modified xsi:type="dcterms:W3CDTF">2023-11-23T16:30:21Z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2057-12.2.0.13306</vt:lpwstr>
  </property>
  <property fmtid="{D5CDD505-2E9C-101B-9397-08002B2CF9AE}" pid="3" name="ICV">
    <vt:lpwstr>A0A966FFDD4B4CAC92D3679534655E83_11</vt:lpwstr>
  </property>
</Properties>
</file>