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E53" w:rsidRPr="00277FF8" w:rsidRDefault="00777E53" w:rsidP="00777E53">
      <w:pPr>
        <w:jc w:val="center"/>
        <w:rPr>
          <w:rFonts w:ascii="Arial" w:hAnsi="Arial" w:cs="Arial"/>
          <w:b/>
          <w:bCs/>
          <w:sz w:val="28"/>
          <w:szCs w:val="28"/>
        </w:rPr>
      </w:pPr>
      <w:bookmarkStart w:id="0" w:name="_GoBack"/>
      <w:bookmarkEnd w:id="0"/>
      <w:r w:rsidRPr="00277FF8">
        <w:rPr>
          <w:rFonts w:ascii="Arial" w:hAnsi="Arial" w:cs="Arial"/>
          <w:b/>
          <w:bCs/>
          <w:sz w:val="28"/>
          <w:szCs w:val="28"/>
        </w:rPr>
        <w:t>TEHNIČKO VELEUČILIŠTE U ZAGREBU</w:t>
      </w:r>
    </w:p>
    <w:p w:rsidR="00777E53" w:rsidRPr="00277FF8" w:rsidRDefault="00777E53" w:rsidP="00777E53">
      <w:pPr>
        <w:jc w:val="center"/>
        <w:rPr>
          <w:rFonts w:ascii="Arial" w:hAnsi="Arial" w:cs="Arial"/>
          <w:b/>
          <w:bCs/>
          <w:sz w:val="28"/>
          <w:szCs w:val="28"/>
        </w:rPr>
      </w:pPr>
    </w:p>
    <w:p w:rsidR="00777E53" w:rsidRPr="00277FF8" w:rsidRDefault="00777E53" w:rsidP="00777E53">
      <w:pPr>
        <w:jc w:val="center"/>
        <w:rPr>
          <w:rFonts w:ascii="Arial" w:hAnsi="Arial" w:cs="Arial"/>
          <w:b/>
          <w:sz w:val="24"/>
          <w:szCs w:val="24"/>
        </w:rPr>
      </w:pPr>
      <w:r w:rsidRPr="00277FF8">
        <w:rPr>
          <w:rFonts w:ascii="Arial" w:hAnsi="Arial" w:cs="Arial"/>
          <w:b/>
          <w:sz w:val="24"/>
          <w:szCs w:val="24"/>
        </w:rPr>
        <w:t>STRUČNI STUDIJ INFORMATIKE</w:t>
      </w:r>
    </w:p>
    <w:p w:rsidR="00957828" w:rsidRDefault="00957828" w:rsidP="00F472A8">
      <w:pPr>
        <w:spacing w:line="276" w:lineRule="auto"/>
        <w:contextualSpacing/>
        <w:jc w:val="center"/>
        <w:rPr>
          <w:b/>
          <w:sz w:val="40"/>
          <w:szCs w:val="40"/>
        </w:rPr>
      </w:pPr>
    </w:p>
    <w:p w:rsidR="00957828" w:rsidRDefault="00957828" w:rsidP="00F472A8">
      <w:pPr>
        <w:spacing w:line="276" w:lineRule="auto"/>
        <w:contextualSpacing/>
        <w:jc w:val="center"/>
        <w:rPr>
          <w:b/>
          <w:sz w:val="40"/>
          <w:szCs w:val="40"/>
        </w:rPr>
      </w:pPr>
    </w:p>
    <w:p w:rsidR="00957828" w:rsidRDefault="00957828" w:rsidP="00F472A8">
      <w:pPr>
        <w:spacing w:line="276" w:lineRule="auto"/>
        <w:contextualSpacing/>
        <w:jc w:val="center"/>
        <w:rPr>
          <w:b/>
          <w:sz w:val="40"/>
          <w:szCs w:val="40"/>
        </w:rPr>
      </w:pPr>
    </w:p>
    <w:p w:rsidR="00957828" w:rsidRDefault="00957828" w:rsidP="00F472A8">
      <w:pPr>
        <w:spacing w:line="276" w:lineRule="auto"/>
        <w:contextualSpacing/>
        <w:jc w:val="center"/>
        <w:rPr>
          <w:b/>
          <w:sz w:val="40"/>
          <w:szCs w:val="40"/>
        </w:rPr>
      </w:pPr>
    </w:p>
    <w:p w:rsidR="00957828" w:rsidRDefault="00957828" w:rsidP="00F472A8">
      <w:pPr>
        <w:spacing w:line="276" w:lineRule="auto"/>
        <w:contextualSpacing/>
        <w:jc w:val="center"/>
        <w:rPr>
          <w:b/>
          <w:sz w:val="40"/>
          <w:szCs w:val="40"/>
        </w:rPr>
      </w:pPr>
    </w:p>
    <w:p w:rsidR="00E9136E" w:rsidRDefault="00E9136E" w:rsidP="00F472A8">
      <w:pPr>
        <w:spacing w:line="276" w:lineRule="auto"/>
        <w:contextualSpacing/>
        <w:jc w:val="center"/>
        <w:rPr>
          <w:b/>
          <w:sz w:val="40"/>
          <w:szCs w:val="40"/>
        </w:rPr>
      </w:pPr>
    </w:p>
    <w:p w:rsidR="00E9136E" w:rsidRDefault="00E9136E" w:rsidP="00F472A8">
      <w:pPr>
        <w:spacing w:line="276" w:lineRule="auto"/>
        <w:contextualSpacing/>
        <w:jc w:val="center"/>
        <w:rPr>
          <w:b/>
          <w:sz w:val="40"/>
          <w:szCs w:val="40"/>
        </w:rPr>
      </w:pPr>
    </w:p>
    <w:p w:rsidR="00920B16" w:rsidRPr="00FE6184" w:rsidRDefault="00920B16" w:rsidP="00F472A8">
      <w:pPr>
        <w:spacing w:line="276" w:lineRule="auto"/>
        <w:contextualSpacing/>
        <w:jc w:val="center"/>
        <w:rPr>
          <w:b/>
          <w:sz w:val="40"/>
          <w:szCs w:val="40"/>
        </w:rPr>
      </w:pPr>
      <w:r w:rsidRPr="00FE6184">
        <w:rPr>
          <w:b/>
          <w:sz w:val="40"/>
          <w:szCs w:val="40"/>
        </w:rPr>
        <w:t>MOGUĆNOSTI MOBILNOG OGLAŠAVANJA</w:t>
      </w:r>
    </w:p>
    <w:p w:rsidR="00777E53" w:rsidRPr="00B533FD" w:rsidRDefault="00777E53" w:rsidP="00777E53">
      <w:pPr>
        <w:pStyle w:val="Ostalo"/>
        <w:jc w:val="center"/>
        <w:rPr>
          <w:color w:val="FF0000"/>
        </w:rPr>
      </w:pPr>
      <w:r w:rsidRPr="00B533FD">
        <w:rPr>
          <w:color w:val="FF0000"/>
        </w:rPr>
        <w:t>Napredno elektroničko poslovanje materijali za usmeni ispit</w:t>
      </w:r>
    </w:p>
    <w:p w:rsidR="00920B16" w:rsidRPr="00957828" w:rsidRDefault="00920B16" w:rsidP="00920B16">
      <w:pPr>
        <w:jc w:val="center"/>
        <w:rPr>
          <w:color w:val="FF0000"/>
          <w:sz w:val="36"/>
          <w:szCs w:val="36"/>
        </w:rPr>
      </w:pPr>
    </w:p>
    <w:p w:rsidR="00920B16" w:rsidRPr="00FE6184" w:rsidRDefault="00920B16" w:rsidP="00920B16">
      <w:pPr>
        <w:jc w:val="center"/>
        <w:rPr>
          <w:sz w:val="36"/>
          <w:szCs w:val="36"/>
        </w:rPr>
      </w:pPr>
    </w:p>
    <w:p w:rsidR="00920B16" w:rsidRPr="00FE6184" w:rsidRDefault="00920B16" w:rsidP="00920B16">
      <w:pPr>
        <w:jc w:val="center"/>
        <w:rPr>
          <w:sz w:val="36"/>
          <w:szCs w:val="36"/>
        </w:rPr>
      </w:pPr>
    </w:p>
    <w:p w:rsidR="00920B16" w:rsidRPr="00FE6184" w:rsidRDefault="00920B16" w:rsidP="00920B16">
      <w:pPr>
        <w:jc w:val="center"/>
        <w:rPr>
          <w:sz w:val="36"/>
          <w:szCs w:val="36"/>
        </w:rPr>
      </w:pPr>
    </w:p>
    <w:p w:rsidR="00920B16" w:rsidRPr="00FE6184" w:rsidRDefault="00920B16" w:rsidP="00920B16">
      <w:pPr>
        <w:jc w:val="center"/>
        <w:rPr>
          <w:sz w:val="36"/>
          <w:szCs w:val="36"/>
        </w:rPr>
      </w:pPr>
    </w:p>
    <w:p w:rsidR="00920B16" w:rsidRPr="00FE6184" w:rsidRDefault="00920B16" w:rsidP="00920B16">
      <w:pPr>
        <w:jc w:val="center"/>
        <w:rPr>
          <w:sz w:val="36"/>
          <w:szCs w:val="36"/>
        </w:rPr>
      </w:pPr>
    </w:p>
    <w:p w:rsidR="00920B16" w:rsidRPr="00FE6184" w:rsidRDefault="00920B16" w:rsidP="00920B16">
      <w:pPr>
        <w:jc w:val="center"/>
        <w:rPr>
          <w:sz w:val="36"/>
          <w:szCs w:val="36"/>
        </w:rPr>
      </w:pPr>
    </w:p>
    <w:p w:rsidR="00437B76" w:rsidRPr="00FE6184" w:rsidRDefault="00437B76" w:rsidP="00437B76">
      <w:pPr>
        <w:rPr>
          <w:sz w:val="36"/>
          <w:szCs w:val="36"/>
        </w:rPr>
      </w:pPr>
    </w:p>
    <w:p w:rsidR="00437B76" w:rsidRPr="00FE6184" w:rsidRDefault="00437B76" w:rsidP="00437B76">
      <w:pPr>
        <w:rPr>
          <w:sz w:val="36"/>
          <w:szCs w:val="36"/>
        </w:rPr>
      </w:pPr>
    </w:p>
    <w:p w:rsidR="00437B76" w:rsidRPr="00FE6184" w:rsidRDefault="00437B76" w:rsidP="00437B76">
      <w:pPr>
        <w:rPr>
          <w:sz w:val="36"/>
          <w:szCs w:val="36"/>
        </w:rPr>
      </w:pPr>
    </w:p>
    <w:p w:rsidR="00437B76" w:rsidRPr="00FE6184" w:rsidRDefault="00437B76" w:rsidP="00437B76">
      <w:pPr>
        <w:rPr>
          <w:sz w:val="36"/>
          <w:szCs w:val="36"/>
        </w:rPr>
      </w:pPr>
    </w:p>
    <w:p w:rsidR="00437B76" w:rsidRPr="00FE6184" w:rsidRDefault="00437B76" w:rsidP="00437B76">
      <w:pPr>
        <w:rPr>
          <w:sz w:val="36"/>
          <w:szCs w:val="36"/>
        </w:rPr>
      </w:pPr>
    </w:p>
    <w:p w:rsidR="00437B76" w:rsidRPr="00FE6184" w:rsidRDefault="00437B76" w:rsidP="00437B76">
      <w:pPr>
        <w:rPr>
          <w:sz w:val="36"/>
          <w:szCs w:val="36"/>
        </w:rPr>
      </w:pPr>
    </w:p>
    <w:p w:rsidR="00437B76" w:rsidRPr="00FE6184" w:rsidRDefault="00437B76" w:rsidP="00437B76">
      <w:pPr>
        <w:rPr>
          <w:sz w:val="36"/>
          <w:szCs w:val="36"/>
        </w:rPr>
      </w:pPr>
    </w:p>
    <w:p w:rsidR="00E67EF4" w:rsidRDefault="00E67EF4" w:rsidP="00652B7B">
      <w:pPr>
        <w:pStyle w:val="Title"/>
        <w:rPr>
          <w:color w:val="auto"/>
        </w:rPr>
      </w:pPr>
    </w:p>
    <w:p w:rsidR="00E67EF4" w:rsidRDefault="00E67EF4" w:rsidP="00652B7B">
      <w:pPr>
        <w:pStyle w:val="Title"/>
        <w:rPr>
          <w:color w:val="auto"/>
        </w:rPr>
      </w:pPr>
    </w:p>
    <w:p w:rsidR="00E67EF4" w:rsidRDefault="00E67EF4" w:rsidP="00652B7B">
      <w:pPr>
        <w:pStyle w:val="Title"/>
        <w:rPr>
          <w:color w:val="auto"/>
        </w:rPr>
      </w:pPr>
    </w:p>
    <w:p w:rsidR="00437B76" w:rsidRPr="00FE6184" w:rsidRDefault="00437B76" w:rsidP="00652B7B">
      <w:pPr>
        <w:pStyle w:val="Title"/>
        <w:rPr>
          <w:color w:val="auto"/>
        </w:rPr>
      </w:pPr>
      <w:r w:rsidRPr="00FE6184">
        <w:rPr>
          <w:color w:val="auto"/>
        </w:rPr>
        <w:lastRenderedPageBreak/>
        <w:t>1. Uvod</w:t>
      </w:r>
    </w:p>
    <w:p w:rsidR="00652B7B" w:rsidRPr="00FE6184" w:rsidRDefault="00652B7B" w:rsidP="00652B7B"/>
    <w:p w:rsidR="00510CEE" w:rsidRPr="00FE6184" w:rsidRDefault="00437B76" w:rsidP="00652B7B">
      <w:pPr>
        <w:pStyle w:val="Title"/>
        <w:rPr>
          <w:color w:val="auto"/>
          <w:sz w:val="28"/>
          <w:szCs w:val="28"/>
        </w:rPr>
      </w:pPr>
      <w:r w:rsidRPr="00FE6184">
        <w:rPr>
          <w:color w:val="auto"/>
          <w:sz w:val="28"/>
          <w:szCs w:val="28"/>
        </w:rPr>
        <w:t xml:space="preserve">Načini oglašavanja s godinama su se polako mijenjali, odnosno prilagođavali samoj tehnologiji i moglo bi se reći </w:t>
      </w:r>
      <w:r w:rsidR="00FE6184">
        <w:rPr>
          <w:color w:val="auto"/>
          <w:sz w:val="28"/>
          <w:szCs w:val="28"/>
        </w:rPr>
        <w:t xml:space="preserve">populaciji. </w:t>
      </w:r>
      <w:r w:rsidRPr="00FE6184">
        <w:rPr>
          <w:color w:val="auto"/>
          <w:sz w:val="28"/>
          <w:szCs w:val="28"/>
        </w:rPr>
        <w:t>Mobilni marketing je u vrlo kratkom vremenu prevladao onaj tradicionalni markteting putem novina, radi</w:t>
      </w:r>
      <w:r w:rsidR="00510CEE" w:rsidRPr="00FE6184">
        <w:rPr>
          <w:color w:val="auto"/>
          <w:sz w:val="28"/>
          <w:szCs w:val="28"/>
        </w:rPr>
        <w:t>j</w:t>
      </w:r>
      <w:r w:rsidRPr="00FE6184">
        <w:rPr>
          <w:color w:val="auto"/>
          <w:sz w:val="28"/>
          <w:szCs w:val="28"/>
        </w:rPr>
        <w:t xml:space="preserve">a ili televizije. Razlog tome je prvenstveno pojava smart phone-a (pametnih telefona) </w:t>
      </w:r>
      <w:r w:rsidR="00510CEE" w:rsidRPr="00FE6184">
        <w:rPr>
          <w:color w:val="auto"/>
          <w:sz w:val="28"/>
          <w:szCs w:val="28"/>
        </w:rPr>
        <w:t>preko kojih oglas stiže direktno do potrošača.</w:t>
      </w:r>
    </w:p>
    <w:p w:rsidR="00510CEE" w:rsidRPr="00FE6184" w:rsidRDefault="000E417D" w:rsidP="00652B7B">
      <w:pPr>
        <w:pStyle w:val="Title"/>
        <w:rPr>
          <w:color w:val="auto"/>
          <w:sz w:val="28"/>
          <w:szCs w:val="28"/>
        </w:rPr>
      </w:pPr>
      <w:r w:rsidRPr="00FE6184">
        <w:rPr>
          <w:color w:val="auto"/>
          <w:sz w:val="28"/>
          <w:szCs w:val="28"/>
        </w:rPr>
        <w:t>Svrstava se</w:t>
      </w:r>
      <w:r w:rsidR="00510CEE" w:rsidRPr="00FE6184">
        <w:rPr>
          <w:color w:val="auto"/>
          <w:sz w:val="28"/>
          <w:szCs w:val="28"/>
        </w:rPr>
        <w:t xml:space="preserve"> u nove kreativne marketinško-tehnološke alate koji se mogu ugraditi u svaku promotivnu akciju, program vjernosti, brand awareness, image ili new product launch kampanju.</w:t>
      </w:r>
    </w:p>
    <w:p w:rsidR="00510CEE" w:rsidRPr="00FE6184" w:rsidRDefault="00510CEE" w:rsidP="00652B7B">
      <w:pPr>
        <w:pStyle w:val="Title"/>
        <w:rPr>
          <w:rFonts w:asciiTheme="minorHAnsi" w:eastAsia="Times New Roman" w:hAnsiTheme="minorHAnsi" w:cs="Times New Roman"/>
          <w:bCs/>
          <w:color w:val="auto"/>
          <w:sz w:val="28"/>
          <w:szCs w:val="28"/>
          <w:lang w:eastAsia="hr-HR"/>
        </w:rPr>
      </w:pPr>
      <w:r w:rsidRPr="00FE6184">
        <w:rPr>
          <w:rFonts w:asciiTheme="minorHAnsi" w:eastAsia="Times New Roman" w:hAnsiTheme="minorHAnsi" w:cs="Times New Roman"/>
          <w:bCs/>
          <w:color w:val="auto"/>
          <w:sz w:val="28"/>
          <w:szCs w:val="28"/>
          <w:lang w:eastAsia="hr-HR"/>
        </w:rPr>
        <w:t>Mobilni marketing jedini je oblik marketinga koji se u potpunosti prilagođava korisniku jer njemu samome prepušta odluku o tome, koje promidžbene oglase će zaprimati na svoj mobilni telefon i kada.</w:t>
      </w:r>
    </w:p>
    <w:p w:rsidR="00510CEE" w:rsidRPr="00FE6184" w:rsidRDefault="00510CEE" w:rsidP="00652B7B">
      <w:pPr>
        <w:pStyle w:val="Title"/>
        <w:rPr>
          <w:color w:val="auto"/>
          <w:sz w:val="28"/>
          <w:szCs w:val="28"/>
        </w:rPr>
      </w:pPr>
    </w:p>
    <w:p w:rsidR="00F472A8" w:rsidRPr="00FE6184" w:rsidRDefault="00F472A8" w:rsidP="00652B7B">
      <w:pPr>
        <w:pStyle w:val="Title"/>
        <w:rPr>
          <w:color w:val="auto"/>
        </w:rPr>
      </w:pPr>
    </w:p>
    <w:p w:rsidR="00510CEE" w:rsidRPr="00FE6184" w:rsidRDefault="00510CEE" w:rsidP="00652B7B">
      <w:pPr>
        <w:pStyle w:val="Title"/>
        <w:rPr>
          <w:color w:val="auto"/>
        </w:rPr>
      </w:pPr>
      <w:r w:rsidRPr="00FE6184">
        <w:rPr>
          <w:color w:val="auto"/>
        </w:rPr>
        <w:t>2. Mogućnosti mobilnog oglašavanja</w:t>
      </w:r>
    </w:p>
    <w:p w:rsidR="00510CEE" w:rsidRPr="00FE6184" w:rsidRDefault="00510CEE" w:rsidP="00652B7B">
      <w:pPr>
        <w:pStyle w:val="Title"/>
        <w:numPr>
          <w:ilvl w:val="0"/>
          <w:numId w:val="7"/>
        </w:numPr>
        <w:rPr>
          <w:color w:val="auto"/>
          <w:sz w:val="28"/>
          <w:szCs w:val="28"/>
        </w:rPr>
      </w:pPr>
      <w:r w:rsidRPr="00FE6184">
        <w:rPr>
          <w:color w:val="auto"/>
          <w:sz w:val="28"/>
          <w:szCs w:val="28"/>
        </w:rPr>
        <w:t>mobilni portali</w:t>
      </w:r>
    </w:p>
    <w:p w:rsidR="00510CEE" w:rsidRPr="00FE6184" w:rsidRDefault="00510CEE" w:rsidP="00652B7B">
      <w:pPr>
        <w:pStyle w:val="Title"/>
        <w:numPr>
          <w:ilvl w:val="0"/>
          <w:numId w:val="7"/>
        </w:numPr>
        <w:rPr>
          <w:color w:val="auto"/>
          <w:sz w:val="28"/>
          <w:szCs w:val="28"/>
        </w:rPr>
      </w:pPr>
      <w:r w:rsidRPr="00FE6184">
        <w:rPr>
          <w:color w:val="auto"/>
          <w:sz w:val="28"/>
          <w:szCs w:val="28"/>
        </w:rPr>
        <w:t>mobilni banneri</w:t>
      </w:r>
    </w:p>
    <w:p w:rsidR="00510CEE" w:rsidRPr="00FE6184" w:rsidRDefault="00510CEE" w:rsidP="00652B7B">
      <w:pPr>
        <w:pStyle w:val="Title"/>
        <w:numPr>
          <w:ilvl w:val="0"/>
          <w:numId w:val="7"/>
        </w:numPr>
        <w:rPr>
          <w:color w:val="auto"/>
          <w:sz w:val="28"/>
          <w:szCs w:val="28"/>
        </w:rPr>
      </w:pPr>
      <w:r w:rsidRPr="00FE6184">
        <w:rPr>
          <w:color w:val="auto"/>
          <w:sz w:val="28"/>
          <w:szCs w:val="28"/>
        </w:rPr>
        <w:t>SMS, MMS marketing</w:t>
      </w:r>
    </w:p>
    <w:p w:rsidR="00510CEE" w:rsidRPr="00FE6184" w:rsidRDefault="00510CEE" w:rsidP="00652B7B">
      <w:pPr>
        <w:pStyle w:val="Title"/>
        <w:numPr>
          <w:ilvl w:val="0"/>
          <w:numId w:val="7"/>
        </w:numPr>
        <w:rPr>
          <w:color w:val="auto"/>
          <w:sz w:val="28"/>
          <w:szCs w:val="28"/>
        </w:rPr>
      </w:pPr>
      <w:r w:rsidRPr="00FE6184">
        <w:rPr>
          <w:color w:val="auto"/>
          <w:sz w:val="28"/>
          <w:szCs w:val="28"/>
        </w:rPr>
        <w:t>Wap push oglašavanje</w:t>
      </w:r>
    </w:p>
    <w:p w:rsidR="00510CEE" w:rsidRPr="00FE6184" w:rsidRDefault="00510CEE" w:rsidP="00652B7B">
      <w:pPr>
        <w:pStyle w:val="Title"/>
        <w:numPr>
          <w:ilvl w:val="0"/>
          <w:numId w:val="7"/>
        </w:numPr>
        <w:rPr>
          <w:color w:val="auto"/>
          <w:sz w:val="28"/>
          <w:szCs w:val="28"/>
        </w:rPr>
      </w:pPr>
      <w:r w:rsidRPr="00FE6184">
        <w:rPr>
          <w:color w:val="auto"/>
          <w:sz w:val="28"/>
          <w:szCs w:val="28"/>
        </w:rPr>
        <w:t>Bluetooth oglašavanje</w:t>
      </w:r>
    </w:p>
    <w:p w:rsidR="00510CEE" w:rsidRPr="00FE6184" w:rsidRDefault="00510CEE" w:rsidP="00652B7B">
      <w:pPr>
        <w:pStyle w:val="Title"/>
        <w:rPr>
          <w:color w:val="auto"/>
          <w:sz w:val="28"/>
          <w:szCs w:val="28"/>
        </w:rPr>
      </w:pPr>
    </w:p>
    <w:p w:rsidR="00F472A8" w:rsidRPr="00FE6184" w:rsidRDefault="00F472A8" w:rsidP="00652B7B">
      <w:pPr>
        <w:pStyle w:val="Title"/>
        <w:rPr>
          <w:color w:val="auto"/>
          <w:sz w:val="32"/>
          <w:szCs w:val="32"/>
        </w:rPr>
      </w:pPr>
    </w:p>
    <w:p w:rsidR="00F472A8" w:rsidRPr="00FE6184" w:rsidRDefault="00F472A8" w:rsidP="00652B7B">
      <w:pPr>
        <w:pStyle w:val="Title"/>
        <w:rPr>
          <w:color w:val="auto"/>
          <w:sz w:val="32"/>
          <w:szCs w:val="32"/>
        </w:rPr>
      </w:pPr>
    </w:p>
    <w:p w:rsidR="00510CEE" w:rsidRPr="00FE6184" w:rsidRDefault="00510CEE" w:rsidP="00652B7B">
      <w:pPr>
        <w:pStyle w:val="Title"/>
        <w:rPr>
          <w:color w:val="auto"/>
          <w:sz w:val="32"/>
          <w:szCs w:val="32"/>
        </w:rPr>
      </w:pPr>
      <w:r w:rsidRPr="00FE6184">
        <w:rPr>
          <w:color w:val="auto"/>
          <w:sz w:val="32"/>
          <w:szCs w:val="32"/>
        </w:rPr>
        <w:t>2.1. Mobilni portali</w:t>
      </w:r>
    </w:p>
    <w:p w:rsidR="00F472A8" w:rsidRPr="00FE6184" w:rsidRDefault="00F472A8" w:rsidP="00652B7B">
      <w:pPr>
        <w:pStyle w:val="Title"/>
        <w:rPr>
          <w:color w:val="auto"/>
          <w:sz w:val="32"/>
          <w:szCs w:val="32"/>
        </w:rPr>
      </w:pPr>
    </w:p>
    <w:p w:rsidR="00510CEE" w:rsidRPr="00FE6184" w:rsidRDefault="000E417D" w:rsidP="00652B7B">
      <w:pPr>
        <w:pStyle w:val="Title"/>
        <w:rPr>
          <w:color w:val="auto"/>
          <w:sz w:val="28"/>
          <w:szCs w:val="28"/>
        </w:rPr>
      </w:pPr>
      <w:r w:rsidRPr="00FE6184">
        <w:rPr>
          <w:color w:val="auto"/>
          <w:sz w:val="28"/>
          <w:szCs w:val="28"/>
        </w:rPr>
        <w:t>Mobilni portali su internetske stranice prilagođene prijenosnim uređajima</w:t>
      </w:r>
      <w:r w:rsidR="005E43D6" w:rsidRPr="00FE6184">
        <w:rPr>
          <w:color w:val="auto"/>
          <w:sz w:val="28"/>
          <w:szCs w:val="28"/>
        </w:rPr>
        <w:t xml:space="preserve">, </w:t>
      </w:r>
      <w:r w:rsidRPr="00FE6184">
        <w:rPr>
          <w:color w:val="auto"/>
          <w:sz w:val="28"/>
          <w:szCs w:val="28"/>
        </w:rPr>
        <w:t>danas najčešće govorimo o smart phone uređajima.</w:t>
      </w:r>
    </w:p>
    <w:p w:rsidR="000E417D" w:rsidRPr="00FE6184" w:rsidRDefault="000E417D" w:rsidP="00652B7B">
      <w:pPr>
        <w:pStyle w:val="Title"/>
        <w:rPr>
          <w:color w:val="auto"/>
          <w:sz w:val="28"/>
          <w:szCs w:val="28"/>
        </w:rPr>
      </w:pPr>
      <w:r w:rsidRPr="00FE6184">
        <w:rPr>
          <w:color w:val="auto"/>
          <w:sz w:val="28"/>
          <w:szCs w:val="28"/>
        </w:rPr>
        <w:t>Ova vrsta oglašavanja kod nas je još uvijek u razvoju za razliku od zapadne Europe, SAD-a i drugih razvijenih zemalja gdje je to odavno u uporabi.</w:t>
      </w:r>
    </w:p>
    <w:p w:rsidR="005E43D6" w:rsidRPr="00FE6184" w:rsidRDefault="005E43D6" w:rsidP="00652B7B">
      <w:pPr>
        <w:pStyle w:val="Title"/>
        <w:rPr>
          <w:rStyle w:val="Strong"/>
          <w:b w:val="0"/>
          <w:color w:val="auto"/>
          <w:sz w:val="28"/>
          <w:szCs w:val="28"/>
        </w:rPr>
      </w:pPr>
      <w:r w:rsidRPr="00FE6184">
        <w:rPr>
          <w:color w:val="auto"/>
          <w:sz w:val="28"/>
          <w:szCs w:val="28"/>
        </w:rPr>
        <w:t xml:space="preserve">Neki od primjera mobilnih portala </w:t>
      </w:r>
      <w:r w:rsidRPr="00FE6184">
        <w:rPr>
          <w:rFonts w:asciiTheme="minorHAnsi" w:hAnsiTheme="minorHAnsi"/>
          <w:color w:val="auto"/>
          <w:sz w:val="28"/>
          <w:szCs w:val="28"/>
        </w:rPr>
        <w:t xml:space="preserve">su </w:t>
      </w:r>
      <w:r w:rsidRPr="00FE6184">
        <w:rPr>
          <w:rStyle w:val="Strong"/>
          <w:rFonts w:asciiTheme="minorHAnsi" w:hAnsiTheme="minorHAnsi"/>
          <w:b w:val="0"/>
          <w:color w:val="auto"/>
          <w:sz w:val="28"/>
          <w:szCs w:val="28"/>
        </w:rPr>
        <w:t>Jutarnji List mobile(</w:t>
      </w:r>
      <w:hyperlink r:id="rId6" w:history="1">
        <w:r w:rsidRPr="00FE6184">
          <w:rPr>
            <w:rStyle w:val="Hyperlink"/>
            <w:rFonts w:asciiTheme="minorHAnsi" w:hAnsiTheme="minorHAnsi"/>
            <w:bCs/>
            <w:color w:val="auto"/>
            <w:sz w:val="28"/>
            <w:szCs w:val="28"/>
            <w:u w:val="none"/>
          </w:rPr>
          <w:t>m.jutarnji.hr</w:t>
        </w:r>
      </w:hyperlink>
      <w:r w:rsidRPr="00FE6184">
        <w:rPr>
          <w:rStyle w:val="Strong"/>
          <w:rFonts w:asciiTheme="minorHAnsi" w:hAnsiTheme="minorHAnsi"/>
          <w:b w:val="0"/>
          <w:color w:val="auto"/>
          <w:sz w:val="28"/>
          <w:szCs w:val="28"/>
        </w:rPr>
        <w:t>), Bug mobile (m.bug.hr), Facebook mobile (m.facebook.com)</w:t>
      </w:r>
      <w:r w:rsidRPr="00FE6184">
        <w:rPr>
          <w:rStyle w:val="Strong"/>
          <w:b w:val="0"/>
          <w:color w:val="auto"/>
          <w:sz w:val="28"/>
          <w:szCs w:val="28"/>
        </w:rPr>
        <w:t xml:space="preserve"> itd.</w:t>
      </w:r>
    </w:p>
    <w:p w:rsidR="009D0CFA" w:rsidRPr="00FE6184" w:rsidRDefault="009D0CFA" w:rsidP="00652B7B">
      <w:pPr>
        <w:pStyle w:val="Title"/>
        <w:rPr>
          <w:rStyle w:val="Strong"/>
          <w:b w:val="0"/>
          <w:color w:val="auto"/>
          <w:sz w:val="32"/>
          <w:szCs w:val="32"/>
        </w:rPr>
      </w:pPr>
    </w:p>
    <w:p w:rsidR="00EC23D0" w:rsidRPr="00FE6184" w:rsidRDefault="00EC23D0" w:rsidP="00652B7B">
      <w:pPr>
        <w:pStyle w:val="Title"/>
        <w:rPr>
          <w:rStyle w:val="Strong"/>
          <w:b w:val="0"/>
          <w:color w:val="auto"/>
          <w:sz w:val="32"/>
          <w:szCs w:val="32"/>
        </w:rPr>
      </w:pPr>
      <w:r w:rsidRPr="00FE6184">
        <w:rPr>
          <w:rStyle w:val="Strong"/>
          <w:b w:val="0"/>
          <w:color w:val="auto"/>
          <w:sz w:val="32"/>
          <w:szCs w:val="32"/>
        </w:rPr>
        <w:t>2.2. Mobilni banneri</w:t>
      </w:r>
    </w:p>
    <w:p w:rsidR="00F472A8" w:rsidRPr="00FE6184" w:rsidRDefault="00F472A8" w:rsidP="00652B7B">
      <w:pPr>
        <w:pStyle w:val="Title"/>
        <w:rPr>
          <w:rStyle w:val="Strong"/>
          <w:b w:val="0"/>
          <w:color w:val="auto"/>
          <w:sz w:val="32"/>
          <w:szCs w:val="32"/>
        </w:rPr>
      </w:pPr>
    </w:p>
    <w:p w:rsidR="00EC23D0" w:rsidRPr="00FE6184" w:rsidRDefault="00EC23D0" w:rsidP="00652B7B">
      <w:pPr>
        <w:pStyle w:val="Title"/>
        <w:rPr>
          <w:color w:val="auto"/>
          <w:sz w:val="28"/>
          <w:szCs w:val="28"/>
        </w:rPr>
      </w:pPr>
      <w:r w:rsidRPr="00FE6184">
        <w:rPr>
          <w:color w:val="auto"/>
          <w:sz w:val="28"/>
          <w:szCs w:val="28"/>
        </w:rPr>
        <w:lastRenderedPageBreak/>
        <w:t xml:space="preserve">Mobilni banneri su oglasi koji dolaze u slikovnom i video obliku koji imaju svoje propisane dimenzije i stavljaju se na druge mobilne portale. </w:t>
      </w:r>
    </w:p>
    <w:p w:rsidR="00652B7B" w:rsidRPr="00FE6184" w:rsidRDefault="00EC23D0" w:rsidP="00652B7B">
      <w:pPr>
        <w:pStyle w:val="Title"/>
        <w:rPr>
          <w:color w:val="auto"/>
          <w:sz w:val="28"/>
          <w:szCs w:val="28"/>
        </w:rPr>
      </w:pPr>
      <w:r w:rsidRPr="00FE6184">
        <w:rPr>
          <w:color w:val="auto"/>
          <w:sz w:val="28"/>
          <w:szCs w:val="28"/>
        </w:rPr>
        <w:t>Mobilni banneri na mobilnim portalima pokazuju zavidno bolje rezultate nego banneri na internet stranicama. Razlog tomu je što je ekran manji na mobilnom uređaju i ima manje sadržaja pa je banner lakše primjećen nego na internetskim stranicama.</w:t>
      </w:r>
      <w:r w:rsidR="00652B7B" w:rsidRPr="00FE6184">
        <w:rPr>
          <w:color w:val="auto"/>
          <w:sz w:val="28"/>
          <w:szCs w:val="28"/>
        </w:rPr>
        <w:t xml:space="preserve"> </w:t>
      </w:r>
    </w:p>
    <w:p w:rsidR="00EC23D0" w:rsidRPr="00FE6184" w:rsidRDefault="00EC23D0" w:rsidP="00652B7B">
      <w:pPr>
        <w:pStyle w:val="Title"/>
        <w:rPr>
          <w:color w:val="auto"/>
          <w:sz w:val="28"/>
          <w:szCs w:val="28"/>
        </w:rPr>
      </w:pPr>
    </w:p>
    <w:p w:rsidR="00F472A8" w:rsidRPr="00FE6184" w:rsidRDefault="00F472A8" w:rsidP="00652B7B">
      <w:pPr>
        <w:pStyle w:val="Title"/>
        <w:rPr>
          <w:color w:val="auto"/>
          <w:sz w:val="28"/>
          <w:szCs w:val="28"/>
        </w:rPr>
      </w:pPr>
    </w:p>
    <w:p w:rsidR="00EC23D0" w:rsidRPr="00FE6184" w:rsidRDefault="00EC23D0" w:rsidP="00652B7B">
      <w:pPr>
        <w:pStyle w:val="Title"/>
        <w:rPr>
          <w:color w:val="auto"/>
          <w:sz w:val="28"/>
          <w:szCs w:val="28"/>
        </w:rPr>
      </w:pPr>
      <w:r w:rsidRPr="00FE6184">
        <w:rPr>
          <w:color w:val="auto"/>
          <w:sz w:val="28"/>
          <w:szCs w:val="28"/>
        </w:rPr>
        <w:t>2.3. SMS/MMS marketing</w:t>
      </w:r>
    </w:p>
    <w:p w:rsidR="009D0CFA" w:rsidRPr="00FE6184" w:rsidRDefault="009D0CFA" w:rsidP="00652B7B">
      <w:pPr>
        <w:pStyle w:val="Title"/>
        <w:rPr>
          <w:color w:val="auto"/>
          <w:sz w:val="28"/>
          <w:szCs w:val="28"/>
        </w:rPr>
      </w:pPr>
    </w:p>
    <w:p w:rsidR="00EC23D0" w:rsidRPr="00FE6184" w:rsidRDefault="009D0CFA" w:rsidP="00652B7B">
      <w:pPr>
        <w:pStyle w:val="Title"/>
        <w:rPr>
          <w:color w:val="auto"/>
          <w:sz w:val="28"/>
          <w:szCs w:val="28"/>
        </w:rPr>
      </w:pPr>
      <w:r w:rsidRPr="00FE6184">
        <w:rPr>
          <w:color w:val="auto"/>
          <w:sz w:val="28"/>
          <w:szCs w:val="28"/>
        </w:rPr>
        <w:t>Osnovna pravila SMS/MMS marketinga se svode na ključne pojmove: dopuštenje klijenata, relevantnost, stvarna vrijednost, nema prodavanja "magle", pravo vrijeme slanja poruka, ne agresivnost itd.</w:t>
      </w:r>
    </w:p>
    <w:p w:rsidR="009D0CFA" w:rsidRPr="00FE6184" w:rsidRDefault="009D0CFA" w:rsidP="00652B7B">
      <w:pPr>
        <w:pStyle w:val="Title"/>
        <w:rPr>
          <w:color w:val="auto"/>
          <w:sz w:val="28"/>
          <w:szCs w:val="28"/>
        </w:rPr>
      </w:pPr>
      <w:r w:rsidRPr="00FE6184">
        <w:rPr>
          <w:color w:val="auto"/>
          <w:sz w:val="28"/>
          <w:szCs w:val="28"/>
        </w:rPr>
        <w:t>Ovakav oblik interaktivne komunikacije je posebno značajan za komuniciranje informacija o novim proizvodima, sniženjima i ostalim aktivnostima gdje je važno da informacije budu aktualne tj. da ih korisnici dobiju na vrijeme</w:t>
      </w:r>
    </w:p>
    <w:p w:rsidR="009D0CFA" w:rsidRPr="00FE6184" w:rsidRDefault="009D0CFA" w:rsidP="00652B7B">
      <w:pPr>
        <w:pStyle w:val="Title"/>
        <w:rPr>
          <w:color w:val="auto"/>
          <w:sz w:val="28"/>
          <w:szCs w:val="28"/>
        </w:rPr>
      </w:pPr>
      <w:r w:rsidRPr="00FE6184">
        <w:rPr>
          <w:color w:val="auto"/>
          <w:sz w:val="28"/>
          <w:szCs w:val="28"/>
        </w:rPr>
        <w:t>Svako poduzeće koje se odluči na komunikaciju putem SMS-a treba napraviti klasičnu analizu postojećeg stanja i definirati ciljeve komunikacije. Poruke trebaju biti usmjerene ciljnoj skupini kako bi se poduzeće, proizvod ili usluga uspješno pozicionirali u mislima potrošača.</w:t>
      </w:r>
    </w:p>
    <w:p w:rsidR="009D0CFA" w:rsidRPr="00FE6184" w:rsidRDefault="009D0CFA" w:rsidP="00652B7B">
      <w:pPr>
        <w:pStyle w:val="Title"/>
        <w:rPr>
          <w:color w:val="auto"/>
          <w:sz w:val="28"/>
          <w:szCs w:val="28"/>
        </w:rPr>
      </w:pPr>
      <w:r w:rsidRPr="00FE6184">
        <w:rPr>
          <w:color w:val="auto"/>
          <w:sz w:val="28"/>
          <w:szCs w:val="28"/>
        </w:rPr>
        <w:t xml:space="preserve"> Velika prednost komunikacije putem SMS-a leži u činjenici da je poruku moguće poslati par minuta nakon kreiranja što ubrzava proces komunikacije. Kampanje je moguće i potpuno kontrolirati u smislu finacijskih ulaganja.</w:t>
      </w:r>
    </w:p>
    <w:p w:rsidR="009D0CFA" w:rsidRPr="00FE6184" w:rsidRDefault="009D0CFA" w:rsidP="00652B7B">
      <w:pPr>
        <w:pStyle w:val="Title"/>
        <w:rPr>
          <w:color w:val="auto"/>
          <w:sz w:val="28"/>
          <w:szCs w:val="28"/>
        </w:rPr>
      </w:pPr>
      <w:r w:rsidRPr="00FE6184">
        <w:rPr>
          <w:color w:val="auto"/>
          <w:sz w:val="28"/>
          <w:szCs w:val="28"/>
        </w:rPr>
        <w:t>Jedan od primjera uspješnih SMS kampanja je i ona za osvježavajuće piće Pepsi. Tvrtka je iskoristila povezanost mlađe populacije s mobilnim telefonima i kreirali su nagradnu igru u kojoj su potrošači Pepsi Cole mogli koristiti svoje mobitele za slanje poruke u kojoj su navodili zašto su oni baš prava osoba koja treba dobiti ulaznicu za posjet kulturnoj priredbi.</w:t>
      </w:r>
    </w:p>
    <w:p w:rsidR="000E417D" w:rsidRPr="00FE6184" w:rsidRDefault="000E417D" w:rsidP="00652B7B">
      <w:pPr>
        <w:pStyle w:val="Title"/>
        <w:rPr>
          <w:color w:val="auto"/>
          <w:sz w:val="28"/>
          <w:szCs w:val="28"/>
        </w:rPr>
      </w:pPr>
    </w:p>
    <w:p w:rsidR="00BB677D" w:rsidRPr="00FE6184" w:rsidRDefault="00BB677D" w:rsidP="00652B7B">
      <w:pPr>
        <w:pStyle w:val="Title"/>
        <w:rPr>
          <w:color w:val="auto"/>
          <w:sz w:val="28"/>
          <w:szCs w:val="28"/>
        </w:rPr>
      </w:pPr>
    </w:p>
    <w:p w:rsidR="00F472A8" w:rsidRPr="00FE6184" w:rsidRDefault="00BB677D" w:rsidP="00652B7B">
      <w:pPr>
        <w:pStyle w:val="Title"/>
        <w:rPr>
          <w:color w:val="auto"/>
          <w:sz w:val="32"/>
          <w:szCs w:val="32"/>
        </w:rPr>
      </w:pPr>
      <w:r w:rsidRPr="00FE6184">
        <w:rPr>
          <w:color w:val="auto"/>
          <w:sz w:val="32"/>
          <w:szCs w:val="32"/>
        </w:rPr>
        <w:t>2.4. Wap push oglašavanje</w:t>
      </w:r>
    </w:p>
    <w:p w:rsidR="00F472A8" w:rsidRPr="00FE6184" w:rsidRDefault="00F472A8" w:rsidP="00652B7B">
      <w:pPr>
        <w:pStyle w:val="Title"/>
        <w:rPr>
          <w:color w:val="auto"/>
          <w:sz w:val="32"/>
          <w:szCs w:val="32"/>
        </w:rPr>
      </w:pPr>
    </w:p>
    <w:p w:rsidR="00BB677D" w:rsidRPr="00FE6184" w:rsidRDefault="00BB677D" w:rsidP="00652B7B">
      <w:pPr>
        <w:pStyle w:val="Title"/>
        <w:rPr>
          <w:color w:val="auto"/>
          <w:sz w:val="28"/>
          <w:szCs w:val="28"/>
        </w:rPr>
      </w:pPr>
      <w:r w:rsidRPr="00FE6184">
        <w:rPr>
          <w:color w:val="auto"/>
          <w:sz w:val="28"/>
          <w:szCs w:val="28"/>
        </w:rPr>
        <w:t>Suština ovog načina oglašavanja je da se pošalje SMS koji sadrži link (web adresu) koji vodi do sadržaja na WebServeru, odnosno otvara WAP stranicu na mobilnom telefonu. Primatelj poruke prima link, spaja se preko GPRS veze i dobiva sadržaj na wap stranici. Slanje Wap push poruka košta kao običan SMS.</w:t>
      </w:r>
    </w:p>
    <w:p w:rsidR="00F472A8" w:rsidRPr="00FE6184" w:rsidRDefault="005B18B2" w:rsidP="00652B7B">
      <w:pPr>
        <w:pStyle w:val="Title"/>
        <w:rPr>
          <w:color w:val="auto"/>
          <w:sz w:val="28"/>
          <w:szCs w:val="28"/>
        </w:rPr>
      </w:pPr>
      <w:r w:rsidRPr="00FE6184">
        <w:rPr>
          <w:color w:val="auto"/>
          <w:sz w:val="28"/>
          <w:szCs w:val="28"/>
        </w:rPr>
        <w:t>Naime, novi trend u marketingu može omogućiti turističkoj agenciji da pošalje detaljni prikaz svake destinacije, slike hotela, plaže, cjenovnik itd.</w:t>
      </w:r>
    </w:p>
    <w:p w:rsidR="00652B7B" w:rsidRPr="00FE6184" w:rsidRDefault="00652B7B" w:rsidP="00652B7B">
      <w:pPr>
        <w:pStyle w:val="Title"/>
        <w:rPr>
          <w:color w:val="auto"/>
          <w:sz w:val="32"/>
          <w:szCs w:val="32"/>
        </w:rPr>
      </w:pPr>
    </w:p>
    <w:p w:rsidR="00652B7B" w:rsidRPr="00FE6184" w:rsidRDefault="00652B7B" w:rsidP="00652B7B">
      <w:pPr>
        <w:pStyle w:val="Title"/>
        <w:rPr>
          <w:color w:val="auto"/>
          <w:sz w:val="32"/>
          <w:szCs w:val="32"/>
        </w:rPr>
      </w:pPr>
    </w:p>
    <w:p w:rsidR="005B18B2" w:rsidRPr="00FE6184" w:rsidRDefault="005B18B2" w:rsidP="00652B7B">
      <w:pPr>
        <w:pStyle w:val="Title"/>
        <w:rPr>
          <w:color w:val="auto"/>
          <w:sz w:val="28"/>
          <w:szCs w:val="28"/>
        </w:rPr>
      </w:pPr>
      <w:r w:rsidRPr="00FE6184">
        <w:rPr>
          <w:color w:val="auto"/>
          <w:sz w:val="32"/>
          <w:szCs w:val="32"/>
        </w:rPr>
        <w:t>2.5. Bluetooth oglašavanje</w:t>
      </w:r>
    </w:p>
    <w:p w:rsidR="00F472A8" w:rsidRPr="00FE6184" w:rsidRDefault="00F472A8" w:rsidP="00652B7B">
      <w:pPr>
        <w:pStyle w:val="Title"/>
        <w:rPr>
          <w:color w:val="auto"/>
          <w:sz w:val="32"/>
          <w:szCs w:val="32"/>
        </w:rPr>
      </w:pPr>
    </w:p>
    <w:p w:rsidR="005B18B2" w:rsidRPr="00FE6184" w:rsidRDefault="005B18B2" w:rsidP="00652B7B">
      <w:pPr>
        <w:pStyle w:val="Title"/>
        <w:rPr>
          <w:rFonts w:asciiTheme="minorHAnsi" w:eastAsia="Times New Roman" w:hAnsiTheme="minorHAnsi" w:cs="Times New Roman"/>
          <w:color w:val="auto"/>
          <w:sz w:val="28"/>
          <w:szCs w:val="28"/>
          <w:lang w:eastAsia="hr-HR"/>
        </w:rPr>
      </w:pPr>
      <w:r w:rsidRPr="00FE6184">
        <w:rPr>
          <w:rStyle w:val="a"/>
          <w:rFonts w:asciiTheme="minorHAnsi" w:hAnsiTheme="minorHAnsi"/>
          <w:color w:val="auto"/>
          <w:sz w:val="28"/>
          <w:szCs w:val="28"/>
        </w:rPr>
        <w:t xml:space="preserve">Razvojem komunikacije, Bluetooth tehnologija pronašla je mjesto u svijetumarketinga.Oglašivačima daje novi image i razvija simpatije kod konzumenatanjihovih proizvoda i/ili usluga. Ovaj interaktivni mediji povećava održivost klasičnih„out of home“ oglasa mnogo učinkovitije. Funkcionira tako da emitirajuća Bluetooth baza postavljena je na lokaciji </w:t>
      </w:r>
      <w:r w:rsidRPr="00FE6184">
        <w:rPr>
          <w:rStyle w:val="a"/>
          <w:color w:val="auto"/>
          <w:sz w:val="28"/>
          <w:szCs w:val="28"/>
        </w:rPr>
        <w:t>koju posjećuje ciljani profil publike - shopping centri, muzeji, stajališta javnog prijevoza, kafići, klubovi ili koncertne dvorane.</w:t>
      </w:r>
    </w:p>
    <w:p w:rsidR="005B18B2" w:rsidRPr="00FE6184" w:rsidRDefault="005B18B2" w:rsidP="00652B7B">
      <w:pPr>
        <w:pStyle w:val="Title"/>
        <w:rPr>
          <w:rFonts w:eastAsia="Times New Roman" w:cs="Times New Roman"/>
          <w:color w:val="auto"/>
          <w:sz w:val="28"/>
          <w:szCs w:val="28"/>
          <w:lang w:eastAsia="hr-HR"/>
        </w:rPr>
      </w:pPr>
      <w:r w:rsidRPr="00FE6184">
        <w:rPr>
          <w:rFonts w:asciiTheme="minorHAnsi" w:eastAsia="Times New Roman" w:hAnsiTheme="minorHAnsi" w:cs="Times New Roman"/>
          <w:color w:val="auto"/>
          <w:sz w:val="28"/>
          <w:szCs w:val="28"/>
          <w:lang w:eastAsia="hr-HR"/>
        </w:rPr>
        <w:t xml:space="preserve">Ako je na mobilnom telefonu uključen Bluetooth, emitirajuća baza ga uočava- ukoliko je u radijusu koji predstavlja Bluetooth zonu. Osoba ima mogućnost primiti </w:t>
      </w:r>
      <w:r w:rsidRPr="00FE6184">
        <w:rPr>
          <w:rFonts w:eastAsia="Times New Roman" w:cs="Times New Roman"/>
          <w:color w:val="auto"/>
          <w:sz w:val="28"/>
          <w:szCs w:val="28"/>
          <w:lang w:eastAsia="hr-HR"/>
        </w:rPr>
        <w:t>ili odbaciti</w:t>
      </w:r>
      <w:r w:rsidRPr="00FE6184">
        <w:rPr>
          <w:rFonts w:asciiTheme="minorHAnsi" w:eastAsia="Times New Roman" w:hAnsiTheme="minorHAnsi" w:cs="Times New Roman"/>
          <w:color w:val="auto"/>
          <w:spacing w:val="15"/>
          <w:sz w:val="28"/>
          <w:szCs w:val="28"/>
          <w:lang w:eastAsia="hr-HR"/>
        </w:rPr>
        <w:t xml:space="preserve"> relevantan sadržaj koji može varirati preko teksta, slike ili video isječka do</w:t>
      </w:r>
      <w:r w:rsidRPr="00FE6184">
        <w:rPr>
          <w:rFonts w:asciiTheme="minorHAnsi" w:eastAsia="Times New Roman" w:hAnsiTheme="minorHAnsi" w:cs="Times New Roman"/>
          <w:color w:val="auto"/>
          <w:sz w:val="28"/>
          <w:szCs w:val="28"/>
          <w:lang w:eastAsia="hr-HR"/>
        </w:rPr>
        <w:t>muzičkih spotova, interaktivnih mobilnih brošura, a i više</w:t>
      </w:r>
      <w:r w:rsidR="00F472A8" w:rsidRPr="00FE6184">
        <w:rPr>
          <w:rFonts w:eastAsia="Times New Roman" w:cs="Times New Roman"/>
          <w:color w:val="auto"/>
          <w:sz w:val="28"/>
          <w:szCs w:val="28"/>
          <w:lang w:eastAsia="hr-HR"/>
        </w:rPr>
        <w:t>.</w:t>
      </w:r>
    </w:p>
    <w:p w:rsidR="00F472A8" w:rsidRPr="00FE6184" w:rsidRDefault="00F472A8" w:rsidP="00652B7B">
      <w:pPr>
        <w:pStyle w:val="Title"/>
        <w:rPr>
          <w:rFonts w:eastAsia="Times New Roman" w:cs="Times New Roman"/>
          <w:color w:val="auto"/>
          <w:sz w:val="28"/>
          <w:szCs w:val="28"/>
          <w:lang w:eastAsia="hr-HR"/>
        </w:rPr>
      </w:pPr>
    </w:p>
    <w:p w:rsidR="00F472A8" w:rsidRPr="00FE6184" w:rsidRDefault="00F472A8" w:rsidP="00652B7B">
      <w:pPr>
        <w:pStyle w:val="Title"/>
        <w:rPr>
          <w:rFonts w:eastAsia="Times New Roman" w:cs="Times New Roman"/>
          <w:color w:val="auto"/>
          <w:sz w:val="28"/>
          <w:szCs w:val="28"/>
          <w:lang w:eastAsia="hr-HR"/>
        </w:rPr>
      </w:pPr>
    </w:p>
    <w:p w:rsidR="00652B7B" w:rsidRPr="00FE6184" w:rsidRDefault="00652B7B" w:rsidP="00652B7B">
      <w:pPr>
        <w:pStyle w:val="Title"/>
        <w:rPr>
          <w:rFonts w:eastAsia="Times New Roman" w:cs="Times New Roman"/>
          <w:color w:val="auto"/>
          <w:lang w:eastAsia="hr-HR"/>
        </w:rPr>
      </w:pPr>
    </w:p>
    <w:p w:rsidR="00652B7B" w:rsidRPr="00FE6184" w:rsidRDefault="00652B7B" w:rsidP="00652B7B">
      <w:pPr>
        <w:pStyle w:val="Title"/>
        <w:rPr>
          <w:rFonts w:eastAsia="Times New Roman" w:cs="Times New Roman"/>
          <w:color w:val="auto"/>
          <w:lang w:eastAsia="hr-HR"/>
        </w:rPr>
      </w:pPr>
      <w:r w:rsidRPr="00FE6184">
        <w:rPr>
          <w:rFonts w:eastAsia="Times New Roman" w:cs="Times New Roman"/>
          <w:color w:val="auto"/>
          <w:lang w:eastAsia="hr-HR"/>
        </w:rPr>
        <w:t>3. Mobilni marketing u Hrvatskoj</w:t>
      </w:r>
    </w:p>
    <w:p w:rsidR="00652B7B" w:rsidRPr="00FE6184" w:rsidRDefault="00652B7B" w:rsidP="00652B7B">
      <w:pPr>
        <w:rPr>
          <w:rFonts w:ascii="Times New Roman" w:eastAsia="Times New Roman" w:hAnsi="Times New Roman" w:cs="Times New Roman"/>
          <w:sz w:val="28"/>
          <w:szCs w:val="28"/>
          <w:lang w:eastAsia="hr-HR"/>
        </w:rPr>
      </w:pPr>
      <w:r w:rsidRPr="00FE6184">
        <w:rPr>
          <w:rFonts w:ascii="Times New Roman" w:eastAsia="Times New Roman" w:hAnsi="Times New Roman" w:cs="Times New Roman"/>
          <w:sz w:val="28"/>
          <w:szCs w:val="28"/>
          <w:lang w:eastAsia="hr-HR"/>
        </w:rPr>
        <w:t>U Hrvatskoj postoje različiti problemi zbog čega je mobilni marketing u Hrvatskoj u zaostatku nad zapadnom Europom i drugim razvijenim zemljama. Neki od osnovnih problema su:</w:t>
      </w:r>
    </w:p>
    <w:p w:rsidR="00652B7B" w:rsidRPr="00FE6184" w:rsidRDefault="00652B7B" w:rsidP="00652B7B">
      <w:pPr>
        <w:rPr>
          <w:rFonts w:ascii="Times New Roman" w:eastAsia="Times New Roman" w:hAnsi="Times New Roman" w:cs="Times New Roman"/>
          <w:sz w:val="28"/>
          <w:szCs w:val="28"/>
          <w:lang w:eastAsia="hr-HR"/>
        </w:rPr>
      </w:pPr>
    </w:p>
    <w:p w:rsidR="00FE6184" w:rsidRPr="00FE6184" w:rsidRDefault="00FE6184" w:rsidP="00652B7B">
      <w:pPr>
        <w:rPr>
          <w:rFonts w:ascii="Times New Roman" w:eastAsia="Times New Roman" w:hAnsi="Times New Roman" w:cs="Times New Roman"/>
          <w:sz w:val="28"/>
          <w:szCs w:val="28"/>
          <w:lang w:eastAsia="hr-HR"/>
        </w:rPr>
      </w:pPr>
      <w:r w:rsidRPr="00FE6184">
        <w:rPr>
          <w:rFonts w:ascii="Times New Roman" w:eastAsia="Times New Roman" w:hAnsi="Times New Roman" w:cs="Times New Roman"/>
          <w:sz w:val="28"/>
          <w:szCs w:val="28"/>
          <w:u w:val="single"/>
          <w:lang w:eastAsia="hr-HR"/>
        </w:rPr>
        <w:t>Cijena mobilnog interneta</w:t>
      </w:r>
      <w:r w:rsidRPr="00FE6184">
        <w:rPr>
          <w:rFonts w:ascii="Times New Roman" w:eastAsia="Times New Roman" w:hAnsi="Times New Roman" w:cs="Times New Roman"/>
          <w:sz w:val="28"/>
          <w:szCs w:val="28"/>
          <w:lang w:eastAsia="hr-HR"/>
        </w:rPr>
        <w:t xml:space="preserve"> - previsoka. </w:t>
      </w:r>
    </w:p>
    <w:p w:rsidR="00FE6184" w:rsidRPr="00FE6184" w:rsidRDefault="00FE6184" w:rsidP="00652B7B">
      <w:pPr>
        <w:rPr>
          <w:rFonts w:ascii="Times New Roman" w:eastAsia="Times New Roman" w:hAnsi="Times New Roman" w:cs="Times New Roman"/>
          <w:sz w:val="28"/>
          <w:szCs w:val="28"/>
          <w:lang w:eastAsia="hr-HR"/>
        </w:rPr>
      </w:pPr>
      <w:r w:rsidRPr="00FE6184">
        <w:rPr>
          <w:rFonts w:ascii="Times New Roman" w:eastAsia="Times New Roman" w:hAnsi="Times New Roman" w:cs="Times New Roman"/>
          <w:sz w:val="28"/>
          <w:szCs w:val="28"/>
          <w:u w:val="single"/>
          <w:lang w:eastAsia="hr-HR"/>
        </w:rPr>
        <w:t>Provizije</w:t>
      </w:r>
      <w:r w:rsidRPr="00FE6184">
        <w:rPr>
          <w:rFonts w:ascii="Times New Roman" w:eastAsia="Times New Roman" w:hAnsi="Times New Roman" w:cs="Times New Roman"/>
          <w:sz w:val="28"/>
          <w:szCs w:val="28"/>
          <w:lang w:eastAsia="hr-HR"/>
        </w:rPr>
        <w:t xml:space="preserve"> - sve transakcije koje idu preko operatera obavljaju se s provizijom oko 40%</w:t>
      </w:r>
    </w:p>
    <w:p w:rsidR="00FE6184" w:rsidRPr="00FE6184" w:rsidRDefault="00FE6184" w:rsidP="00652B7B">
      <w:pPr>
        <w:rPr>
          <w:rFonts w:ascii="Times New Roman" w:eastAsia="Times New Roman" w:hAnsi="Times New Roman" w:cs="Times New Roman"/>
          <w:sz w:val="28"/>
          <w:szCs w:val="28"/>
          <w:lang w:eastAsia="hr-HR"/>
        </w:rPr>
      </w:pPr>
      <w:r w:rsidRPr="00FE6184">
        <w:rPr>
          <w:rFonts w:ascii="Times New Roman" w:eastAsia="Times New Roman" w:hAnsi="Times New Roman" w:cs="Times New Roman"/>
          <w:sz w:val="28"/>
          <w:szCs w:val="28"/>
          <w:u w:val="single"/>
          <w:lang w:eastAsia="hr-HR"/>
        </w:rPr>
        <w:t>Monopol</w:t>
      </w:r>
      <w:r w:rsidRPr="00FE6184">
        <w:rPr>
          <w:rFonts w:ascii="Times New Roman" w:eastAsia="Times New Roman" w:hAnsi="Times New Roman" w:cs="Times New Roman"/>
          <w:sz w:val="28"/>
          <w:szCs w:val="28"/>
          <w:lang w:eastAsia="hr-HR"/>
        </w:rPr>
        <w:t xml:space="preserve"> - operateri postavljaju svoje wap stranice kao početne na svaki telefon</w:t>
      </w:r>
    </w:p>
    <w:p w:rsidR="00FE6184" w:rsidRPr="00FE6184" w:rsidRDefault="00FE6184" w:rsidP="00652B7B">
      <w:pPr>
        <w:rPr>
          <w:rFonts w:ascii="Times New Roman" w:eastAsia="Times New Roman" w:hAnsi="Times New Roman" w:cs="Times New Roman"/>
          <w:sz w:val="28"/>
          <w:szCs w:val="28"/>
          <w:lang w:eastAsia="hr-HR"/>
        </w:rPr>
      </w:pPr>
      <w:r w:rsidRPr="00FE6184">
        <w:rPr>
          <w:rFonts w:ascii="Times New Roman" w:eastAsia="Times New Roman" w:hAnsi="Times New Roman" w:cs="Times New Roman"/>
          <w:sz w:val="28"/>
          <w:szCs w:val="28"/>
          <w:u w:val="single"/>
          <w:lang w:eastAsia="hr-HR"/>
        </w:rPr>
        <w:t>Oglašivači su konzervativni</w:t>
      </w:r>
      <w:r w:rsidRPr="00FE6184">
        <w:rPr>
          <w:rFonts w:ascii="Times New Roman" w:eastAsia="Times New Roman" w:hAnsi="Times New Roman" w:cs="Times New Roman"/>
          <w:sz w:val="28"/>
          <w:szCs w:val="28"/>
          <w:lang w:eastAsia="hr-HR"/>
        </w:rPr>
        <w:t xml:space="preserve"> - često se čini jednostavnije staviti sav budget na televiziju i oglase u novinama. Internet i slične interaktivne tehnologije zahtjevaju puno posla</w:t>
      </w:r>
    </w:p>
    <w:p w:rsidR="00FE6184" w:rsidRPr="00652B7B" w:rsidRDefault="00FE6184" w:rsidP="00652B7B">
      <w:pPr>
        <w:rPr>
          <w:rFonts w:ascii="Times New Roman" w:eastAsia="Times New Roman" w:hAnsi="Times New Roman" w:cs="Times New Roman"/>
          <w:sz w:val="28"/>
          <w:szCs w:val="28"/>
          <w:lang w:eastAsia="hr-HR"/>
        </w:rPr>
      </w:pPr>
      <w:r w:rsidRPr="00FE6184">
        <w:rPr>
          <w:rFonts w:ascii="Times New Roman" w:eastAsia="Times New Roman" w:hAnsi="Times New Roman" w:cs="Times New Roman"/>
          <w:sz w:val="28"/>
          <w:szCs w:val="28"/>
          <w:u w:val="single"/>
          <w:lang w:eastAsia="hr-HR"/>
        </w:rPr>
        <w:t>Tržište je slabo educirano</w:t>
      </w:r>
      <w:r w:rsidRPr="00FE6184">
        <w:rPr>
          <w:rFonts w:ascii="Times New Roman" w:eastAsia="Times New Roman" w:hAnsi="Times New Roman" w:cs="Times New Roman"/>
          <w:sz w:val="28"/>
          <w:szCs w:val="28"/>
          <w:lang w:eastAsia="hr-HR"/>
        </w:rPr>
        <w:t xml:space="preserve"> - mobilni marketing je manji segment marketinga u odnosu na ostale, recimo print i TV, ali je zato možda i najkompleksniji segment.</w:t>
      </w:r>
    </w:p>
    <w:p w:rsidR="00FE6184" w:rsidRDefault="00FE6184" w:rsidP="00FE6184">
      <w:pPr>
        <w:pStyle w:val="Title"/>
        <w:rPr>
          <w:rFonts w:eastAsia="Times New Roman"/>
          <w:color w:val="auto"/>
          <w:lang w:eastAsia="hr-HR"/>
        </w:rPr>
      </w:pPr>
    </w:p>
    <w:p w:rsidR="00E67EF4" w:rsidRDefault="00E67EF4" w:rsidP="00FE6184">
      <w:pPr>
        <w:pStyle w:val="Title"/>
        <w:rPr>
          <w:rFonts w:eastAsia="Times New Roman"/>
          <w:color w:val="auto"/>
          <w:lang w:eastAsia="hr-HR"/>
        </w:rPr>
      </w:pPr>
    </w:p>
    <w:p w:rsidR="005B18B2" w:rsidRPr="00FE6184" w:rsidRDefault="00652B7B" w:rsidP="00FE6184">
      <w:pPr>
        <w:pStyle w:val="Title"/>
        <w:rPr>
          <w:rFonts w:eastAsia="Times New Roman"/>
          <w:color w:val="auto"/>
          <w:lang w:eastAsia="hr-HR"/>
        </w:rPr>
      </w:pPr>
      <w:r w:rsidRPr="00FE6184">
        <w:rPr>
          <w:rFonts w:eastAsia="Times New Roman"/>
          <w:color w:val="auto"/>
          <w:lang w:eastAsia="hr-HR"/>
        </w:rPr>
        <w:lastRenderedPageBreak/>
        <w:t>4</w:t>
      </w:r>
      <w:r w:rsidR="00F472A8" w:rsidRPr="00FE6184">
        <w:rPr>
          <w:rFonts w:eastAsia="Times New Roman"/>
          <w:color w:val="auto"/>
          <w:lang w:eastAsia="hr-HR"/>
        </w:rPr>
        <w:t>. Zaključak</w:t>
      </w:r>
    </w:p>
    <w:p w:rsidR="00652B7B" w:rsidRPr="00FE6184" w:rsidRDefault="00652B7B" w:rsidP="00652B7B">
      <w:pPr>
        <w:rPr>
          <w:lang w:eastAsia="hr-HR"/>
        </w:rPr>
      </w:pPr>
    </w:p>
    <w:p w:rsidR="00F472A8" w:rsidRPr="00FE6184" w:rsidRDefault="00F472A8" w:rsidP="00652B7B">
      <w:pPr>
        <w:pStyle w:val="Title"/>
        <w:rPr>
          <w:rFonts w:asciiTheme="minorHAnsi" w:eastAsia="Times New Roman" w:hAnsiTheme="minorHAnsi" w:cs="Times New Roman"/>
          <w:color w:val="auto"/>
          <w:sz w:val="28"/>
          <w:szCs w:val="28"/>
          <w:lang w:eastAsia="hr-HR"/>
        </w:rPr>
      </w:pPr>
      <w:r w:rsidRPr="00FE6184">
        <w:rPr>
          <w:rFonts w:asciiTheme="minorHAnsi" w:eastAsia="Times New Roman" w:hAnsiTheme="minorHAnsi" w:cs="Times New Roman"/>
          <w:color w:val="auto"/>
          <w:sz w:val="28"/>
          <w:szCs w:val="28"/>
          <w:lang w:eastAsia="hr-HR"/>
        </w:rPr>
        <w:t>Mobilno oglašavanje danas ima sve prednosti Internet oglašavanja. Bilo da se radi o SMS oglasima na starijim mobitelima ili oglasima u obliku bannera u slučaju novijih pametnih telefona.</w:t>
      </w:r>
    </w:p>
    <w:p w:rsidR="00F472A8" w:rsidRPr="00FE6184" w:rsidRDefault="00F472A8" w:rsidP="00652B7B">
      <w:pPr>
        <w:pStyle w:val="Title"/>
        <w:rPr>
          <w:rFonts w:asciiTheme="minorHAnsi" w:hAnsiTheme="minorHAnsi"/>
          <w:color w:val="auto"/>
          <w:sz w:val="28"/>
          <w:szCs w:val="28"/>
        </w:rPr>
      </w:pPr>
      <w:r w:rsidRPr="00FE6184">
        <w:rPr>
          <w:rFonts w:asciiTheme="minorHAnsi" w:hAnsiTheme="minorHAnsi"/>
          <w:color w:val="auto"/>
          <w:sz w:val="28"/>
          <w:szCs w:val="28"/>
        </w:rPr>
        <w:t>Prednost ovakvog reklamiranja nije teško uočiti sagledamo li činjenicu da je u Hrvatskoj mobitel po svim statistikama najdraže komunikacijsko pomagalo sa skoro duplo više aktivnih SIM kartica nego punoljetnih stanovnika.</w:t>
      </w:r>
    </w:p>
    <w:p w:rsidR="005B18B2" w:rsidRPr="00FE6184" w:rsidRDefault="005B18B2" w:rsidP="00652B7B">
      <w:pPr>
        <w:pStyle w:val="Title"/>
        <w:rPr>
          <w:color w:val="auto"/>
          <w:sz w:val="28"/>
          <w:szCs w:val="28"/>
        </w:rPr>
      </w:pPr>
      <w:r w:rsidRPr="00FE6184">
        <w:rPr>
          <w:rFonts w:asciiTheme="minorHAnsi" w:hAnsiTheme="minorHAnsi"/>
          <w:color w:val="auto"/>
          <w:sz w:val="28"/>
          <w:szCs w:val="28"/>
        </w:rPr>
        <w:t xml:space="preserve"> </w:t>
      </w:r>
      <w:r w:rsidR="00F472A8" w:rsidRPr="00FE6184">
        <w:rPr>
          <w:rFonts w:asciiTheme="minorHAnsi" w:hAnsiTheme="minorHAnsi"/>
          <w:color w:val="auto"/>
          <w:sz w:val="28"/>
          <w:szCs w:val="28"/>
        </w:rPr>
        <w:t>Nedostatak ovog oglašavanja je taj što se poruka koja stiže na mobitel korisnika bez njegova odobrenja smatra spam porukom tako da tvrtke koje žele svoje proizvode i usluge reklamirati na ovaj način moraju prije početka same kampanje skupiti određen broj zainteresiranih korisnika.</w:t>
      </w:r>
    </w:p>
    <w:p w:rsidR="00F472A8" w:rsidRPr="00FE6184" w:rsidRDefault="00F472A8" w:rsidP="00652B7B">
      <w:pPr>
        <w:pStyle w:val="Title"/>
        <w:rPr>
          <w:color w:val="auto"/>
          <w:sz w:val="28"/>
          <w:szCs w:val="28"/>
        </w:rPr>
      </w:pPr>
    </w:p>
    <w:p w:rsidR="00F472A8" w:rsidRPr="00FE6184" w:rsidRDefault="00F472A8" w:rsidP="00652B7B">
      <w:pPr>
        <w:pStyle w:val="Title"/>
        <w:rPr>
          <w:color w:val="auto"/>
          <w:sz w:val="28"/>
          <w:szCs w:val="28"/>
        </w:rPr>
      </w:pPr>
    </w:p>
    <w:p w:rsidR="00F472A8" w:rsidRPr="00FE6184" w:rsidRDefault="00652B7B" w:rsidP="00652B7B">
      <w:pPr>
        <w:pStyle w:val="Title"/>
        <w:rPr>
          <w:color w:val="auto"/>
        </w:rPr>
      </w:pPr>
      <w:r w:rsidRPr="00FE6184">
        <w:rPr>
          <w:color w:val="auto"/>
        </w:rPr>
        <w:t>5</w:t>
      </w:r>
      <w:r w:rsidR="00F472A8" w:rsidRPr="00FE6184">
        <w:rPr>
          <w:color w:val="auto"/>
        </w:rPr>
        <w:t>. Literatura</w:t>
      </w:r>
    </w:p>
    <w:p w:rsidR="00652B7B" w:rsidRPr="00426960" w:rsidRDefault="00426960" w:rsidP="00652B7B">
      <w:pPr>
        <w:rPr>
          <w:sz w:val="28"/>
          <w:szCs w:val="28"/>
        </w:rPr>
      </w:pPr>
      <w:r>
        <w:rPr>
          <w:sz w:val="28"/>
          <w:szCs w:val="28"/>
        </w:rPr>
        <w:t>http://www.forum.hr/</w:t>
      </w:r>
    </w:p>
    <w:p w:rsidR="00F472A8" w:rsidRPr="00FE6184" w:rsidRDefault="00F472A8" w:rsidP="00652B7B">
      <w:pPr>
        <w:pStyle w:val="Title"/>
        <w:rPr>
          <w:color w:val="auto"/>
          <w:sz w:val="28"/>
          <w:szCs w:val="28"/>
        </w:rPr>
      </w:pPr>
      <w:r w:rsidRPr="00FE6184">
        <w:rPr>
          <w:color w:val="auto"/>
          <w:sz w:val="28"/>
          <w:szCs w:val="28"/>
        </w:rPr>
        <w:t>http://www.hardlab.com/hardlab/web/mobileentertainment/</w:t>
      </w:r>
    </w:p>
    <w:p w:rsidR="00F472A8" w:rsidRPr="00FE6184" w:rsidRDefault="00F472A8" w:rsidP="00652B7B">
      <w:pPr>
        <w:pStyle w:val="Title"/>
        <w:rPr>
          <w:color w:val="auto"/>
          <w:sz w:val="28"/>
          <w:szCs w:val="28"/>
        </w:rPr>
      </w:pPr>
      <w:r w:rsidRPr="00FE6184">
        <w:rPr>
          <w:color w:val="auto"/>
          <w:sz w:val="28"/>
          <w:szCs w:val="28"/>
        </w:rPr>
        <w:t>http://www.mobiteli.biz/</w:t>
      </w:r>
    </w:p>
    <w:p w:rsidR="00F472A8" w:rsidRPr="00FE6184" w:rsidRDefault="00F472A8" w:rsidP="00652B7B">
      <w:pPr>
        <w:pStyle w:val="Title"/>
        <w:rPr>
          <w:color w:val="auto"/>
          <w:sz w:val="28"/>
          <w:szCs w:val="28"/>
        </w:rPr>
      </w:pPr>
      <w:r w:rsidRPr="00FE6184">
        <w:rPr>
          <w:color w:val="auto"/>
          <w:sz w:val="28"/>
          <w:szCs w:val="28"/>
        </w:rPr>
        <w:t>http://filaks.hr/index.php/reference/strucni-clanci/</w:t>
      </w:r>
    </w:p>
    <w:p w:rsidR="00F472A8" w:rsidRPr="00FE6184" w:rsidRDefault="00F472A8" w:rsidP="00652B7B">
      <w:pPr>
        <w:pStyle w:val="Title"/>
        <w:rPr>
          <w:color w:val="auto"/>
          <w:sz w:val="28"/>
          <w:szCs w:val="28"/>
        </w:rPr>
      </w:pPr>
      <w:r w:rsidRPr="00FE6184">
        <w:rPr>
          <w:color w:val="auto"/>
          <w:sz w:val="28"/>
          <w:szCs w:val="28"/>
        </w:rPr>
        <w:t>http://www.mobihobi.com/</w:t>
      </w:r>
    </w:p>
    <w:p w:rsidR="00F472A8" w:rsidRDefault="00F472A8" w:rsidP="00652B7B">
      <w:pPr>
        <w:pStyle w:val="Title"/>
        <w:rPr>
          <w:color w:val="auto"/>
          <w:sz w:val="28"/>
          <w:szCs w:val="28"/>
        </w:rPr>
      </w:pPr>
      <w:r w:rsidRPr="00FE6184">
        <w:rPr>
          <w:color w:val="auto"/>
          <w:sz w:val="28"/>
          <w:szCs w:val="28"/>
        </w:rPr>
        <w:t>http://www.fortuno.hr/</w:t>
      </w:r>
    </w:p>
    <w:p w:rsidR="00426960" w:rsidRPr="00426960" w:rsidRDefault="00426960" w:rsidP="00426960"/>
    <w:sectPr w:rsidR="00426960" w:rsidRPr="00426960" w:rsidSect="008D3F1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22F8"/>
    <w:multiLevelType w:val="hybridMultilevel"/>
    <w:tmpl w:val="88D4C4E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30E62BED"/>
    <w:multiLevelType w:val="hybridMultilevel"/>
    <w:tmpl w:val="54DACB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59FD0477"/>
    <w:multiLevelType w:val="hybridMultilevel"/>
    <w:tmpl w:val="F572E00A"/>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66DD6A5F"/>
    <w:multiLevelType w:val="hybridMultilevel"/>
    <w:tmpl w:val="1DC0AC26"/>
    <w:lvl w:ilvl="0" w:tplc="4BAA35CA">
      <w:start w:val="1"/>
      <w:numFmt w:val="decimal"/>
      <w:lvlText w:val="%1.1"/>
      <w:lvlJc w:val="left"/>
      <w:pPr>
        <w:ind w:left="1425"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6B0E53A9"/>
    <w:multiLevelType w:val="hybridMultilevel"/>
    <w:tmpl w:val="69CAE0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78D01600"/>
    <w:multiLevelType w:val="hybridMultilevel"/>
    <w:tmpl w:val="BBF65D0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7D8E76AE"/>
    <w:multiLevelType w:val="hybridMultilevel"/>
    <w:tmpl w:val="9306C804"/>
    <w:lvl w:ilvl="0" w:tplc="4BAA35CA">
      <w:start w:val="1"/>
      <w:numFmt w:val="decimal"/>
      <w:lvlText w:val="%1.1"/>
      <w:lvlJc w:val="left"/>
      <w:pPr>
        <w:ind w:left="2130" w:hanging="360"/>
      </w:pPr>
      <w:rPr>
        <w:rFonts w:hint="default"/>
      </w:rPr>
    </w:lvl>
    <w:lvl w:ilvl="1" w:tplc="041A0019" w:tentative="1">
      <w:start w:val="1"/>
      <w:numFmt w:val="lowerLetter"/>
      <w:lvlText w:val="%2."/>
      <w:lvlJc w:val="left"/>
      <w:pPr>
        <w:ind w:left="2850" w:hanging="360"/>
      </w:pPr>
    </w:lvl>
    <w:lvl w:ilvl="2" w:tplc="041A001B" w:tentative="1">
      <w:start w:val="1"/>
      <w:numFmt w:val="lowerRoman"/>
      <w:lvlText w:val="%3."/>
      <w:lvlJc w:val="right"/>
      <w:pPr>
        <w:ind w:left="3570" w:hanging="180"/>
      </w:pPr>
    </w:lvl>
    <w:lvl w:ilvl="3" w:tplc="041A000F" w:tentative="1">
      <w:start w:val="1"/>
      <w:numFmt w:val="decimal"/>
      <w:lvlText w:val="%4."/>
      <w:lvlJc w:val="left"/>
      <w:pPr>
        <w:ind w:left="4290" w:hanging="360"/>
      </w:pPr>
    </w:lvl>
    <w:lvl w:ilvl="4" w:tplc="041A0019" w:tentative="1">
      <w:start w:val="1"/>
      <w:numFmt w:val="lowerLetter"/>
      <w:lvlText w:val="%5."/>
      <w:lvlJc w:val="left"/>
      <w:pPr>
        <w:ind w:left="5010" w:hanging="360"/>
      </w:pPr>
    </w:lvl>
    <w:lvl w:ilvl="5" w:tplc="041A001B" w:tentative="1">
      <w:start w:val="1"/>
      <w:numFmt w:val="lowerRoman"/>
      <w:lvlText w:val="%6."/>
      <w:lvlJc w:val="right"/>
      <w:pPr>
        <w:ind w:left="5730" w:hanging="180"/>
      </w:pPr>
    </w:lvl>
    <w:lvl w:ilvl="6" w:tplc="041A000F" w:tentative="1">
      <w:start w:val="1"/>
      <w:numFmt w:val="decimal"/>
      <w:lvlText w:val="%7."/>
      <w:lvlJc w:val="left"/>
      <w:pPr>
        <w:ind w:left="6450" w:hanging="360"/>
      </w:pPr>
    </w:lvl>
    <w:lvl w:ilvl="7" w:tplc="041A0019" w:tentative="1">
      <w:start w:val="1"/>
      <w:numFmt w:val="lowerLetter"/>
      <w:lvlText w:val="%8."/>
      <w:lvlJc w:val="left"/>
      <w:pPr>
        <w:ind w:left="7170" w:hanging="360"/>
      </w:pPr>
    </w:lvl>
    <w:lvl w:ilvl="8" w:tplc="041A001B" w:tentative="1">
      <w:start w:val="1"/>
      <w:numFmt w:val="lowerRoman"/>
      <w:lvlText w:val="%9."/>
      <w:lvlJc w:val="right"/>
      <w:pPr>
        <w:ind w:left="7890" w:hanging="180"/>
      </w:pPr>
    </w:lvl>
  </w:abstractNum>
  <w:num w:numId="1">
    <w:abstractNumId w:val="3"/>
  </w:num>
  <w:num w:numId="2">
    <w:abstractNumId w:val="0"/>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20B16"/>
    <w:rsid w:val="000A4387"/>
    <w:rsid w:val="000E417D"/>
    <w:rsid w:val="00277FF8"/>
    <w:rsid w:val="00426960"/>
    <w:rsid w:val="00437B76"/>
    <w:rsid w:val="00455347"/>
    <w:rsid w:val="00510CEE"/>
    <w:rsid w:val="00572803"/>
    <w:rsid w:val="005B18B2"/>
    <w:rsid w:val="005E43D6"/>
    <w:rsid w:val="00606243"/>
    <w:rsid w:val="00652B7B"/>
    <w:rsid w:val="007128CC"/>
    <w:rsid w:val="00777E53"/>
    <w:rsid w:val="00894B62"/>
    <w:rsid w:val="008D3F13"/>
    <w:rsid w:val="00920B16"/>
    <w:rsid w:val="00957828"/>
    <w:rsid w:val="009D0CFA"/>
    <w:rsid w:val="00BB677D"/>
    <w:rsid w:val="00E67EF4"/>
    <w:rsid w:val="00E9136E"/>
    <w:rsid w:val="00EC23D0"/>
    <w:rsid w:val="00F472A8"/>
    <w:rsid w:val="00FE618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F13"/>
  </w:style>
  <w:style w:type="paragraph" w:styleId="Heading1">
    <w:name w:val="heading 1"/>
    <w:basedOn w:val="Normal"/>
    <w:next w:val="Normal"/>
    <w:link w:val="Heading1Char"/>
    <w:uiPriority w:val="9"/>
    <w:qFormat/>
    <w:rsid w:val="00652B7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510CEE"/>
    <w:pPr>
      <w:spacing w:before="100" w:beforeAutospacing="1" w:after="100" w:afterAutospacing="1"/>
      <w:outlineLvl w:val="3"/>
    </w:pPr>
    <w:rPr>
      <w:rFonts w:ascii="Times New Roman" w:eastAsia="Times New Roman" w:hAnsi="Times New Roman" w:cs="Times New Roman"/>
      <w:b/>
      <w:bCs/>
      <w:sz w:val="24"/>
      <w:szCs w:val="24"/>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B76"/>
    <w:pPr>
      <w:ind w:left="720"/>
      <w:contextualSpacing/>
    </w:pPr>
  </w:style>
  <w:style w:type="character" w:customStyle="1" w:styleId="Heading4Char">
    <w:name w:val="Heading 4 Char"/>
    <w:basedOn w:val="DefaultParagraphFont"/>
    <w:link w:val="Heading4"/>
    <w:uiPriority w:val="9"/>
    <w:rsid w:val="00510CEE"/>
    <w:rPr>
      <w:rFonts w:ascii="Times New Roman" w:eastAsia="Times New Roman" w:hAnsi="Times New Roman" w:cs="Times New Roman"/>
      <w:b/>
      <w:bCs/>
      <w:sz w:val="24"/>
      <w:szCs w:val="24"/>
      <w:lang w:eastAsia="hr-HR"/>
    </w:rPr>
  </w:style>
  <w:style w:type="character" w:styleId="Strong">
    <w:name w:val="Strong"/>
    <w:basedOn w:val="DefaultParagraphFont"/>
    <w:uiPriority w:val="22"/>
    <w:qFormat/>
    <w:rsid w:val="005E43D6"/>
    <w:rPr>
      <w:b/>
      <w:bCs/>
    </w:rPr>
  </w:style>
  <w:style w:type="character" w:styleId="Hyperlink">
    <w:name w:val="Hyperlink"/>
    <w:basedOn w:val="DefaultParagraphFont"/>
    <w:uiPriority w:val="99"/>
    <w:semiHidden/>
    <w:unhideWhenUsed/>
    <w:rsid w:val="005E43D6"/>
    <w:rPr>
      <w:color w:val="0000FF"/>
      <w:u w:val="single"/>
    </w:rPr>
  </w:style>
  <w:style w:type="character" w:customStyle="1" w:styleId="a">
    <w:name w:val="a"/>
    <w:basedOn w:val="DefaultParagraphFont"/>
    <w:rsid w:val="005B18B2"/>
  </w:style>
  <w:style w:type="character" w:customStyle="1" w:styleId="Heading1Char">
    <w:name w:val="Heading 1 Char"/>
    <w:basedOn w:val="DefaultParagraphFont"/>
    <w:link w:val="Heading1"/>
    <w:uiPriority w:val="9"/>
    <w:rsid w:val="00652B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2B7B"/>
    <w:pPr>
      <w:spacing w:line="276" w:lineRule="auto"/>
      <w:outlineLvl w:val="9"/>
    </w:pPr>
    <w:rPr>
      <w:lang w:val="en-US"/>
    </w:rPr>
  </w:style>
  <w:style w:type="paragraph" w:styleId="BalloonText">
    <w:name w:val="Balloon Text"/>
    <w:basedOn w:val="Normal"/>
    <w:link w:val="BalloonTextChar"/>
    <w:uiPriority w:val="99"/>
    <w:semiHidden/>
    <w:unhideWhenUsed/>
    <w:rsid w:val="00652B7B"/>
    <w:rPr>
      <w:rFonts w:ascii="Tahoma" w:hAnsi="Tahoma" w:cs="Tahoma"/>
      <w:sz w:val="16"/>
      <w:szCs w:val="16"/>
    </w:rPr>
  </w:style>
  <w:style w:type="character" w:customStyle="1" w:styleId="BalloonTextChar">
    <w:name w:val="Balloon Text Char"/>
    <w:basedOn w:val="DefaultParagraphFont"/>
    <w:link w:val="BalloonText"/>
    <w:uiPriority w:val="99"/>
    <w:semiHidden/>
    <w:rsid w:val="00652B7B"/>
    <w:rPr>
      <w:rFonts w:ascii="Tahoma" w:hAnsi="Tahoma" w:cs="Tahoma"/>
      <w:sz w:val="16"/>
      <w:szCs w:val="16"/>
    </w:rPr>
  </w:style>
  <w:style w:type="paragraph" w:styleId="Title">
    <w:name w:val="Title"/>
    <w:basedOn w:val="Normal"/>
    <w:next w:val="Normal"/>
    <w:link w:val="TitleChar"/>
    <w:uiPriority w:val="10"/>
    <w:qFormat/>
    <w:rsid w:val="00652B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2B7B"/>
    <w:rPr>
      <w:rFonts w:asciiTheme="majorHAnsi" w:eastAsiaTheme="majorEastAsia" w:hAnsiTheme="majorHAnsi" w:cstheme="majorBidi"/>
      <w:color w:val="17365D" w:themeColor="text2" w:themeShade="BF"/>
      <w:spacing w:val="5"/>
      <w:kern w:val="28"/>
      <w:sz w:val="52"/>
      <w:szCs w:val="52"/>
    </w:rPr>
  </w:style>
  <w:style w:type="character" w:customStyle="1" w:styleId="l7">
    <w:name w:val="l7"/>
    <w:basedOn w:val="DefaultParagraphFont"/>
    <w:rsid w:val="00652B7B"/>
  </w:style>
  <w:style w:type="character" w:customStyle="1" w:styleId="l6">
    <w:name w:val="l6"/>
    <w:basedOn w:val="DefaultParagraphFont"/>
    <w:rsid w:val="00652B7B"/>
  </w:style>
  <w:style w:type="character" w:customStyle="1" w:styleId="l8">
    <w:name w:val="l8"/>
    <w:basedOn w:val="DefaultParagraphFont"/>
    <w:rsid w:val="00652B7B"/>
  </w:style>
  <w:style w:type="paragraph" w:styleId="TOC1">
    <w:name w:val="toc 1"/>
    <w:basedOn w:val="Normal"/>
    <w:next w:val="Normal"/>
    <w:autoRedefine/>
    <w:uiPriority w:val="39"/>
    <w:unhideWhenUsed/>
    <w:rsid w:val="00FE6184"/>
    <w:pPr>
      <w:spacing w:before="360"/>
    </w:pPr>
    <w:rPr>
      <w:rFonts w:asciiTheme="majorHAnsi" w:hAnsiTheme="majorHAnsi"/>
      <w:b/>
      <w:bCs/>
      <w:caps/>
      <w:sz w:val="24"/>
      <w:szCs w:val="24"/>
    </w:rPr>
  </w:style>
  <w:style w:type="paragraph" w:styleId="TOC2">
    <w:name w:val="toc 2"/>
    <w:basedOn w:val="Normal"/>
    <w:next w:val="Normal"/>
    <w:autoRedefine/>
    <w:uiPriority w:val="39"/>
    <w:unhideWhenUsed/>
    <w:rsid w:val="00FE6184"/>
    <w:pPr>
      <w:spacing w:before="240"/>
    </w:pPr>
    <w:rPr>
      <w:b/>
      <w:bCs/>
      <w:sz w:val="20"/>
      <w:szCs w:val="20"/>
    </w:rPr>
  </w:style>
  <w:style w:type="paragraph" w:styleId="TOC3">
    <w:name w:val="toc 3"/>
    <w:basedOn w:val="Normal"/>
    <w:next w:val="Normal"/>
    <w:autoRedefine/>
    <w:uiPriority w:val="39"/>
    <w:unhideWhenUsed/>
    <w:rsid w:val="00FE6184"/>
    <w:pPr>
      <w:ind w:left="220"/>
    </w:pPr>
    <w:rPr>
      <w:sz w:val="20"/>
      <w:szCs w:val="20"/>
    </w:rPr>
  </w:style>
  <w:style w:type="paragraph" w:styleId="TOC4">
    <w:name w:val="toc 4"/>
    <w:basedOn w:val="Normal"/>
    <w:next w:val="Normal"/>
    <w:autoRedefine/>
    <w:uiPriority w:val="39"/>
    <w:unhideWhenUsed/>
    <w:rsid w:val="00FE6184"/>
    <w:pPr>
      <w:ind w:left="440"/>
    </w:pPr>
    <w:rPr>
      <w:sz w:val="20"/>
      <w:szCs w:val="20"/>
    </w:rPr>
  </w:style>
  <w:style w:type="paragraph" w:styleId="TOC5">
    <w:name w:val="toc 5"/>
    <w:basedOn w:val="Normal"/>
    <w:next w:val="Normal"/>
    <w:autoRedefine/>
    <w:uiPriority w:val="39"/>
    <w:unhideWhenUsed/>
    <w:rsid w:val="00FE6184"/>
    <w:pPr>
      <w:ind w:left="660"/>
    </w:pPr>
    <w:rPr>
      <w:sz w:val="20"/>
      <w:szCs w:val="20"/>
    </w:rPr>
  </w:style>
  <w:style w:type="paragraph" w:styleId="TOC6">
    <w:name w:val="toc 6"/>
    <w:basedOn w:val="Normal"/>
    <w:next w:val="Normal"/>
    <w:autoRedefine/>
    <w:uiPriority w:val="39"/>
    <w:unhideWhenUsed/>
    <w:rsid w:val="00FE6184"/>
    <w:pPr>
      <w:ind w:left="880"/>
    </w:pPr>
    <w:rPr>
      <w:sz w:val="20"/>
      <w:szCs w:val="20"/>
    </w:rPr>
  </w:style>
  <w:style w:type="paragraph" w:styleId="TOC7">
    <w:name w:val="toc 7"/>
    <w:basedOn w:val="Normal"/>
    <w:next w:val="Normal"/>
    <w:autoRedefine/>
    <w:uiPriority w:val="39"/>
    <w:unhideWhenUsed/>
    <w:rsid w:val="00FE6184"/>
    <w:pPr>
      <w:ind w:left="1100"/>
    </w:pPr>
    <w:rPr>
      <w:sz w:val="20"/>
      <w:szCs w:val="20"/>
    </w:rPr>
  </w:style>
  <w:style w:type="paragraph" w:styleId="TOC8">
    <w:name w:val="toc 8"/>
    <w:basedOn w:val="Normal"/>
    <w:next w:val="Normal"/>
    <w:autoRedefine/>
    <w:uiPriority w:val="39"/>
    <w:unhideWhenUsed/>
    <w:rsid w:val="00FE6184"/>
    <w:pPr>
      <w:ind w:left="1320"/>
    </w:pPr>
    <w:rPr>
      <w:sz w:val="20"/>
      <w:szCs w:val="20"/>
    </w:rPr>
  </w:style>
  <w:style w:type="paragraph" w:styleId="TOC9">
    <w:name w:val="toc 9"/>
    <w:basedOn w:val="Normal"/>
    <w:next w:val="Normal"/>
    <w:autoRedefine/>
    <w:uiPriority w:val="39"/>
    <w:unhideWhenUsed/>
    <w:rsid w:val="00FE6184"/>
    <w:pPr>
      <w:ind w:left="1540"/>
    </w:pPr>
    <w:rPr>
      <w:sz w:val="20"/>
      <w:szCs w:val="20"/>
    </w:rPr>
  </w:style>
  <w:style w:type="paragraph" w:customStyle="1" w:styleId="Ostalo">
    <w:name w:val="Ostalo"/>
    <w:basedOn w:val="Normal"/>
    <w:rsid w:val="00777E53"/>
    <w:pPr>
      <w:spacing w:after="120" w:line="360" w:lineRule="auto"/>
      <w:jc w:val="both"/>
    </w:pPr>
    <w:rPr>
      <w:rFonts w:ascii="Arial" w:eastAsia="Times New Roman" w:hAnsi="Arial" w:cs="Arial"/>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F13"/>
  </w:style>
  <w:style w:type="paragraph" w:styleId="Heading1">
    <w:name w:val="heading 1"/>
    <w:basedOn w:val="Normal"/>
    <w:next w:val="Normal"/>
    <w:link w:val="Heading1Char"/>
    <w:uiPriority w:val="9"/>
    <w:qFormat/>
    <w:rsid w:val="00652B7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510CEE"/>
    <w:pPr>
      <w:spacing w:before="100" w:beforeAutospacing="1" w:after="100" w:afterAutospacing="1"/>
      <w:outlineLvl w:val="3"/>
    </w:pPr>
    <w:rPr>
      <w:rFonts w:ascii="Times New Roman" w:eastAsia="Times New Roman" w:hAnsi="Times New Roman" w:cs="Times New Roman"/>
      <w:b/>
      <w:bCs/>
      <w:sz w:val="24"/>
      <w:szCs w:val="24"/>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B76"/>
    <w:pPr>
      <w:ind w:left="720"/>
      <w:contextualSpacing/>
    </w:pPr>
  </w:style>
  <w:style w:type="character" w:customStyle="1" w:styleId="Heading4Char">
    <w:name w:val="Heading 4 Char"/>
    <w:basedOn w:val="DefaultParagraphFont"/>
    <w:link w:val="Heading4"/>
    <w:uiPriority w:val="9"/>
    <w:rsid w:val="00510CEE"/>
    <w:rPr>
      <w:rFonts w:ascii="Times New Roman" w:eastAsia="Times New Roman" w:hAnsi="Times New Roman" w:cs="Times New Roman"/>
      <w:b/>
      <w:bCs/>
      <w:sz w:val="24"/>
      <w:szCs w:val="24"/>
      <w:lang w:eastAsia="hr-HR"/>
    </w:rPr>
  </w:style>
  <w:style w:type="character" w:styleId="Strong">
    <w:name w:val="Strong"/>
    <w:basedOn w:val="DefaultParagraphFont"/>
    <w:uiPriority w:val="22"/>
    <w:qFormat/>
    <w:rsid w:val="005E43D6"/>
    <w:rPr>
      <w:b/>
      <w:bCs/>
    </w:rPr>
  </w:style>
  <w:style w:type="character" w:styleId="Hyperlink">
    <w:name w:val="Hyperlink"/>
    <w:basedOn w:val="DefaultParagraphFont"/>
    <w:uiPriority w:val="99"/>
    <w:semiHidden/>
    <w:unhideWhenUsed/>
    <w:rsid w:val="005E43D6"/>
    <w:rPr>
      <w:color w:val="0000FF"/>
      <w:u w:val="single"/>
    </w:rPr>
  </w:style>
  <w:style w:type="character" w:customStyle="1" w:styleId="a">
    <w:name w:val="a"/>
    <w:basedOn w:val="DefaultParagraphFont"/>
    <w:rsid w:val="005B18B2"/>
  </w:style>
  <w:style w:type="character" w:customStyle="1" w:styleId="Heading1Char">
    <w:name w:val="Heading 1 Char"/>
    <w:basedOn w:val="DefaultParagraphFont"/>
    <w:link w:val="Heading1"/>
    <w:uiPriority w:val="9"/>
    <w:rsid w:val="00652B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2B7B"/>
    <w:pPr>
      <w:spacing w:line="276" w:lineRule="auto"/>
      <w:outlineLvl w:val="9"/>
    </w:pPr>
    <w:rPr>
      <w:lang w:val="en-US"/>
    </w:rPr>
  </w:style>
  <w:style w:type="paragraph" w:styleId="BalloonText">
    <w:name w:val="Balloon Text"/>
    <w:basedOn w:val="Normal"/>
    <w:link w:val="BalloonTextChar"/>
    <w:uiPriority w:val="99"/>
    <w:semiHidden/>
    <w:unhideWhenUsed/>
    <w:rsid w:val="00652B7B"/>
    <w:rPr>
      <w:rFonts w:ascii="Tahoma" w:hAnsi="Tahoma" w:cs="Tahoma"/>
      <w:sz w:val="16"/>
      <w:szCs w:val="16"/>
    </w:rPr>
  </w:style>
  <w:style w:type="character" w:customStyle="1" w:styleId="BalloonTextChar">
    <w:name w:val="Balloon Text Char"/>
    <w:basedOn w:val="DefaultParagraphFont"/>
    <w:link w:val="BalloonText"/>
    <w:uiPriority w:val="99"/>
    <w:semiHidden/>
    <w:rsid w:val="00652B7B"/>
    <w:rPr>
      <w:rFonts w:ascii="Tahoma" w:hAnsi="Tahoma" w:cs="Tahoma"/>
      <w:sz w:val="16"/>
      <w:szCs w:val="16"/>
    </w:rPr>
  </w:style>
  <w:style w:type="paragraph" w:styleId="Title">
    <w:name w:val="Title"/>
    <w:basedOn w:val="Normal"/>
    <w:next w:val="Normal"/>
    <w:link w:val="TitleChar"/>
    <w:uiPriority w:val="10"/>
    <w:qFormat/>
    <w:rsid w:val="00652B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2B7B"/>
    <w:rPr>
      <w:rFonts w:asciiTheme="majorHAnsi" w:eastAsiaTheme="majorEastAsia" w:hAnsiTheme="majorHAnsi" w:cstheme="majorBidi"/>
      <w:color w:val="17365D" w:themeColor="text2" w:themeShade="BF"/>
      <w:spacing w:val="5"/>
      <w:kern w:val="28"/>
      <w:sz w:val="52"/>
      <w:szCs w:val="52"/>
    </w:rPr>
  </w:style>
  <w:style w:type="character" w:customStyle="1" w:styleId="l7">
    <w:name w:val="l7"/>
    <w:basedOn w:val="DefaultParagraphFont"/>
    <w:rsid w:val="00652B7B"/>
  </w:style>
  <w:style w:type="character" w:customStyle="1" w:styleId="l6">
    <w:name w:val="l6"/>
    <w:basedOn w:val="DefaultParagraphFont"/>
    <w:rsid w:val="00652B7B"/>
  </w:style>
  <w:style w:type="character" w:customStyle="1" w:styleId="l8">
    <w:name w:val="l8"/>
    <w:basedOn w:val="DefaultParagraphFont"/>
    <w:rsid w:val="00652B7B"/>
  </w:style>
  <w:style w:type="paragraph" w:styleId="TOC1">
    <w:name w:val="toc 1"/>
    <w:basedOn w:val="Normal"/>
    <w:next w:val="Normal"/>
    <w:autoRedefine/>
    <w:uiPriority w:val="39"/>
    <w:unhideWhenUsed/>
    <w:rsid w:val="00FE6184"/>
    <w:pPr>
      <w:spacing w:before="360"/>
    </w:pPr>
    <w:rPr>
      <w:rFonts w:asciiTheme="majorHAnsi" w:hAnsiTheme="majorHAnsi"/>
      <w:b/>
      <w:bCs/>
      <w:caps/>
      <w:sz w:val="24"/>
      <w:szCs w:val="24"/>
    </w:rPr>
  </w:style>
  <w:style w:type="paragraph" w:styleId="TOC2">
    <w:name w:val="toc 2"/>
    <w:basedOn w:val="Normal"/>
    <w:next w:val="Normal"/>
    <w:autoRedefine/>
    <w:uiPriority w:val="39"/>
    <w:unhideWhenUsed/>
    <w:rsid w:val="00FE6184"/>
    <w:pPr>
      <w:spacing w:before="240"/>
    </w:pPr>
    <w:rPr>
      <w:b/>
      <w:bCs/>
      <w:sz w:val="20"/>
      <w:szCs w:val="20"/>
    </w:rPr>
  </w:style>
  <w:style w:type="paragraph" w:styleId="TOC3">
    <w:name w:val="toc 3"/>
    <w:basedOn w:val="Normal"/>
    <w:next w:val="Normal"/>
    <w:autoRedefine/>
    <w:uiPriority w:val="39"/>
    <w:unhideWhenUsed/>
    <w:rsid w:val="00FE6184"/>
    <w:pPr>
      <w:ind w:left="220"/>
    </w:pPr>
    <w:rPr>
      <w:sz w:val="20"/>
      <w:szCs w:val="20"/>
    </w:rPr>
  </w:style>
  <w:style w:type="paragraph" w:styleId="TOC4">
    <w:name w:val="toc 4"/>
    <w:basedOn w:val="Normal"/>
    <w:next w:val="Normal"/>
    <w:autoRedefine/>
    <w:uiPriority w:val="39"/>
    <w:unhideWhenUsed/>
    <w:rsid w:val="00FE6184"/>
    <w:pPr>
      <w:ind w:left="440"/>
    </w:pPr>
    <w:rPr>
      <w:sz w:val="20"/>
      <w:szCs w:val="20"/>
    </w:rPr>
  </w:style>
  <w:style w:type="paragraph" w:styleId="TOC5">
    <w:name w:val="toc 5"/>
    <w:basedOn w:val="Normal"/>
    <w:next w:val="Normal"/>
    <w:autoRedefine/>
    <w:uiPriority w:val="39"/>
    <w:unhideWhenUsed/>
    <w:rsid w:val="00FE6184"/>
    <w:pPr>
      <w:ind w:left="660"/>
    </w:pPr>
    <w:rPr>
      <w:sz w:val="20"/>
      <w:szCs w:val="20"/>
    </w:rPr>
  </w:style>
  <w:style w:type="paragraph" w:styleId="TOC6">
    <w:name w:val="toc 6"/>
    <w:basedOn w:val="Normal"/>
    <w:next w:val="Normal"/>
    <w:autoRedefine/>
    <w:uiPriority w:val="39"/>
    <w:unhideWhenUsed/>
    <w:rsid w:val="00FE6184"/>
    <w:pPr>
      <w:ind w:left="880"/>
    </w:pPr>
    <w:rPr>
      <w:sz w:val="20"/>
      <w:szCs w:val="20"/>
    </w:rPr>
  </w:style>
  <w:style w:type="paragraph" w:styleId="TOC7">
    <w:name w:val="toc 7"/>
    <w:basedOn w:val="Normal"/>
    <w:next w:val="Normal"/>
    <w:autoRedefine/>
    <w:uiPriority w:val="39"/>
    <w:unhideWhenUsed/>
    <w:rsid w:val="00FE6184"/>
    <w:pPr>
      <w:ind w:left="1100"/>
    </w:pPr>
    <w:rPr>
      <w:sz w:val="20"/>
      <w:szCs w:val="20"/>
    </w:rPr>
  </w:style>
  <w:style w:type="paragraph" w:styleId="TOC8">
    <w:name w:val="toc 8"/>
    <w:basedOn w:val="Normal"/>
    <w:next w:val="Normal"/>
    <w:autoRedefine/>
    <w:uiPriority w:val="39"/>
    <w:unhideWhenUsed/>
    <w:rsid w:val="00FE6184"/>
    <w:pPr>
      <w:ind w:left="1320"/>
    </w:pPr>
    <w:rPr>
      <w:sz w:val="20"/>
      <w:szCs w:val="20"/>
    </w:rPr>
  </w:style>
  <w:style w:type="paragraph" w:styleId="TOC9">
    <w:name w:val="toc 9"/>
    <w:basedOn w:val="Normal"/>
    <w:next w:val="Normal"/>
    <w:autoRedefine/>
    <w:uiPriority w:val="39"/>
    <w:unhideWhenUsed/>
    <w:rsid w:val="00FE6184"/>
    <w:pPr>
      <w:ind w:left="1540"/>
    </w:pPr>
    <w:rPr>
      <w:sz w:val="20"/>
      <w:szCs w:val="20"/>
    </w:rPr>
  </w:style>
</w:styles>
</file>

<file path=word/webSettings.xml><?xml version="1.0" encoding="utf-8"?>
<w:webSettings xmlns:r="http://schemas.openxmlformats.org/officeDocument/2006/relationships" xmlns:w="http://schemas.openxmlformats.org/wordprocessingml/2006/main">
  <w:divs>
    <w:div w:id="558321367">
      <w:bodyDiv w:val="1"/>
      <w:marLeft w:val="0"/>
      <w:marRight w:val="0"/>
      <w:marTop w:val="0"/>
      <w:marBottom w:val="0"/>
      <w:divBdr>
        <w:top w:val="none" w:sz="0" w:space="0" w:color="auto"/>
        <w:left w:val="none" w:sz="0" w:space="0" w:color="auto"/>
        <w:bottom w:val="none" w:sz="0" w:space="0" w:color="auto"/>
        <w:right w:val="none" w:sz="0" w:space="0" w:color="auto"/>
      </w:divBdr>
    </w:div>
    <w:div w:id="678390310">
      <w:bodyDiv w:val="1"/>
      <w:marLeft w:val="0"/>
      <w:marRight w:val="0"/>
      <w:marTop w:val="0"/>
      <w:marBottom w:val="0"/>
      <w:divBdr>
        <w:top w:val="none" w:sz="0" w:space="0" w:color="auto"/>
        <w:left w:val="none" w:sz="0" w:space="0" w:color="auto"/>
        <w:bottom w:val="none" w:sz="0" w:space="0" w:color="auto"/>
        <w:right w:val="none" w:sz="0" w:space="0" w:color="auto"/>
      </w:divBdr>
      <w:divsChild>
        <w:div w:id="1706296868">
          <w:marLeft w:val="0"/>
          <w:marRight w:val="0"/>
          <w:marTop w:val="0"/>
          <w:marBottom w:val="0"/>
          <w:divBdr>
            <w:top w:val="none" w:sz="0" w:space="0" w:color="auto"/>
            <w:left w:val="none" w:sz="0" w:space="0" w:color="auto"/>
            <w:bottom w:val="none" w:sz="0" w:space="0" w:color="auto"/>
            <w:right w:val="none" w:sz="0" w:space="0" w:color="auto"/>
          </w:divBdr>
          <w:divsChild>
            <w:div w:id="1626234429">
              <w:marLeft w:val="0"/>
              <w:marRight w:val="0"/>
              <w:marTop w:val="0"/>
              <w:marBottom w:val="0"/>
              <w:divBdr>
                <w:top w:val="none" w:sz="0" w:space="0" w:color="auto"/>
                <w:left w:val="none" w:sz="0" w:space="0" w:color="auto"/>
                <w:bottom w:val="none" w:sz="0" w:space="0" w:color="auto"/>
                <w:right w:val="none" w:sz="0" w:space="0" w:color="auto"/>
              </w:divBdr>
              <w:divsChild>
                <w:div w:id="923146301">
                  <w:marLeft w:val="0"/>
                  <w:marRight w:val="0"/>
                  <w:marTop w:val="0"/>
                  <w:marBottom w:val="0"/>
                  <w:divBdr>
                    <w:top w:val="none" w:sz="0" w:space="0" w:color="auto"/>
                    <w:left w:val="none" w:sz="0" w:space="0" w:color="auto"/>
                    <w:bottom w:val="none" w:sz="0" w:space="0" w:color="auto"/>
                    <w:right w:val="none" w:sz="0" w:space="0" w:color="auto"/>
                  </w:divBdr>
                  <w:divsChild>
                    <w:div w:id="19376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413130">
      <w:bodyDiv w:val="1"/>
      <w:marLeft w:val="0"/>
      <w:marRight w:val="0"/>
      <w:marTop w:val="0"/>
      <w:marBottom w:val="0"/>
      <w:divBdr>
        <w:top w:val="none" w:sz="0" w:space="0" w:color="auto"/>
        <w:left w:val="none" w:sz="0" w:space="0" w:color="auto"/>
        <w:bottom w:val="none" w:sz="0" w:space="0" w:color="auto"/>
        <w:right w:val="none" w:sz="0" w:space="0" w:color="auto"/>
      </w:divBdr>
      <w:divsChild>
        <w:div w:id="448205024">
          <w:marLeft w:val="0"/>
          <w:marRight w:val="0"/>
          <w:marTop w:val="0"/>
          <w:marBottom w:val="0"/>
          <w:divBdr>
            <w:top w:val="none" w:sz="0" w:space="0" w:color="auto"/>
            <w:left w:val="none" w:sz="0" w:space="0" w:color="auto"/>
            <w:bottom w:val="none" w:sz="0" w:space="0" w:color="auto"/>
            <w:right w:val="none" w:sz="0" w:space="0" w:color="auto"/>
          </w:divBdr>
        </w:div>
        <w:div w:id="2053533909">
          <w:marLeft w:val="0"/>
          <w:marRight w:val="0"/>
          <w:marTop w:val="0"/>
          <w:marBottom w:val="0"/>
          <w:divBdr>
            <w:top w:val="none" w:sz="0" w:space="0" w:color="auto"/>
            <w:left w:val="none" w:sz="0" w:space="0" w:color="auto"/>
            <w:bottom w:val="none" w:sz="0" w:space="0" w:color="auto"/>
            <w:right w:val="none" w:sz="0" w:space="0" w:color="auto"/>
          </w:divBdr>
        </w:div>
        <w:div w:id="1081946176">
          <w:marLeft w:val="0"/>
          <w:marRight w:val="0"/>
          <w:marTop w:val="0"/>
          <w:marBottom w:val="0"/>
          <w:divBdr>
            <w:top w:val="none" w:sz="0" w:space="0" w:color="auto"/>
            <w:left w:val="none" w:sz="0" w:space="0" w:color="auto"/>
            <w:bottom w:val="none" w:sz="0" w:space="0" w:color="auto"/>
            <w:right w:val="none" w:sz="0" w:space="0" w:color="auto"/>
          </w:divBdr>
        </w:div>
        <w:div w:id="585042165">
          <w:marLeft w:val="0"/>
          <w:marRight w:val="0"/>
          <w:marTop w:val="0"/>
          <w:marBottom w:val="0"/>
          <w:divBdr>
            <w:top w:val="none" w:sz="0" w:space="0" w:color="auto"/>
            <w:left w:val="none" w:sz="0" w:space="0" w:color="auto"/>
            <w:bottom w:val="none" w:sz="0" w:space="0" w:color="auto"/>
            <w:right w:val="none" w:sz="0" w:space="0" w:color="auto"/>
          </w:divBdr>
        </w:div>
        <w:div w:id="911350097">
          <w:marLeft w:val="0"/>
          <w:marRight w:val="0"/>
          <w:marTop w:val="0"/>
          <w:marBottom w:val="0"/>
          <w:divBdr>
            <w:top w:val="none" w:sz="0" w:space="0" w:color="auto"/>
            <w:left w:val="none" w:sz="0" w:space="0" w:color="auto"/>
            <w:bottom w:val="none" w:sz="0" w:space="0" w:color="auto"/>
            <w:right w:val="none" w:sz="0" w:space="0" w:color="auto"/>
          </w:divBdr>
        </w:div>
        <w:div w:id="1096827702">
          <w:marLeft w:val="0"/>
          <w:marRight w:val="0"/>
          <w:marTop w:val="0"/>
          <w:marBottom w:val="0"/>
          <w:divBdr>
            <w:top w:val="none" w:sz="0" w:space="0" w:color="auto"/>
            <w:left w:val="none" w:sz="0" w:space="0" w:color="auto"/>
            <w:bottom w:val="none" w:sz="0" w:space="0" w:color="auto"/>
            <w:right w:val="none" w:sz="0" w:space="0" w:color="auto"/>
          </w:divBdr>
        </w:div>
        <w:div w:id="2108653390">
          <w:marLeft w:val="0"/>
          <w:marRight w:val="0"/>
          <w:marTop w:val="0"/>
          <w:marBottom w:val="0"/>
          <w:divBdr>
            <w:top w:val="none" w:sz="0" w:space="0" w:color="auto"/>
            <w:left w:val="none" w:sz="0" w:space="0" w:color="auto"/>
            <w:bottom w:val="none" w:sz="0" w:space="0" w:color="auto"/>
            <w:right w:val="none" w:sz="0" w:space="0" w:color="auto"/>
          </w:divBdr>
        </w:div>
        <w:div w:id="2100638000">
          <w:marLeft w:val="0"/>
          <w:marRight w:val="0"/>
          <w:marTop w:val="0"/>
          <w:marBottom w:val="0"/>
          <w:divBdr>
            <w:top w:val="none" w:sz="0" w:space="0" w:color="auto"/>
            <w:left w:val="none" w:sz="0" w:space="0" w:color="auto"/>
            <w:bottom w:val="none" w:sz="0" w:space="0" w:color="auto"/>
            <w:right w:val="none" w:sz="0" w:space="0" w:color="auto"/>
          </w:divBdr>
        </w:div>
        <w:div w:id="101191266">
          <w:marLeft w:val="0"/>
          <w:marRight w:val="0"/>
          <w:marTop w:val="0"/>
          <w:marBottom w:val="0"/>
          <w:divBdr>
            <w:top w:val="none" w:sz="0" w:space="0" w:color="auto"/>
            <w:left w:val="none" w:sz="0" w:space="0" w:color="auto"/>
            <w:bottom w:val="none" w:sz="0" w:space="0" w:color="auto"/>
            <w:right w:val="none" w:sz="0" w:space="0" w:color="auto"/>
          </w:divBdr>
        </w:div>
        <w:div w:id="1600016885">
          <w:marLeft w:val="0"/>
          <w:marRight w:val="0"/>
          <w:marTop w:val="0"/>
          <w:marBottom w:val="0"/>
          <w:divBdr>
            <w:top w:val="none" w:sz="0" w:space="0" w:color="auto"/>
            <w:left w:val="none" w:sz="0" w:space="0" w:color="auto"/>
            <w:bottom w:val="none" w:sz="0" w:space="0" w:color="auto"/>
            <w:right w:val="none" w:sz="0" w:space="0" w:color="auto"/>
          </w:divBdr>
        </w:div>
      </w:divsChild>
    </w:div>
    <w:div w:id="1126243483">
      <w:bodyDiv w:val="1"/>
      <w:marLeft w:val="0"/>
      <w:marRight w:val="0"/>
      <w:marTop w:val="0"/>
      <w:marBottom w:val="0"/>
      <w:divBdr>
        <w:top w:val="none" w:sz="0" w:space="0" w:color="auto"/>
        <w:left w:val="none" w:sz="0" w:space="0" w:color="auto"/>
        <w:bottom w:val="none" w:sz="0" w:space="0" w:color="auto"/>
        <w:right w:val="none" w:sz="0" w:space="0" w:color="auto"/>
      </w:divBdr>
      <w:divsChild>
        <w:div w:id="759639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ug.hr/forum/topic/mobiteli/hrvatski-mobilni-portali/m.jutarnji.hr"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4ED38-F624-4AD5-BCF5-28B7CA3A8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Luka</cp:lastModifiedBy>
  <cp:revision>4</cp:revision>
  <dcterms:created xsi:type="dcterms:W3CDTF">2014-02-06T15:38:00Z</dcterms:created>
  <dcterms:modified xsi:type="dcterms:W3CDTF">2014-02-06T18:36:00Z</dcterms:modified>
</cp:coreProperties>
</file>