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EE26" w14:textId="77777777" w:rsidR="00C233D1" w:rsidRPr="00E407A8" w:rsidRDefault="00C233D1">
      <w:pPr>
        <w:rPr>
          <w:b/>
          <w:sz w:val="32"/>
          <w:lang w:val="hr-HR"/>
        </w:rPr>
      </w:pPr>
      <w:r w:rsidRPr="00E407A8">
        <w:rPr>
          <w:b/>
          <w:sz w:val="32"/>
          <w:lang w:val="hr-HR"/>
        </w:rPr>
        <w:t>Python</w:t>
      </w:r>
      <w:r w:rsidR="000A2DF9">
        <w:rPr>
          <w:b/>
          <w:sz w:val="32"/>
          <w:lang w:val="hr-HR"/>
        </w:rPr>
        <w:t xml:space="preserve"> osnove</w:t>
      </w:r>
      <w:r w:rsidR="003D2171">
        <w:rPr>
          <w:b/>
          <w:sz w:val="32"/>
          <w:lang w:val="hr-HR"/>
        </w:rPr>
        <w:t xml:space="preserve"> – </w:t>
      </w:r>
      <w:r w:rsidR="00912630">
        <w:rPr>
          <w:b/>
          <w:sz w:val="32"/>
          <w:lang w:val="hr-HR"/>
        </w:rPr>
        <w:t>klase i objekti</w:t>
      </w:r>
    </w:p>
    <w:p w14:paraId="46C99A54" w14:textId="4F9D8E2E" w:rsidR="00D66472" w:rsidRDefault="00D66472" w:rsidP="00D66472">
      <w:pPr>
        <w:spacing w:after="240"/>
        <w:rPr>
          <w:sz w:val="28"/>
          <w:lang w:val="hr-HR"/>
        </w:rPr>
      </w:pPr>
    </w:p>
    <w:p w14:paraId="07687E8B" w14:textId="6D9C5372" w:rsidR="00D66472" w:rsidRDefault="00D66472" w:rsidP="00D66472">
      <w:pPr>
        <w:spacing w:after="240"/>
        <w:rPr>
          <w:sz w:val="28"/>
          <w:lang w:val="hr-HR"/>
        </w:rPr>
      </w:pPr>
      <w:r>
        <w:rPr>
          <w:sz w:val="28"/>
          <w:lang w:val="hr-HR"/>
        </w:rPr>
        <w:t>Koristeći klase u karte.py realizirati igru briškule (okruženje)</w:t>
      </w:r>
      <w:r w:rsidR="001068B4">
        <w:rPr>
          <w:sz w:val="28"/>
          <w:lang w:val="hr-HR"/>
        </w:rPr>
        <w:t xml:space="preserve"> za dva igrača</w:t>
      </w:r>
      <w:r>
        <w:rPr>
          <w:sz w:val="28"/>
          <w:lang w:val="hr-HR"/>
        </w:rPr>
        <w:t xml:space="preserve"> i dodatne </w:t>
      </w:r>
      <w:r w:rsidR="00556104">
        <w:rPr>
          <w:sz w:val="28"/>
          <w:lang w:val="hr-HR"/>
        </w:rPr>
        <w:t xml:space="preserve">klase za </w:t>
      </w:r>
      <w:r>
        <w:rPr>
          <w:sz w:val="28"/>
          <w:lang w:val="hr-HR"/>
        </w:rPr>
        <w:t>igrače (agent</w:t>
      </w:r>
      <w:r w:rsidR="00556104">
        <w:rPr>
          <w:sz w:val="28"/>
          <w:lang w:val="hr-HR"/>
        </w:rPr>
        <w:t>e</w:t>
      </w:r>
      <w:r>
        <w:rPr>
          <w:sz w:val="28"/>
          <w:lang w:val="hr-HR"/>
        </w:rPr>
        <w:t>).</w:t>
      </w:r>
      <w:r w:rsidR="00556104">
        <w:rPr>
          <w:sz w:val="28"/>
          <w:lang w:val="hr-HR"/>
        </w:rPr>
        <w:t xml:space="preserve"> Realizaciju podijeliti u iduće klase</w:t>
      </w:r>
      <w:r w:rsidR="00D86F4B">
        <w:rPr>
          <w:sz w:val="28"/>
          <w:lang w:val="hr-HR"/>
        </w:rPr>
        <w:t xml:space="preserve"> u odvojenim datotekama</w:t>
      </w:r>
      <w:r w:rsidR="00556104">
        <w:rPr>
          <w:sz w:val="28"/>
          <w:lang w:val="hr-HR"/>
        </w:rPr>
        <w:t>:</w:t>
      </w:r>
    </w:p>
    <w:p w14:paraId="0A51D6A8" w14:textId="05156120" w:rsidR="00556104" w:rsidRPr="001068B4" w:rsidRDefault="00556104" w:rsidP="00D66472">
      <w:pPr>
        <w:spacing w:after="240"/>
        <w:rPr>
          <w:b/>
          <w:bCs/>
          <w:sz w:val="28"/>
          <w:lang w:val="hr-HR"/>
        </w:rPr>
      </w:pPr>
      <w:r w:rsidRPr="001068B4">
        <w:rPr>
          <w:b/>
          <w:bCs/>
          <w:sz w:val="28"/>
          <w:lang w:val="hr-HR"/>
        </w:rPr>
        <w:t>Klasa „</w:t>
      </w:r>
      <w:proofErr w:type="spellStart"/>
      <w:r w:rsidRPr="001068B4">
        <w:rPr>
          <w:b/>
          <w:bCs/>
          <w:sz w:val="28"/>
          <w:lang w:val="hr-HR"/>
        </w:rPr>
        <w:t>Igrac</w:t>
      </w:r>
      <w:proofErr w:type="spellEnd"/>
      <w:r w:rsidRPr="001068B4">
        <w:rPr>
          <w:b/>
          <w:bCs/>
          <w:sz w:val="28"/>
          <w:lang w:val="hr-HR"/>
        </w:rPr>
        <w:t>“</w:t>
      </w:r>
    </w:p>
    <w:p w14:paraId="2E2675CF" w14:textId="56C2CD7B" w:rsidR="00D66472" w:rsidRDefault="00D66472" w:rsidP="00D66472">
      <w:pPr>
        <w:spacing w:after="240"/>
        <w:rPr>
          <w:sz w:val="28"/>
          <w:lang w:val="hr-HR"/>
        </w:rPr>
      </w:pPr>
      <w:r>
        <w:rPr>
          <w:sz w:val="28"/>
          <w:lang w:val="hr-HR"/>
        </w:rPr>
        <w:t>Igrači će nasljeđivati osnovnu klasu Igrač koja će imati:</w:t>
      </w:r>
    </w:p>
    <w:p w14:paraId="3AD3AD17" w14:textId="7EF34192" w:rsidR="00D66472" w:rsidRDefault="00D66472" w:rsidP="00D66472">
      <w:pPr>
        <w:pStyle w:val="ListParagraph"/>
        <w:numPr>
          <w:ilvl w:val="0"/>
          <w:numId w:val="4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>Konstruktor koji prima parametar „ime“</w:t>
      </w:r>
    </w:p>
    <w:p w14:paraId="5FD34F24" w14:textId="604C56F7" w:rsidR="00D66472" w:rsidRDefault="00D66472" w:rsidP="00D66472">
      <w:pPr>
        <w:pStyle w:val="ListParagraph"/>
        <w:numPr>
          <w:ilvl w:val="0"/>
          <w:numId w:val="4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>Metodu „akcija“ koja prima stanje igre</w:t>
      </w:r>
      <w:r w:rsidR="00556104">
        <w:rPr>
          <w:sz w:val="28"/>
          <w:lang w:val="hr-HR"/>
        </w:rPr>
        <w:t xml:space="preserve"> u obliku rječnika sa idućim parovima:</w:t>
      </w:r>
    </w:p>
    <w:p w14:paraId="3087991F" w14:textId="7F5F1A09" w:rsidR="00556104" w:rsidRPr="00556104" w:rsidRDefault="00556104" w:rsidP="00556104">
      <w:pPr>
        <w:pStyle w:val="ListParagraph"/>
        <w:numPr>
          <w:ilvl w:val="1"/>
          <w:numId w:val="4"/>
        </w:numPr>
        <w:spacing w:after="240"/>
        <w:rPr>
          <w:sz w:val="28"/>
          <w:lang w:val="hr-HR"/>
        </w:rPr>
      </w:pPr>
      <w:r w:rsidRPr="00556104">
        <w:rPr>
          <w:sz w:val="28"/>
          <w:lang w:val="hr-HR"/>
        </w:rPr>
        <w:t>"</w:t>
      </w:r>
      <w:proofErr w:type="spellStart"/>
      <w:r w:rsidRPr="00556104">
        <w:rPr>
          <w:sz w:val="28"/>
          <w:lang w:val="hr-HR"/>
        </w:rPr>
        <w:t>briskula</w:t>
      </w:r>
      <w:proofErr w:type="spellEnd"/>
      <w:r w:rsidRPr="00556104">
        <w:rPr>
          <w:sz w:val="28"/>
          <w:lang w:val="hr-HR"/>
        </w:rPr>
        <w:t xml:space="preserve">": </w:t>
      </w:r>
      <w:r w:rsidR="00AF0A3B">
        <w:rPr>
          <w:sz w:val="28"/>
          <w:lang w:val="hr-HR"/>
        </w:rPr>
        <w:t xml:space="preserve">Karta() </w:t>
      </w:r>
      <w:r w:rsidRPr="00556104">
        <w:rPr>
          <w:sz w:val="28"/>
          <w:lang w:val="hr-HR"/>
        </w:rPr>
        <w:t xml:space="preserve">sa </w:t>
      </w:r>
      <w:proofErr w:type="spellStart"/>
      <w:r w:rsidRPr="00556104">
        <w:rPr>
          <w:sz w:val="28"/>
          <w:lang w:val="hr-HR"/>
        </w:rPr>
        <w:t>zogom</w:t>
      </w:r>
      <w:proofErr w:type="spellEnd"/>
      <w:r w:rsidR="003B1224">
        <w:rPr>
          <w:sz w:val="28"/>
          <w:lang w:val="hr-HR"/>
        </w:rPr>
        <w:t xml:space="preserve"> (bojom)</w:t>
      </w:r>
      <w:r w:rsidRPr="00556104">
        <w:rPr>
          <w:sz w:val="28"/>
          <w:lang w:val="hr-HR"/>
        </w:rPr>
        <w:t xml:space="preserve"> koji je adut</w:t>
      </w:r>
    </w:p>
    <w:p w14:paraId="5D09FD19" w14:textId="7EBF3459" w:rsidR="00556104" w:rsidRPr="00556104" w:rsidRDefault="00556104" w:rsidP="00556104">
      <w:pPr>
        <w:pStyle w:val="ListParagraph"/>
        <w:numPr>
          <w:ilvl w:val="1"/>
          <w:numId w:val="4"/>
        </w:numPr>
        <w:spacing w:after="240"/>
        <w:rPr>
          <w:sz w:val="28"/>
          <w:lang w:val="hr-HR"/>
        </w:rPr>
      </w:pPr>
      <w:r w:rsidRPr="00556104">
        <w:rPr>
          <w:sz w:val="28"/>
          <w:lang w:val="hr-HR"/>
        </w:rPr>
        <w:t>"ruka": klasa Karte() sa kartama u ruci igra</w:t>
      </w:r>
      <w:r w:rsidR="003B1224">
        <w:rPr>
          <w:sz w:val="28"/>
          <w:lang w:val="hr-HR"/>
        </w:rPr>
        <w:t>č</w:t>
      </w:r>
      <w:r w:rsidRPr="00556104">
        <w:rPr>
          <w:sz w:val="28"/>
          <w:lang w:val="hr-HR"/>
        </w:rPr>
        <w:t>a</w:t>
      </w:r>
    </w:p>
    <w:p w14:paraId="633F82D2" w14:textId="066D805B" w:rsidR="00556104" w:rsidRPr="00556104" w:rsidRDefault="00556104" w:rsidP="00556104">
      <w:pPr>
        <w:pStyle w:val="ListParagraph"/>
        <w:numPr>
          <w:ilvl w:val="1"/>
          <w:numId w:val="4"/>
        </w:numPr>
        <w:spacing w:after="240"/>
        <w:rPr>
          <w:sz w:val="28"/>
          <w:lang w:val="hr-HR"/>
        </w:rPr>
      </w:pPr>
      <w:r w:rsidRPr="00556104">
        <w:rPr>
          <w:sz w:val="28"/>
          <w:lang w:val="hr-HR"/>
        </w:rPr>
        <w:t>"stol": klasa Karte() sa kartama na stolu</w:t>
      </w:r>
    </w:p>
    <w:p w14:paraId="168A8ADB" w14:textId="31E1E898" w:rsidR="00556104" w:rsidRPr="00556104" w:rsidRDefault="00556104" w:rsidP="00556104">
      <w:pPr>
        <w:pStyle w:val="ListParagraph"/>
        <w:numPr>
          <w:ilvl w:val="1"/>
          <w:numId w:val="4"/>
        </w:numPr>
        <w:spacing w:after="240"/>
        <w:rPr>
          <w:sz w:val="28"/>
          <w:lang w:val="hr-HR"/>
        </w:rPr>
      </w:pPr>
      <w:r w:rsidRPr="00556104">
        <w:rPr>
          <w:sz w:val="28"/>
          <w:lang w:val="hr-HR"/>
        </w:rPr>
        <w:t>"dobivene": klasa Karte() sa kartama svih prethodnih ruku koje je igrač dobio</w:t>
      </w:r>
    </w:p>
    <w:p w14:paraId="5BFDC1DB" w14:textId="42A4D846" w:rsidR="00556104" w:rsidRPr="00556104" w:rsidRDefault="00556104" w:rsidP="00556104">
      <w:pPr>
        <w:pStyle w:val="ListParagraph"/>
        <w:numPr>
          <w:ilvl w:val="1"/>
          <w:numId w:val="4"/>
        </w:numPr>
        <w:spacing w:after="240"/>
        <w:rPr>
          <w:sz w:val="28"/>
          <w:lang w:val="hr-HR"/>
        </w:rPr>
      </w:pPr>
      <w:r w:rsidRPr="00556104">
        <w:rPr>
          <w:sz w:val="28"/>
          <w:lang w:val="hr-HR"/>
        </w:rPr>
        <w:t>"dobivene protivnik": klasa Karte() sa kartama svih prethodnih ruku koje je protivnik dobio</w:t>
      </w:r>
    </w:p>
    <w:p w14:paraId="6BB1374A" w14:textId="7BCEF0F6" w:rsidR="00556104" w:rsidRDefault="00556104" w:rsidP="00556104">
      <w:p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Metoda akcija </w:t>
      </w:r>
      <w:r w:rsidRPr="00556104">
        <w:rPr>
          <w:sz w:val="28"/>
          <w:lang w:val="hr-HR"/>
        </w:rPr>
        <w:t>vra</w:t>
      </w:r>
      <w:r>
        <w:rPr>
          <w:sz w:val="28"/>
          <w:lang w:val="hr-HR"/>
        </w:rPr>
        <w:t>ć</w:t>
      </w:r>
      <w:r w:rsidRPr="00556104">
        <w:rPr>
          <w:sz w:val="28"/>
          <w:lang w:val="hr-HR"/>
        </w:rPr>
        <w:t xml:space="preserve">a odluku </w:t>
      </w:r>
      <w:r>
        <w:rPr>
          <w:sz w:val="28"/>
          <w:lang w:val="hr-HR"/>
        </w:rPr>
        <w:t xml:space="preserve">agenta </w:t>
      </w:r>
      <w:r w:rsidRPr="00556104">
        <w:rPr>
          <w:sz w:val="28"/>
          <w:lang w:val="hr-HR"/>
        </w:rPr>
        <w:t>kao indeks karte u ruci</w:t>
      </w:r>
      <w:r>
        <w:rPr>
          <w:sz w:val="28"/>
          <w:lang w:val="hr-HR"/>
        </w:rPr>
        <w:t xml:space="preserve">. Osnovna odluka je nasumice odabrati kartu u ruci. </w:t>
      </w:r>
    </w:p>
    <w:p w14:paraId="4CFF1044" w14:textId="677135BE" w:rsidR="00737F43" w:rsidRPr="000B785B" w:rsidRDefault="00737F43" w:rsidP="00556104">
      <w:pPr>
        <w:spacing w:after="240"/>
        <w:rPr>
          <w:b/>
          <w:bCs/>
          <w:sz w:val="28"/>
          <w:lang w:val="hr-HR"/>
        </w:rPr>
      </w:pPr>
      <w:r w:rsidRPr="000B785B">
        <w:rPr>
          <w:b/>
          <w:bCs/>
          <w:sz w:val="28"/>
          <w:lang w:val="hr-HR"/>
        </w:rPr>
        <w:t>Klasa „Human“</w:t>
      </w:r>
    </w:p>
    <w:p w14:paraId="7D27AB50" w14:textId="66401849" w:rsidR="00737F43" w:rsidRPr="00556104" w:rsidRDefault="00737F43" w:rsidP="00556104">
      <w:p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Ova klasa će nasljeđivati klasu </w:t>
      </w:r>
      <w:proofErr w:type="spellStart"/>
      <w:r>
        <w:rPr>
          <w:sz w:val="28"/>
          <w:lang w:val="hr-HR"/>
        </w:rPr>
        <w:t>Igrac</w:t>
      </w:r>
      <w:proofErr w:type="spellEnd"/>
      <w:r>
        <w:rPr>
          <w:sz w:val="28"/>
          <w:lang w:val="hr-HR"/>
        </w:rPr>
        <w:t xml:space="preserve"> i imati identične metode. Akcija će se određivati kroz interakciju sa korisnikom. </w:t>
      </w:r>
    </w:p>
    <w:p w14:paraId="3CA9BCF5" w14:textId="67FED6CD" w:rsidR="00556104" w:rsidRPr="001068B4" w:rsidRDefault="001068B4" w:rsidP="00D66472">
      <w:pPr>
        <w:spacing w:after="240"/>
        <w:rPr>
          <w:b/>
          <w:bCs/>
          <w:sz w:val="28"/>
          <w:lang w:val="hr-HR"/>
        </w:rPr>
      </w:pPr>
      <w:r w:rsidRPr="001068B4">
        <w:rPr>
          <w:b/>
          <w:bCs/>
          <w:sz w:val="28"/>
          <w:lang w:val="hr-HR"/>
        </w:rPr>
        <w:t xml:space="preserve">Klasa </w:t>
      </w:r>
      <w:r>
        <w:rPr>
          <w:b/>
          <w:bCs/>
          <w:sz w:val="28"/>
          <w:lang w:val="hr-HR"/>
        </w:rPr>
        <w:t>„</w:t>
      </w:r>
      <w:proofErr w:type="spellStart"/>
      <w:r w:rsidRPr="001068B4">
        <w:rPr>
          <w:b/>
          <w:bCs/>
          <w:sz w:val="28"/>
          <w:lang w:val="hr-HR"/>
        </w:rPr>
        <w:t>Briskula</w:t>
      </w:r>
      <w:proofErr w:type="spellEnd"/>
      <w:r>
        <w:rPr>
          <w:b/>
          <w:bCs/>
          <w:sz w:val="28"/>
          <w:lang w:val="hr-HR"/>
        </w:rPr>
        <w:t>“</w:t>
      </w:r>
    </w:p>
    <w:p w14:paraId="58DA4A06" w14:textId="084CD527" w:rsidR="00D66472" w:rsidRDefault="00D66472" w:rsidP="00D66472">
      <w:pPr>
        <w:spacing w:after="240"/>
        <w:rPr>
          <w:sz w:val="28"/>
          <w:lang w:val="hr-HR"/>
        </w:rPr>
      </w:pPr>
      <w:r>
        <w:rPr>
          <w:sz w:val="28"/>
          <w:lang w:val="hr-HR"/>
        </w:rPr>
        <w:t>Realizirati klasu koja će odigrati partiju briškule između dva agenta. Klasa će imati barem iduće metode:</w:t>
      </w:r>
    </w:p>
    <w:p w14:paraId="274268D0" w14:textId="1DD446B1" w:rsidR="00737F43" w:rsidRDefault="00737F43" w:rsidP="00D66472">
      <w:pPr>
        <w:pStyle w:val="ListParagraph"/>
        <w:numPr>
          <w:ilvl w:val="0"/>
          <w:numId w:val="3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Konstruktor koji prima dva agenta klase </w:t>
      </w:r>
      <w:proofErr w:type="spellStart"/>
      <w:r>
        <w:rPr>
          <w:sz w:val="28"/>
          <w:lang w:val="hr-HR"/>
        </w:rPr>
        <w:t>Igrac</w:t>
      </w:r>
      <w:proofErr w:type="spellEnd"/>
      <w:r>
        <w:rPr>
          <w:sz w:val="28"/>
          <w:lang w:val="hr-HR"/>
        </w:rPr>
        <w:t xml:space="preserve"> (ili izvedene klase)</w:t>
      </w:r>
      <w:r w:rsidR="00E36110">
        <w:rPr>
          <w:sz w:val="28"/>
          <w:lang w:val="hr-HR"/>
        </w:rPr>
        <w:t xml:space="preserve"> i koji će se dalje zvati igrač 1 i 2. Igrač 1 će uvijek igrati prvi.</w:t>
      </w:r>
    </w:p>
    <w:p w14:paraId="15E7E97D" w14:textId="5F1E04DD" w:rsidR="00D51C58" w:rsidRDefault="00E36110" w:rsidP="00D66472">
      <w:pPr>
        <w:pStyle w:val="ListParagraph"/>
        <w:numPr>
          <w:ilvl w:val="0"/>
          <w:numId w:val="3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lastRenderedPageBreak/>
        <w:t>Metodu „</w:t>
      </w:r>
      <w:r w:rsidR="00D51C58">
        <w:rPr>
          <w:sz w:val="28"/>
          <w:lang w:val="hr-HR"/>
        </w:rPr>
        <w:t>__str__</w:t>
      </w:r>
      <w:r>
        <w:rPr>
          <w:sz w:val="28"/>
          <w:lang w:val="hr-HR"/>
        </w:rPr>
        <w:t>“</w:t>
      </w:r>
      <w:r w:rsidR="00D51C58">
        <w:rPr>
          <w:sz w:val="28"/>
          <w:lang w:val="hr-HR"/>
        </w:rPr>
        <w:t xml:space="preserve"> - koja će ispisivati stanje igre: broj karata u špilu, briškulu, karte na stolu i karte u ruci svakog igrača</w:t>
      </w:r>
    </w:p>
    <w:p w14:paraId="7AE347DF" w14:textId="0E55E6C6" w:rsidR="00D86F4B" w:rsidRDefault="00E36110" w:rsidP="00D66472">
      <w:pPr>
        <w:pStyle w:val="ListParagraph"/>
        <w:numPr>
          <w:ilvl w:val="0"/>
          <w:numId w:val="3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>Metodu „rezultat“ koja će za konačno stanje partije vratiti: 1 (pobjeda igrača 1), 2 (pobjeda igrača 2) ili 0 (neriješeno)</w:t>
      </w:r>
    </w:p>
    <w:p w14:paraId="1082E71D" w14:textId="42D0F71E" w:rsidR="00E05B58" w:rsidRDefault="00E05B58" w:rsidP="00D66472">
      <w:pPr>
        <w:pStyle w:val="ListParagraph"/>
        <w:numPr>
          <w:ilvl w:val="0"/>
          <w:numId w:val="3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>Metodu „stanje“ – koja će vratiti rječnik opisan za metodu agenta „akcija“</w:t>
      </w:r>
    </w:p>
    <w:p w14:paraId="65A5019A" w14:textId="1FE1F120" w:rsidR="00E05B58" w:rsidRDefault="00E05B58" w:rsidP="00D66472">
      <w:pPr>
        <w:pStyle w:val="ListParagraph"/>
        <w:numPr>
          <w:ilvl w:val="0"/>
          <w:numId w:val="3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>Metode „</w:t>
      </w:r>
      <w:proofErr w:type="spellStart"/>
      <w:r>
        <w:rPr>
          <w:sz w:val="28"/>
          <w:lang w:val="hr-HR"/>
        </w:rPr>
        <w:t>odigraj_ruku</w:t>
      </w:r>
      <w:proofErr w:type="spellEnd"/>
      <w:r>
        <w:rPr>
          <w:sz w:val="28"/>
          <w:lang w:val="hr-HR"/>
        </w:rPr>
        <w:t>“ i „</w:t>
      </w:r>
      <w:proofErr w:type="spellStart"/>
      <w:r>
        <w:rPr>
          <w:sz w:val="28"/>
          <w:lang w:val="hr-HR"/>
        </w:rPr>
        <w:t>odigraj_partiju</w:t>
      </w:r>
      <w:proofErr w:type="spellEnd"/>
      <w:r>
        <w:rPr>
          <w:sz w:val="28"/>
          <w:lang w:val="hr-HR"/>
        </w:rPr>
        <w:t>“ koje će realizirati mehaniku igre pitajući agente za akcije. Obje metode primaju parametar koji će određivati da li će tijek partije biti prikazan na ekranu</w:t>
      </w:r>
      <w:r w:rsidR="00304F56">
        <w:rPr>
          <w:sz w:val="28"/>
          <w:lang w:val="hr-HR"/>
        </w:rPr>
        <w:t xml:space="preserve"> „prikaz=</w:t>
      </w:r>
      <w:proofErr w:type="spellStart"/>
      <w:r w:rsidR="00304F56">
        <w:rPr>
          <w:sz w:val="28"/>
          <w:lang w:val="hr-HR"/>
        </w:rPr>
        <w:t>True</w:t>
      </w:r>
      <w:proofErr w:type="spellEnd"/>
      <w:r w:rsidR="00304F56">
        <w:rPr>
          <w:sz w:val="28"/>
          <w:lang w:val="hr-HR"/>
        </w:rPr>
        <w:t>“</w:t>
      </w:r>
      <w:r>
        <w:rPr>
          <w:sz w:val="28"/>
          <w:lang w:val="hr-HR"/>
        </w:rPr>
        <w:t xml:space="preserve">  </w:t>
      </w:r>
    </w:p>
    <w:p w14:paraId="6A64670E" w14:textId="1ECD7896" w:rsidR="00D66472" w:rsidRPr="00D86F4B" w:rsidRDefault="00C6221D" w:rsidP="00D86F4B">
      <w:p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Ova klasa </w:t>
      </w:r>
      <w:r w:rsidR="00145E3B">
        <w:rPr>
          <w:sz w:val="28"/>
          <w:lang w:val="hr-HR"/>
        </w:rPr>
        <w:t>ć</w:t>
      </w:r>
      <w:r>
        <w:rPr>
          <w:sz w:val="28"/>
          <w:lang w:val="hr-HR"/>
        </w:rPr>
        <w:t xml:space="preserve">e imati i članove BODOVI i SNAGA kao rječnike koje će odražavati bodove i snagu svake karte (broja karte). </w:t>
      </w:r>
      <w:r w:rsidR="00405045">
        <w:rPr>
          <w:sz w:val="28"/>
          <w:lang w:val="hr-HR"/>
        </w:rPr>
        <w:t>Radi bolje podjele koda, u</w:t>
      </w:r>
      <w:r w:rsidR="00D86F4B">
        <w:rPr>
          <w:sz w:val="28"/>
          <w:lang w:val="hr-HR"/>
        </w:rPr>
        <w:t xml:space="preserve"> istoj datoteci </w:t>
      </w:r>
      <w:r>
        <w:rPr>
          <w:sz w:val="28"/>
          <w:lang w:val="hr-HR"/>
        </w:rPr>
        <w:t xml:space="preserve">se može </w:t>
      </w:r>
      <w:r w:rsidR="00D86F4B">
        <w:rPr>
          <w:sz w:val="28"/>
          <w:lang w:val="hr-HR"/>
        </w:rPr>
        <w:t>dodati i klas</w:t>
      </w:r>
      <w:r>
        <w:rPr>
          <w:sz w:val="28"/>
          <w:lang w:val="hr-HR"/>
        </w:rPr>
        <w:t>u</w:t>
      </w:r>
      <w:r w:rsidR="00D86F4B">
        <w:rPr>
          <w:sz w:val="28"/>
          <w:lang w:val="hr-HR"/>
        </w:rPr>
        <w:t xml:space="preserve"> „</w:t>
      </w:r>
      <w:proofErr w:type="spellStart"/>
      <w:r w:rsidR="00D86F4B">
        <w:rPr>
          <w:sz w:val="28"/>
          <w:lang w:val="hr-HR"/>
        </w:rPr>
        <w:t>IgracBriskule</w:t>
      </w:r>
      <w:proofErr w:type="spellEnd"/>
      <w:r w:rsidR="00D86F4B">
        <w:rPr>
          <w:sz w:val="28"/>
          <w:lang w:val="hr-HR"/>
        </w:rPr>
        <w:t xml:space="preserve">“ koja će </w:t>
      </w:r>
      <w:r>
        <w:rPr>
          <w:sz w:val="28"/>
          <w:lang w:val="hr-HR"/>
        </w:rPr>
        <w:t>držati dio stanja koje pripada pojedinom igraču.</w:t>
      </w:r>
      <w:r w:rsidR="00E36110" w:rsidRPr="00D86F4B">
        <w:rPr>
          <w:sz w:val="28"/>
          <w:lang w:val="hr-HR"/>
        </w:rPr>
        <w:t xml:space="preserve">  </w:t>
      </w:r>
      <w:r w:rsidR="00D51C58" w:rsidRPr="00D86F4B">
        <w:rPr>
          <w:sz w:val="28"/>
          <w:lang w:val="hr-HR"/>
        </w:rPr>
        <w:t xml:space="preserve">  </w:t>
      </w:r>
    </w:p>
    <w:p w14:paraId="5D29044E" w14:textId="256A4C83" w:rsidR="001068B4" w:rsidRDefault="00303EA8" w:rsidP="00912630">
      <w:pPr>
        <w:spacing w:after="240"/>
        <w:rPr>
          <w:sz w:val="28"/>
          <w:lang w:val="hr-HR"/>
        </w:rPr>
      </w:pPr>
      <w:r w:rsidRPr="000B785B">
        <w:rPr>
          <w:b/>
          <w:bCs/>
          <w:sz w:val="28"/>
          <w:lang w:val="hr-HR"/>
        </w:rPr>
        <w:t>Skripta usporedi.py</w:t>
      </w:r>
      <w:r w:rsidR="001068B4" w:rsidRPr="000B785B">
        <w:rPr>
          <w:b/>
          <w:bCs/>
          <w:sz w:val="28"/>
          <w:lang w:val="hr-HR"/>
        </w:rPr>
        <w:t xml:space="preserve"> </w:t>
      </w:r>
    </w:p>
    <w:p w14:paraId="74A59E74" w14:textId="46F5F770" w:rsidR="00556104" w:rsidRDefault="00556104" w:rsidP="00912630">
      <w:p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Sve klase testirati i napraviti dodatnu skriptu koja će odigrati i prebrojati pobjede za dva </w:t>
      </w:r>
      <w:r w:rsidR="001068B4">
        <w:rPr>
          <w:sz w:val="28"/>
          <w:lang w:val="hr-HR"/>
        </w:rPr>
        <w:t>agenta i N=1000 partija briškule. Svaki agent će igrati N/2 partija kao prvi igrač.</w:t>
      </w:r>
      <w:r w:rsidR="00E81C8A">
        <w:rPr>
          <w:sz w:val="28"/>
          <w:lang w:val="hr-HR"/>
        </w:rPr>
        <w:t xml:space="preserve"> Na kraju će se ispisati rezultat.</w:t>
      </w:r>
    </w:p>
    <w:sectPr w:rsidR="00556104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CA70B" w14:textId="77777777" w:rsidR="004212D5" w:rsidRDefault="004212D5" w:rsidP="00C233D1">
      <w:pPr>
        <w:spacing w:after="0" w:line="240" w:lineRule="auto"/>
      </w:pPr>
      <w:r>
        <w:separator/>
      </w:r>
    </w:p>
  </w:endnote>
  <w:endnote w:type="continuationSeparator" w:id="0">
    <w:p w14:paraId="1623D163" w14:textId="77777777" w:rsidR="004212D5" w:rsidRDefault="004212D5" w:rsidP="00C2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63FC4" w14:textId="77777777" w:rsidR="004212D5" w:rsidRDefault="004212D5" w:rsidP="00C233D1">
      <w:pPr>
        <w:spacing w:after="0" w:line="240" w:lineRule="auto"/>
      </w:pPr>
      <w:r>
        <w:separator/>
      </w:r>
    </w:p>
  </w:footnote>
  <w:footnote w:type="continuationSeparator" w:id="0">
    <w:p w14:paraId="6080C7E1" w14:textId="77777777" w:rsidR="004212D5" w:rsidRDefault="004212D5" w:rsidP="00C2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D7770" w14:textId="77777777" w:rsidR="00C233D1" w:rsidRDefault="00E407A8" w:rsidP="00C233D1">
    <w:pPr>
      <w:rPr>
        <w:lang w:val="hr-HR"/>
      </w:rPr>
    </w:pPr>
    <w:r>
      <w:rPr>
        <w:lang w:val="hr-HR"/>
      </w:rPr>
      <w:t xml:space="preserve">Primijenjena umjetna inteligencija </w:t>
    </w:r>
    <w:r w:rsidR="00C233D1">
      <w:rPr>
        <w:lang w:val="hr-HR"/>
      </w:rPr>
      <w:t xml:space="preserve"> </w:t>
    </w:r>
    <w:r>
      <w:rPr>
        <w:lang w:val="hr-HR"/>
      </w:rPr>
      <w:t>–</w:t>
    </w:r>
    <w:r w:rsidR="00C233D1">
      <w:rPr>
        <w:lang w:val="hr-HR"/>
      </w:rPr>
      <w:t xml:space="preserve"> Labor</w:t>
    </w:r>
    <w:r>
      <w:rPr>
        <w:lang w:val="hr-HR"/>
      </w:rPr>
      <w:t>atorijska vježba</w:t>
    </w:r>
  </w:p>
  <w:p w14:paraId="3BEBCE8B" w14:textId="77777777" w:rsidR="00C233D1" w:rsidRDefault="00C233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54B"/>
    <w:multiLevelType w:val="hybridMultilevel"/>
    <w:tmpl w:val="AEF80386"/>
    <w:lvl w:ilvl="0" w:tplc="C95EB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C01E8"/>
    <w:multiLevelType w:val="hybridMultilevel"/>
    <w:tmpl w:val="9840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32C0C"/>
    <w:multiLevelType w:val="hybridMultilevel"/>
    <w:tmpl w:val="7BB2D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32054"/>
    <w:multiLevelType w:val="hybridMultilevel"/>
    <w:tmpl w:val="DC4861C0"/>
    <w:lvl w:ilvl="0" w:tplc="1CCE51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NTczMbU0sLAwNTZT0lEKTi0uzszPAykwrgUAYx+IISwAAAA="/>
  </w:docVars>
  <w:rsids>
    <w:rsidRoot w:val="00222B02"/>
    <w:rsid w:val="000579DA"/>
    <w:rsid w:val="000A2DF9"/>
    <w:rsid w:val="000B785B"/>
    <w:rsid w:val="000D7A68"/>
    <w:rsid w:val="000E476C"/>
    <w:rsid w:val="001068B4"/>
    <w:rsid w:val="00107ABF"/>
    <w:rsid w:val="00145E3B"/>
    <w:rsid w:val="0021426A"/>
    <w:rsid w:val="00222B02"/>
    <w:rsid w:val="00234472"/>
    <w:rsid w:val="00247956"/>
    <w:rsid w:val="00252755"/>
    <w:rsid w:val="00285D59"/>
    <w:rsid w:val="002E2CFC"/>
    <w:rsid w:val="002F1829"/>
    <w:rsid w:val="00303EA8"/>
    <w:rsid w:val="00304F56"/>
    <w:rsid w:val="00391B4F"/>
    <w:rsid w:val="003B1224"/>
    <w:rsid w:val="003C45F4"/>
    <w:rsid w:val="003C64DB"/>
    <w:rsid w:val="003D2171"/>
    <w:rsid w:val="00405045"/>
    <w:rsid w:val="004212D5"/>
    <w:rsid w:val="00426807"/>
    <w:rsid w:val="004278F6"/>
    <w:rsid w:val="00447D5E"/>
    <w:rsid w:val="004578DC"/>
    <w:rsid w:val="00466337"/>
    <w:rsid w:val="004B2DCC"/>
    <w:rsid w:val="004D0B7D"/>
    <w:rsid w:val="004D31AD"/>
    <w:rsid w:val="00556104"/>
    <w:rsid w:val="00576013"/>
    <w:rsid w:val="00585389"/>
    <w:rsid w:val="005B043E"/>
    <w:rsid w:val="005E0E33"/>
    <w:rsid w:val="006D35A7"/>
    <w:rsid w:val="00737F43"/>
    <w:rsid w:val="007D3327"/>
    <w:rsid w:val="007E0F2A"/>
    <w:rsid w:val="008750CA"/>
    <w:rsid w:val="00912630"/>
    <w:rsid w:val="00946FB5"/>
    <w:rsid w:val="00955FB1"/>
    <w:rsid w:val="009A3F3E"/>
    <w:rsid w:val="009D792D"/>
    <w:rsid w:val="00AC2D63"/>
    <w:rsid w:val="00AF0A3B"/>
    <w:rsid w:val="00BA74F5"/>
    <w:rsid w:val="00BE6DE3"/>
    <w:rsid w:val="00C233D1"/>
    <w:rsid w:val="00C55F78"/>
    <w:rsid w:val="00C57D9D"/>
    <w:rsid w:val="00C6221D"/>
    <w:rsid w:val="00C63D2B"/>
    <w:rsid w:val="00C7415F"/>
    <w:rsid w:val="00D51C58"/>
    <w:rsid w:val="00D56C98"/>
    <w:rsid w:val="00D66472"/>
    <w:rsid w:val="00D710F5"/>
    <w:rsid w:val="00D77C87"/>
    <w:rsid w:val="00D80433"/>
    <w:rsid w:val="00D86F4B"/>
    <w:rsid w:val="00DE592B"/>
    <w:rsid w:val="00E05B58"/>
    <w:rsid w:val="00E36110"/>
    <w:rsid w:val="00E407A8"/>
    <w:rsid w:val="00E41DF2"/>
    <w:rsid w:val="00E60585"/>
    <w:rsid w:val="00E81C8A"/>
    <w:rsid w:val="00EA7C33"/>
    <w:rsid w:val="00F370BC"/>
    <w:rsid w:val="00F57B35"/>
    <w:rsid w:val="00F72F2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391D"/>
  <w15:chartTrackingRefBased/>
  <w15:docId w15:val="{A209D497-8582-49D0-A560-87C405C9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D1"/>
  </w:style>
  <w:style w:type="paragraph" w:styleId="Footer">
    <w:name w:val="footer"/>
    <w:basedOn w:val="Normal"/>
    <w:link w:val="Foot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D1"/>
  </w:style>
  <w:style w:type="paragraph" w:styleId="ListParagraph">
    <w:name w:val="List Paragraph"/>
    <w:basedOn w:val="Normal"/>
    <w:uiPriority w:val="34"/>
    <w:qFormat/>
    <w:rsid w:val="00C2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Toma Rončević</cp:lastModifiedBy>
  <cp:revision>15</cp:revision>
  <dcterms:created xsi:type="dcterms:W3CDTF">2022-03-12T11:20:00Z</dcterms:created>
  <dcterms:modified xsi:type="dcterms:W3CDTF">2022-03-22T17:28:00Z</dcterms:modified>
</cp:coreProperties>
</file>