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15F188D4" w:rsidR="006657B9" w:rsidRPr="00973A9B" w:rsidRDefault="00520795" w:rsidP="00E56519">
      <w:pPr>
        <w:jc w:val="both"/>
        <w:rPr>
          <w:rFonts w:asciiTheme="minorBidi" w:hAnsiTheme="minorBidi"/>
          <w:rtl/>
        </w:rPr>
      </w:pPr>
      <w:r w:rsidRPr="00973A9B">
        <w:rPr>
          <w:rFonts w:asciiTheme="minorBidi" w:hAnsiTheme="minorBidi"/>
          <w:rtl/>
        </w:rPr>
        <w:t xml:space="preserve">טשטוש תמונה הוא אחד </w:t>
      </w:r>
      <w:r w:rsidR="0063197A">
        <w:rPr>
          <w:rFonts w:asciiTheme="minorBidi" w:hAnsiTheme="minorBidi" w:hint="cs"/>
          <w:rtl/>
        </w:rPr>
        <w:t>מ</w:t>
      </w:r>
      <w:r w:rsidRPr="00973A9B">
        <w:rPr>
          <w:rFonts w:asciiTheme="minorBidi" w:hAnsiTheme="minorBidi"/>
          <w:rtl/>
        </w:rPr>
        <w:t xml:space="preserve">תוצרי הלוואי הנפוצים כאשר מצלמים אובייקט. תנועות חדות של האובייקט </w:t>
      </w:r>
      <w:r w:rsidR="00E56519">
        <w:rPr>
          <w:rFonts w:asciiTheme="minorBidi" w:hAnsiTheme="minorBidi" w:hint="cs"/>
          <w:rtl/>
        </w:rPr>
        <w:t>ו/</w:t>
      </w:r>
      <w:r w:rsidRPr="00973A9B">
        <w:rPr>
          <w:rFonts w:asciiTheme="minorBidi" w:hAnsiTheme="minorBidi"/>
          <w:rtl/>
        </w:rPr>
        <w:t>או המצלמה יכולים להוריד את איכות התמונה ולגרום לטשטוש. בנוסף</w:t>
      </w:r>
      <w:r w:rsidR="00E56519">
        <w:rPr>
          <w:rFonts w:asciiTheme="minorBidi" w:hAnsiTheme="minorBidi" w:hint="cs"/>
          <w:rtl/>
        </w:rPr>
        <w:t>,</w:t>
      </w:r>
      <w:r w:rsidRPr="00973A9B">
        <w:rPr>
          <w:rFonts w:asciiTheme="minorBidi" w:hAnsiTheme="minorBidi"/>
          <w:rtl/>
        </w:rPr>
        <w:t xml:space="preserve">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 xml:space="preserve">מחקרים נפוצים </w:t>
      </w:r>
      <w:r w:rsidR="00E56519">
        <w:rPr>
          <w:rFonts w:asciiTheme="minorBidi" w:hAnsiTheme="minorBidi" w:hint="cs"/>
          <w:rtl/>
        </w:rPr>
        <w:t>מתעסקים</w:t>
      </w:r>
      <w:r w:rsidR="005B1B53" w:rsidRPr="00973A9B">
        <w:rPr>
          <w:rFonts w:asciiTheme="minorBidi" w:hAnsiTheme="minorBidi"/>
          <w:rtl/>
        </w:rPr>
        <w:t xml:space="preserve"> בעיקר </w:t>
      </w:r>
      <w:r w:rsidR="00E56519">
        <w:rPr>
          <w:rFonts w:asciiTheme="minorBidi" w:hAnsiTheme="minorBidi" w:hint="cs"/>
          <w:rtl/>
        </w:rPr>
        <w:t>ב</w:t>
      </w:r>
      <w:r w:rsidR="005B1B53" w:rsidRPr="00973A9B">
        <w:rPr>
          <w:rFonts w:asciiTheme="minorBidi" w:hAnsiTheme="minorBidi"/>
          <w:rtl/>
        </w:rPr>
        <w:t>טשטושי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לא מוציאים תוצאות טובות על מידע שאינו מהמעבדה, כלומר מידע "בעולם האמיתי". הסיבה לזה היא שבעולם </w:t>
      </w:r>
      <w:r w:rsidR="00AD3635">
        <w:rPr>
          <w:rFonts w:asciiTheme="minorBidi" w:hAnsiTheme="minorBidi" w:hint="cs"/>
          <w:rtl/>
        </w:rPr>
        <w:t>"</w:t>
      </w:r>
      <w:r w:rsidR="002B58CE" w:rsidRPr="00973A9B">
        <w:rPr>
          <w:rFonts w:asciiTheme="minorBidi" w:hAnsiTheme="minorBidi"/>
          <w:rtl/>
        </w:rPr>
        <w:t>האמיתי</w:t>
      </w:r>
      <w:r w:rsidR="00AD3635">
        <w:rPr>
          <w:rFonts w:asciiTheme="minorBidi" w:hAnsiTheme="minorBidi" w:hint="cs"/>
          <w:rtl/>
        </w:rPr>
        <w:t>"</w:t>
      </w:r>
      <w:r w:rsidR="00E56519">
        <w:rPr>
          <w:rFonts w:asciiTheme="minorBidi" w:hAnsiTheme="minorBidi"/>
          <w:rtl/>
        </w:rPr>
        <w:t xml:space="preserve"> הטשטוש לעיתים יותר מסובך</w:t>
      </w:r>
      <w:r w:rsidR="00E56519">
        <w:rPr>
          <w:rFonts w:asciiTheme="minorBidi" w:hAnsiTheme="minorBidi" w:hint="cs"/>
          <w:rtl/>
        </w:rPr>
        <w:t xml:space="preserve">, מגוון </w:t>
      </w:r>
      <w:r w:rsidR="002B58CE" w:rsidRPr="00973A9B">
        <w:rPr>
          <w:rFonts w:asciiTheme="minorBidi" w:hAnsiTheme="minorBidi"/>
          <w:rtl/>
        </w:rPr>
        <w:t>ולעיתים מושפע מחישובים של חומרת המצלמה.</w:t>
      </w:r>
      <w:r w:rsidR="00E56519">
        <w:rPr>
          <w:rFonts w:asciiTheme="minorBidi" w:hAnsiTheme="minorBidi" w:hint="cs"/>
          <w:rtl/>
        </w:rPr>
        <w:t xml:space="preserve"> המאמר שאסביר מנסה להציג גישה מעט שונה וינסה להיות כללי מספיק כדי לפתור תמונות מהחיים </w:t>
      </w:r>
      <w:r w:rsidR="00986A9B">
        <w:rPr>
          <w:rFonts w:asciiTheme="minorBidi" w:hAnsiTheme="minorBidi" w:hint="cs"/>
          <w:rtl/>
        </w:rPr>
        <w:t>ה"אמתיים</w:t>
      </w:r>
      <w:r w:rsidR="00E56519">
        <w:rPr>
          <w:rFonts w:asciiTheme="minorBidi" w:hAnsiTheme="minorBidi" w:hint="cs"/>
          <w:rtl/>
        </w:rPr>
        <w:t xml:space="preserve">". </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792C140C" w14:textId="77777777" w:rsidR="00D35DDD" w:rsidRDefault="00D35DDD" w:rsidP="00D35DDD">
      <w:pPr>
        <w:jc w:val="both"/>
        <w:rPr>
          <w:rFonts w:asciiTheme="minorBidi" w:hAnsiTheme="minorBidi"/>
          <w:rtl/>
        </w:rPr>
      </w:pPr>
      <w:r w:rsidRPr="00973A9B">
        <w:rPr>
          <w:rFonts w:asciiTheme="minorBidi" w:hAnsiTheme="minorBidi"/>
          <w:rtl/>
        </w:rPr>
        <w:t xml:space="preserve">ההתמקדות הנפוצה כיום במחקרים היא בשחזור תמונות ללא ידיעה של פונקציית המריחה, שיטה זו מכונה "תיקון טשטוש עיוור". שיטות למידה שונות הוצעו אף הם לתיקון טשטושים בתמונות על ידי שימוש במידע חיצוני בדומה למאמר זה אך לא בהכרח על ידי רשת. </w:t>
      </w:r>
      <w:r w:rsidR="005148FD">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sidR="005148FD">
        <w:rPr>
          <w:rFonts w:asciiTheme="minorBidi" w:hAnsiTheme="minorBidi" w:hint="cs"/>
        </w:rPr>
        <w:t>CNN</w:t>
      </w:r>
      <w:r w:rsidR="005148FD">
        <w:rPr>
          <w:rFonts w:asciiTheme="minorBidi" w:hAnsiTheme="minorBidi" w:hint="cs"/>
          <w:rtl/>
        </w:rPr>
        <w:t>. פילטרים הופכיים ידועים בשימוש עבור לוחות רישוי בהם הטשטוש הוא העיקר והרעש פחות גורם משפיע.</w:t>
      </w:r>
      <w:r>
        <w:rPr>
          <w:rFonts w:asciiTheme="minorBidi" w:hAnsiTheme="minorBidi" w:hint="cs"/>
          <w:rtl/>
        </w:rPr>
        <w:t xml:space="preserve"> </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392218FA" w14:textId="60462DA8" w:rsidR="00D35DDD" w:rsidRDefault="00D35DDD" w:rsidP="001257F7">
      <w:pPr>
        <w:jc w:val="both"/>
        <w:rPr>
          <w:rFonts w:asciiTheme="minorBidi" w:hAnsiTheme="minorBidi" w:hint="cs"/>
          <w:rtl/>
        </w:rPr>
      </w:pPr>
      <w:r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Pr>
          <w:rFonts w:asciiTheme="minorBidi" w:hAnsiTheme="minorBidi" w:hint="cs"/>
          <w:rtl/>
        </w:rPr>
        <w:t xml:space="preserve"> </w:t>
      </w:r>
      <w:r w:rsidR="001257F7">
        <w:rPr>
          <w:rFonts w:asciiTheme="minorBidi" w:hAnsiTheme="minorBidi" w:hint="cs"/>
          <w:rtl/>
        </w:rPr>
        <w:t>כותבי המאמר טוענים שעבור בעיות בהם מתעסקים בכמה קני מידה שונים, הפתרון והפרמטרים משתפים בינהם פרמטרים בכל קנה מידה. זה יוצר יציבות ועוזר למנוע התאמה יתירה של הפתרון לתמונות מסוימות. הקונספט הזה כמעט ולא מיושם ברשתות נוירוני</w:t>
      </w:r>
      <w:r w:rsidR="001257F7">
        <w:rPr>
          <w:rFonts w:asciiTheme="minorBidi" w:hAnsiTheme="minorBidi" w:hint="eastAsia"/>
          <w:rtl/>
        </w:rPr>
        <w:t>ם</w:t>
      </w:r>
      <w:r w:rsidR="001257F7">
        <w:rPr>
          <w:rFonts w:asciiTheme="minorBidi" w:hAnsiTheme="minorBidi" w:hint="cs"/>
          <w:rtl/>
        </w:rPr>
        <w:t xml:space="preserve"> מלאכותיות מסוג </w:t>
      </w:r>
      <w:r w:rsidR="001257F7">
        <w:rPr>
          <w:rFonts w:asciiTheme="minorBidi" w:hAnsiTheme="minorBidi" w:hint="cs"/>
        </w:rPr>
        <w:t>C</w:t>
      </w:r>
      <w:r w:rsidR="001257F7">
        <w:rPr>
          <w:rFonts w:asciiTheme="minorBidi" w:hAnsiTheme="minorBidi"/>
        </w:rPr>
        <w:t>NN</w:t>
      </w:r>
      <w:r w:rsidR="001257F7">
        <w:rPr>
          <w:rFonts w:asciiTheme="minorBidi" w:hAnsiTheme="minorBidi" w:hint="cs"/>
          <w:rtl/>
        </w:rPr>
        <w:t xml:space="preserve"> (</w:t>
      </w:r>
      <w:r w:rsidR="001257F7">
        <w:rPr>
          <w:rFonts w:asciiTheme="minorBidi" w:hAnsiTheme="minorBidi"/>
          <w:rtl/>
        </w:rPr>
        <w:fldChar w:fldCharType="begin"/>
      </w:r>
      <w:r w:rsidR="001257F7">
        <w:rPr>
          <w:rFonts w:asciiTheme="minorBidi" w:hAnsiTheme="minorBidi"/>
          <w:rtl/>
        </w:rPr>
        <w:instrText xml:space="preserve"> </w:instrText>
      </w:r>
      <w:r w:rsidR="001257F7">
        <w:rPr>
          <w:rFonts w:asciiTheme="minorBidi" w:hAnsiTheme="minorBidi" w:hint="cs"/>
        </w:rPr>
        <w:instrText>REF</w:instrText>
      </w:r>
      <w:r w:rsidR="001257F7">
        <w:rPr>
          <w:rFonts w:asciiTheme="minorBidi" w:hAnsiTheme="minorBidi" w:hint="cs"/>
          <w:rtl/>
        </w:rPr>
        <w:instrText xml:space="preserve"> _</w:instrText>
      </w:r>
      <w:r w:rsidR="001257F7">
        <w:rPr>
          <w:rFonts w:asciiTheme="minorBidi" w:hAnsiTheme="minorBidi" w:hint="cs"/>
        </w:rPr>
        <w:instrText>Ref62912311 \h</w:instrText>
      </w:r>
      <w:r w:rsidR="001257F7">
        <w:rPr>
          <w:rFonts w:asciiTheme="minorBidi" w:hAnsiTheme="minorBidi"/>
          <w:rtl/>
        </w:rPr>
        <w:instrText xml:space="preserve"> </w:instrText>
      </w:r>
      <w:r w:rsidR="001257F7">
        <w:rPr>
          <w:rFonts w:asciiTheme="minorBidi" w:hAnsiTheme="minorBidi"/>
          <w:rtl/>
        </w:rPr>
      </w:r>
      <w:r w:rsidR="001257F7">
        <w:rPr>
          <w:rFonts w:asciiTheme="minorBidi" w:hAnsiTheme="minorBidi"/>
          <w:rtl/>
        </w:rPr>
        <w:fldChar w:fldCharType="separate"/>
      </w:r>
      <w:r w:rsidR="001257F7">
        <w:rPr>
          <w:rFonts w:asciiTheme="minorBidi" w:hAnsiTheme="minorBidi"/>
        </w:rPr>
        <w:t>Convolutional Neural Networks</w:t>
      </w:r>
      <w:r w:rsidR="001257F7">
        <w:rPr>
          <w:rFonts w:asciiTheme="minorBidi" w:hAnsiTheme="minorBidi"/>
          <w:rtl/>
        </w:rPr>
        <w:fldChar w:fldCharType="end"/>
      </w:r>
      <w:r w:rsidR="001257F7">
        <w:rPr>
          <w:rFonts w:asciiTheme="minorBidi" w:hAnsiTheme="minorBidi" w:hint="cs"/>
          <w:rtl/>
        </w:rPr>
        <w:t>). כותבי המאמר מציעים לשתף פרמטרים גם ברשתות מסוג זה משום שזה חוסך כמות פרמטרים ולכן מקצר את זמן האימון ומאפשר שימוש במידע לאורך כל הרשת.</w:t>
      </w:r>
    </w:p>
    <w:p w14:paraId="65423485" w14:textId="160422C6" w:rsidR="008B6091" w:rsidRPr="00973A9B" w:rsidRDefault="00D35DDD" w:rsidP="007315B0">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Pr>
          <w:rFonts w:asciiTheme="minorBidi" w:hAnsiTheme="minorBidi" w:hint="cs"/>
          <w:rtl/>
        </w:rPr>
        <w:t xml:space="preserve"> </w:t>
      </w:r>
      <w:r w:rsidR="00960DFD"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00960DFD"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00960DFD" w:rsidRPr="00973A9B">
        <w:rPr>
          <w:rFonts w:asciiTheme="minorBidi" w:hAnsiTheme="minorBidi"/>
          <w:rtl/>
        </w:rPr>
        <w:t xml:space="preserve"> מקטינה אות</w:t>
      </w:r>
      <w:r w:rsidR="00497934" w:rsidRPr="00973A9B">
        <w:rPr>
          <w:rFonts w:asciiTheme="minorBidi" w:hAnsiTheme="minorBidi"/>
          <w:rtl/>
        </w:rPr>
        <w:t>ם</w:t>
      </w:r>
      <w:r w:rsidR="00960DFD" w:rsidRPr="00973A9B">
        <w:rPr>
          <w:rFonts w:asciiTheme="minorBidi" w:hAnsiTheme="minorBidi"/>
          <w:rtl/>
        </w:rPr>
        <w:t xml:space="preserve"> ומ</w:t>
      </w:r>
      <w:r w:rsidR="00497934" w:rsidRPr="00973A9B">
        <w:rPr>
          <w:rFonts w:asciiTheme="minorBidi" w:hAnsiTheme="minorBidi"/>
          <w:rtl/>
        </w:rPr>
        <w:t>חלקת אותם ל</w:t>
      </w:r>
      <w:r w:rsidR="00960DFD" w:rsidRPr="00973A9B">
        <w:rPr>
          <w:rFonts w:asciiTheme="minorBidi" w:hAnsiTheme="minorBidi"/>
          <w:rtl/>
        </w:rPr>
        <w:t xml:space="preserve">3 </w:t>
      </w:r>
      <w:r w:rsidR="00497934" w:rsidRPr="00973A9B">
        <w:rPr>
          <w:rFonts w:asciiTheme="minorBidi" w:hAnsiTheme="minorBidi"/>
          <w:rtl/>
        </w:rPr>
        <w:t>קני מידה שונים ("סקלות")</w:t>
      </w:r>
      <w:r w:rsidR="00960DFD"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9</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4</w:t>
      </w:r>
      <w:r w:rsidR="005A6C5A" w:rsidRPr="00973A9B">
        <w:rPr>
          <w:rFonts w:asciiTheme="minorBidi" w:hAnsiTheme="minorBidi"/>
        </w:rPr>
        <w:fldChar w:fldCharType="end"/>
      </w:r>
      <w:r w:rsidR="00960DFD"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007315B0">
        <w:rPr>
          <w:rFonts w:asciiTheme="minorBidi" w:hAnsiTheme="minorBidi" w:hint="cs"/>
          <w:rtl/>
        </w:rPr>
        <w:t xml:space="preserve">של </w:t>
      </w:r>
      <w:r w:rsidR="00960DFD" w:rsidRPr="00973A9B">
        <w:rPr>
          <w:rFonts w:asciiTheme="minorBidi" w:hAnsiTheme="minorBidi"/>
          <w:rtl/>
        </w:rPr>
        <w:t>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00960DFD"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00960DFD"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4ADEF426" w:rsidR="00EB0C87" w:rsidRPr="00973A9B" w:rsidRDefault="00324827" w:rsidP="00C54BA1">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6774EB"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rPr>
        <w:instrText>REF</w:instrText>
      </w:r>
      <w:r w:rsidR="00C54BA1">
        <w:rPr>
          <w:rFonts w:asciiTheme="minorBidi" w:hAnsiTheme="minorBidi"/>
          <w:rtl/>
        </w:rPr>
        <w:instrText xml:space="preserve"> _</w:instrText>
      </w:r>
      <w:r w:rsidR="00C54BA1">
        <w:rPr>
          <w:rFonts w:asciiTheme="minorBidi" w:hAnsiTheme="minorBidi"/>
        </w:rPr>
        <w:instrText>Ref62985846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11</w:t>
      </w:r>
      <w:r w:rsidR="00C54BA1">
        <w:rPr>
          <w:rFonts w:asciiTheme="minorBidi" w:hAnsiTheme="minorBidi"/>
          <w:rtl/>
        </w:rPr>
        <w:fldChar w:fldCharType="end"/>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w:t>
      </w:r>
      <w:r w:rsidR="001759AB">
        <w:rPr>
          <w:rFonts w:asciiTheme="minorBidi" w:hAnsiTheme="minorBidi" w:hint="cs"/>
          <w:rtl/>
        </w:rPr>
        <w:t xml:space="preserve"> שימור ידע</w:t>
      </w:r>
      <w:r w:rsidR="002E7DF8" w:rsidRPr="00973A9B">
        <w:rPr>
          <w:rFonts w:asciiTheme="minorBidi" w:hAnsiTheme="minorBidi"/>
          <w:rtl/>
        </w:rPr>
        <w:t xml:space="preserve"> </w:t>
      </w:r>
      <w:r w:rsidR="001759AB">
        <w:rPr>
          <w:rFonts w:asciiTheme="minorBidi" w:hAnsiTheme="minorBidi" w:hint="cs"/>
          <w:rtl/>
        </w:rPr>
        <w:t>ו</w:t>
      </w:r>
      <w:bookmarkStart w:id="0" w:name="_GoBack"/>
      <w:bookmarkEnd w:id="0"/>
      <w:r w:rsidR="002E7DF8" w:rsidRPr="00973A9B">
        <w:rPr>
          <w:rFonts w:asciiTheme="minorBidi" w:hAnsiTheme="minorBidi"/>
          <w:rtl/>
        </w:rPr>
        <w:t>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lastRenderedPageBreak/>
        <w:t>מתקיים</w:t>
      </w:r>
      <w:r w:rsidR="00D42968" w:rsidRPr="00973A9B">
        <w:rPr>
          <w:rFonts w:asciiTheme="minorBidi" w:hAnsiTheme="minorBidi"/>
          <w:rtl/>
        </w:rPr>
        <w:t xml:space="preserve"> שיתוף פרמטרים, 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201F303F" w:rsidR="00C22FBF" w:rsidRPr="00973A9B" w:rsidRDefault="004376E7" w:rsidP="00C22FBF">
      <w:pPr>
        <w:jc w:val="both"/>
        <w:rPr>
          <w:rFonts w:asciiTheme="minorBidi" w:hAnsiTheme="minorBidi"/>
          <w:color w:val="000000"/>
          <w:rtl/>
        </w:rPr>
      </w:pPr>
      <w:r w:rsidRPr="00973A9B">
        <w:rPr>
          <w:rFonts w:asciiTheme="minorBidi" w:hAnsiTheme="minorBidi"/>
          <w:rtl/>
        </w:rPr>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6774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6</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8</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9</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6</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כל שכבות קונוולוציה ברשת הם עם קרנל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6A0DA2">
        <w:rPr>
          <w:rFonts w:asciiTheme="minorBidi" w:hAnsiTheme="minorBidi" w:hint="cs"/>
          <w:color w:val="000000"/>
          <w:rtl/>
        </w:rPr>
        <w:t xml:space="preserve"> יש צעד </w:t>
      </w:r>
      <w:r w:rsidR="00C22FBF">
        <w:rPr>
          <w:rFonts w:asciiTheme="minorBidi" w:hAnsiTheme="minorBidi" w:hint="cs"/>
          <w:color w:val="000000"/>
          <w:rtl/>
        </w:rPr>
        <w:t xml:space="preserve">1 </w:t>
      </w:r>
      <w:r w:rsidR="006A0DA2">
        <w:rPr>
          <w:rFonts w:asciiTheme="minorBidi" w:hAnsiTheme="minorBidi" w:hint="cs"/>
          <w:color w:val="000000"/>
          <w:rtl/>
        </w:rPr>
        <w:t>עבור ה</w:t>
      </w:r>
      <w:r w:rsidR="00C22FBF">
        <w:rPr>
          <w:rFonts w:asciiTheme="minorBidi" w:hAnsiTheme="minorBidi" w:hint="cs"/>
          <w:color w:val="000000"/>
          <w:rtl/>
        </w:rPr>
        <w:t>קונוולוציה. הקונוולוציה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C200E3"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"תטא"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C200E3"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C200E3"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C200E3"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C200E3"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noProof/>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7082E072"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FC7CB2">
      <w:pPr>
        <w:jc w:val="both"/>
        <w:rPr>
          <w:rtl/>
        </w:rPr>
      </w:pPr>
      <w:r>
        <w:rPr>
          <w:rFonts w:hint="cs"/>
          <w:rtl/>
        </w:rPr>
        <w:lastRenderedPageBreak/>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ותמונה נקייה. 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"אקסבייר"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noProof/>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noProof/>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noProof/>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noProof/>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w/oR</w:t>
      </w:r>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67100865" w:rsidR="00F916F8" w:rsidRDefault="00F916F8" w:rsidP="00FC7CB2">
      <w:pPr>
        <w:jc w:val="both"/>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4B1D3499" w:rsidR="00F916F8" w:rsidRDefault="00F916F8" w:rsidP="00F916F8">
      <w:pPr>
        <w:jc w:val="both"/>
        <w:rPr>
          <w:rFonts w:asciiTheme="minorBidi" w:eastAsiaTheme="minorEastAsia" w:hAnsiTheme="minorBidi"/>
          <w:color w:val="000000"/>
          <w:rtl/>
        </w:rPr>
      </w:pPr>
      <w:r w:rsidRPr="00F916F8">
        <w:rPr>
          <w:rFonts w:asciiTheme="minorBidi" w:eastAsiaTheme="minorEastAsia" w:hAnsiTheme="minorBidi"/>
          <w:noProof/>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3A77A341" w14:textId="19966797" w:rsidR="000A1808" w:rsidRDefault="000A1808" w:rsidP="00F916F8">
      <w:pPr>
        <w:jc w:val="both"/>
        <w:rPr>
          <w:rFonts w:asciiTheme="minorBidi" w:eastAsiaTheme="minorEastAsia" w:hAnsiTheme="minorBidi"/>
          <w:color w:val="000000"/>
          <w:rtl/>
        </w:rPr>
      </w:pPr>
      <w:r>
        <w:rPr>
          <w:rFonts w:asciiTheme="minorBidi" w:eastAsiaTheme="minorEastAsia" w:hAnsiTheme="minorBidi" w:hint="cs"/>
          <w:color w:val="000000"/>
          <w:rtl/>
        </w:rPr>
        <w:t>בהשוואה לעבודות אחרות (עבודות קודמות לנוכחית) הרשת מראה שיפור גם באיכות התוצר וגם בזמן ההרצה:</w:t>
      </w:r>
    </w:p>
    <w:p w14:paraId="5944405C" w14:textId="5435B913" w:rsidR="000A1808" w:rsidRDefault="000A1808" w:rsidP="000A1808">
      <w:r>
        <w:rPr>
          <w:rtl/>
        </w:rPr>
        <w:t xml:space="preserve">טבלה </w:t>
      </w:r>
      <w:r>
        <w:fldChar w:fldCharType="begin"/>
      </w:r>
      <w:r>
        <w:instrText xml:space="preserve"> SEQ </w:instrText>
      </w:r>
      <w:r>
        <w:rPr>
          <w:rtl/>
        </w:rPr>
        <w:instrText>טבלה</w:instrText>
      </w:r>
      <w:r>
        <w:instrText xml:space="preserve"> \* ARABIC </w:instrText>
      </w:r>
      <w:r>
        <w:fldChar w:fldCharType="separate"/>
      </w:r>
      <w:r w:rsidR="006774EB">
        <w:rPr>
          <w:noProof/>
        </w:rPr>
        <w:t>2</w:t>
      </w:r>
      <w:r>
        <w:fldChar w:fldCharType="end"/>
      </w:r>
      <w:r>
        <w:rPr>
          <w:rFonts w:hint="cs"/>
          <w:rtl/>
        </w:rPr>
        <w:t>: השוואה אל עבודות קודמות, ניתן לראות שישנו שיפור משמעותי מבחינת זמן הרצה ויחס אות-רעש.</w:t>
      </w:r>
    </w:p>
    <w:p w14:paraId="3A10BD89" w14:textId="1E2695F0" w:rsidR="000A1808" w:rsidRPr="00973A9B" w:rsidRDefault="000A1808" w:rsidP="00F916F8">
      <w:pPr>
        <w:jc w:val="both"/>
        <w:rPr>
          <w:rFonts w:asciiTheme="minorBidi" w:eastAsiaTheme="minorEastAsia" w:hAnsiTheme="minorBidi"/>
          <w:color w:val="000000"/>
          <w:rtl/>
        </w:rPr>
      </w:pPr>
      <w:r w:rsidRPr="000A1808">
        <w:rPr>
          <w:rFonts w:asciiTheme="minorBidi" w:eastAsiaTheme="minorEastAsia" w:hAnsiTheme="minorBidi" w:cs="Arial"/>
          <w:noProof/>
          <w:color w:val="000000"/>
          <w:rtl/>
        </w:rPr>
        <w:drawing>
          <wp:inline distT="0" distB="0" distL="0" distR="0" wp14:anchorId="4952E523" wp14:editId="45421942">
            <wp:extent cx="4502150" cy="137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381" cy="1385066"/>
                    </a:xfrm>
                    <a:prstGeom prst="rect">
                      <a:avLst/>
                    </a:prstGeom>
                  </pic:spPr>
                </pic:pic>
              </a:graphicData>
            </a:graphic>
          </wp:inline>
        </w:drawing>
      </w:r>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653EE29A" w14:textId="0E79CCD8" w:rsidR="00332B48" w:rsidRDefault="00332B48" w:rsidP="00AD1DEC">
      <w:pPr>
        <w:jc w:val="both"/>
        <w:rPr>
          <w:rFonts w:asciiTheme="minorBidi" w:hAnsiTheme="minorBidi" w:hint="cs"/>
          <w:rtl/>
        </w:rPr>
      </w:pPr>
      <w:r>
        <w:rPr>
          <w:rFonts w:asciiTheme="minorBidi" w:hAnsiTheme="minorBidi" w:hint="cs"/>
          <w:rtl/>
        </w:rPr>
        <w:t>התוצאות מהמאמר נראות יפות, המאמר מוסבר ברור ולעניין ומצורף אליו קוד פתוח לעיון ושחזור. מאז הוצאת המאמר התפרסמו כמה וכמה מחקרים בנושא והם מסתכלים על המאמר הזה כ</w:t>
      </w:r>
      <w:r>
        <w:rPr>
          <w:rFonts w:asciiTheme="minorBidi" w:hAnsiTheme="minorBidi"/>
        </w:rPr>
        <w:t>State of the art</w:t>
      </w:r>
      <w:r>
        <w:rPr>
          <w:rFonts w:asciiTheme="minorBidi" w:hAnsiTheme="minorBidi" w:hint="cs"/>
          <w:rtl/>
        </w:rPr>
        <w:t xml:space="preserve"> ובסיס לבחינת השיטה שלהם </w:t>
      </w:r>
      <w:r w:rsidR="00781247">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hint="cs"/>
        </w:rPr>
        <w:instrText>REF</w:instrText>
      </w:r>
      <w:r w:rsidR="005F77F3">
        <w:rPr>
          <w:rFonts w:asciiTheme="minorBidi" w:hAnsiTheme="minorBidi" w:hint="cs"/>
          <w:rtl/>
        </w:rPr>
        <w:instrText xml:space="preserve"> _</w:instrText>
      </w:r>
      <w:r w:rsidR="005F77F3">
        <w:rPr>
          <w:rFonts w:asciiTheme="minorBidi" w:hAnsiTheme="minorBidi" w:hint="cs"/>
        </w:rPr>
        <w:instrText>Ref62984017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14</w:t>
      </w:r>
      <w:r w:rsidR="005F77F3">
        <w:rPr>
          <w:rFonts w:asciiTheme="minorBidi" w:hAnsiTheme="minorBidi"/>
          <w:rtl/>
        </w:rPr>
        <w:fldChar w:fldCharType="end"/>
      </w:r>
      <w:r w:rsidR="005F77F3">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rPr>
        <w:instrText>REF</w:instrText>
      </w:r>
      <w:r w:rsidR="005F77F3">
        <w:rPr>
          <w:rFonts w:asciiTheme="minorBidi" w:hAnsiTheme="minorBidi"/>
          <w:rtl/>
        </w:rPr>
        <w:instrText xml:space="preserve"> _</w:instrText>
      </w:r>
      <w:r w:rsidR="005F77F3">
        <w:rPr>
          <w:rFonts w:asciiTheme="minorBidi" w:hAnsiTheme="minorBidi"/>
        </w:rPr>
        <w:instrText>Ref62984023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7</w:t>
      </w:r>
      <w:r w:rsidR="005F77F3">
        <w:rPr>
          <w:rFonts w:asciiTheme="minorBidi" w:hAnsiTheme="minorBidi"/>
          <w:rtl/>
        </w:rPr>
        <w:fldChar w:fldCharType="end"/>
      </w:r>
      <w:r w:rsidR="00781247">
        <w:rPr>
          <w:rFonts w:asciiTheme="minorBidi" w:hAnsiTheme="minorBidi" w:hint="cs"/>
          <w:rtl/>
        </w:rPr>
        <w:t>]</w:t>
      </w:r>
      <w:r>
        <w:rPr>
          <w:rFonts w:asciiTheme="minorBidi" w:hAnsiTheme="minorBidi" w:hint="cs"/>
          <w:rtl/>
        </w:rPr>
        <w:t>.</w:t>
      </w:r>
      <w:r w:rsidR="00982ECF">
        <w:rPr>
          <w:rFonts w:asciiTheme="minorBidi" w:hAnsiTheme="minorBidi" w:hint="cs"/>
          <w:rtl/>
        </w:rPr>
        <w:t xml:space="preserve"> בנוסף ישנו מאמר חדש שמשפר את השיטה שלהם </w:t>
      </w:r>
      <w:r w:rsidR="00206733">
        <w:rPr>
          <w:rFonts w:asciiTheme="minorBidi" w:hAnsiTheme="minorBidi" w:hint="cs"/>
          <w:rtl/>
        </w:rPr>
        <w:t>על ידי טשטוש גדול יותר של התמונה [</w:t>
      </w:r>
      <w:r w:rsidR="00206733">
        <w:rPr>
          <w:rFonts w:asciiTheme="minorBidi" w:hAnsiTheme="minorBidi"/>
          <w:rtl/>
        </w:rPr>
        <w:fldChar w:fldCharType="begin"/>
      </w:r>
      <w:r w:rsidR="00206733">
        <w:rPr>
          <w:rFonts w:asciiTheme="minorBidi" w:hAnsiTheme="minorBidi"/>
          <w:rtl/>
        </w:rPr>
        <w:instrText xml:space="preserve"> </w:instrText>
      </w:r>
      <w:r w:rsidR="00206733">
        <w:rPr>
          <w:rFonts w:asciiTheme="minorBidi" w:hAnsiTheme="minorBidi" w:hint="cs"/>
        </w:rPr>
        <w:instrText>REF</w:instrText>
      </w:r>
      <w:r w:rsidR="00206733">
        <w:rPr>
          <w:rFonts w:asciiTheme="minorBidi" w:hAnsiTheme="minorBidi" w:hint="cs"/>
          <w:rtl/>
        </w:rPr>
        <w:instrText xml:space="preserve"> _</w:instrText>
      </w:r>
      <w:r w:rsidR="00206733">
        <w:rPr>
          <w:rFonts w:asciiTheme="minorBidi" w:hAnsiTheme="minorBidi" w:hint="cs"/>
        </w:rPr>
        <w:instrText>Ref62984437 \r \h</w:instrText>
      </w:r>
      <w:r w:rsidR="00206733">
        <w:rPr>
          <w:rFonts w:asciiTheme="minorBidi" w:hAnsiTheme="minorBidi"/>
          <w:rtl/>
        </w:rPr>
        <w:instrText xml:space="preserve"> </w:instrText>
      </w:r>
      <w:r w:rsidR="00206733">
        <w:rPr>
          <w:rFonts w:asciiTheme="minorBidi" w:hAnsiTheme="minorBidi"/>
          <w:rtl/>
        </w:rPr>
      </w:r>
      <w:r w:rsidR="00206733">
        <w:rPr>
          <w:rFonts w:asciiTheme="minorBidi" w:hAnsiTheme="minorBidi"/>
          <w:rtl/>
        </w:rPr>
        <w:fldChar w:fldCharType="separate"/>
      </w:r>
      <w:r w:rsidR="006774EB">
        <w:rPr>
          <w:rFonts w:asciiTheme="minorBidi" w:hAnsiTheme="minorBidi"/>
          <w:cs/>
        </w:rPr>
        <w:t>‎</w:t>
      </w:r>
      <w:r w:rsidR="006774EB">
        <w:rPr>
          <w:rFonts w:asciiTheme="minorBidi" w:hAnsiTheme="minorBidi"/>
        </w:rPr>
        <w:t>10</w:t>
      </w:r>
      <w:r w:rsidR="00206733">
        <w:rPr>
          <w:rFonts w:asciiTheme="minorBidi" w:hAnsiTheme="minorBidi"/>
          <w:rtl/>
        </w:rPr>
        <w:fldChar w:fldCharType="end"/>
      </w:r>
      <w:r w:rsidR="00206733">
        <w:rPr>
          <w:rFonts w:asciiTheme="minorBidi" w:hAnsiTheme="minorBidi" w:hint="cs"/>
          <w:rtl/>
        </w:rPr>
        <w:t>].</w:t>
      </w:r>
    </w:p>
    <w:p w14:paraId="1CAA9919" w14:textId="43F8BC0C" w:rsidR="00572073" w:rsidRPr="00973A9B" w:rsidRDefault="00152558" w:rsidP="00AD1DEC">
      <w:pPr>
        <w:jc w:val="both"/>
        <w:rPr>
          <w:rFonts w:asciiTheme="minorBidi" w:hAnsiTheme="minorBidi"/>
          <w:rtl/>
        </w:rPr>
      </w:pPr>
      <w:r>
        <w:rPr>
          <w:rFonts w:asciiTheme="minorBidi" w:hAnsiTheme="minorBidi" w:hint="cs"/>
          <w:rtl/>
        </w:rPr>
        <w:t>ייתכן וישנה</w:t>
      </w:r>
      <w:r w:rsidR="00572073" w:rsidRPr="00973A9B">
        <w:rPr>
          <w:rFonts w:asciiTheme="minorBidi" w:hAnsiTheme="minorBidi"/>
          <w:rtl/>
        </w:rPr>
        <w:t xml:space="preserve"> בעיה שנוצרת מכך שיש שיתוף פרמטרים</w:t>
      </w:r>
      <w:r>
        <w:rPr>
          <w:rFonts w:asciiTheme="minorBidi" w:hAnsiTheme="minorBidi" w:hint="cs"/>
          <w:rtl/>
        </w:rPr>
        <w:t xml:space="preserve"> </w:t>
      </w:r>
      <w:r>
        <w:rPr>
          <w:rFonts w:asciiTheme="minorBidi" w:hAnsiTheme="minorBidi" w:hint="cs"/>
          <w:b/>
          <w:bCs/>
          <w:rtl/>
        </w:rPr>
        <w:t>כולל</w:t>
      </w:r>
      <w:r w:rsidR="00572073" w:rsidRPr="00973A9B">
        <w:rPr>
          <w:rFonts w:asciiTheme="minorBidi" w:hAnsiTheme="minorBidi"/>
          <w:rtl/>
        </w:rPr>
        <w:t xml:space="preserve"> בין </w:t>
      </w:r>
      <w:r>
        <w:rPr>
          <w:rFonts w:asciiTheme="minorBidi" w:hAnsiTheme="minorBidi" w:hint="cs"/>
          <w:rtl/>
        </w:rPr>
        <w:t xml:space="preserve">קני המידה, </w:t>
      </w:r>
      <w:r w:rsidR="00572073" w:rsidRPr="00973A9B">
        <w:rPr>
          <w:rFonts w:asciiTheme="minorBidi" w:hAnsiTheme="minorBidi"/>
          <w:rtl/>
        </w:rPr>
        <w:t>יש מאפיינים ספציפיים לכ</w:t>
      </w:r>
      <w:r>
        <w:rPr>
          <w:rFonts w:asciiTheme="minorBidi" w:hAnsiTheme="minorBidi" w:hint="cs"/>
          <w:rtl/>
        </w:rPr>
        <w:t>ל</w:t>
      </w:r>
      <w:r w:rsidR="00572073" w:rsidRPr="00973A9B">
        <w:rPr>
          <w:rFonts w:asciiTheme="minorBidi" w:hAnsiTheme="minorBidi"/>
          <w:rtl/>
        </w:rPr>
        <w:t xml:space="preserve"> סקלה וייתכן ונאבד אותם. </w:t>
      </w:r>
      <w:r>
        <w:rPr>
          <w:rFonts w:asciiTheme="minorBidi" w:hAnsiTheme="minorBidi" w:hint="cs"/>
          <w:rtl/>
        </w:rPr>
        <w:t>למשל מאפיינים באזורים חדים הם דומים ואילו מאפיינים באזורים מטושטשים הם שונים</w:t>
      </w:r>
      <w:r w:rsidR="00FB08B3">
        <w:rPr>
          <w:rFonts w:asciiTheme="minorBidi" w:hAnsiTheme="minorBidi" w:hint="cs"/>
          <w:rtl/>
        </w:rPr>
        <w:t xml:space="preserve"> בין קנה מידה אחד לאחר (ניתן לראות את זה כאשר מקטינים ומגדילים תמונה)</w:t>
      </w:r>
      <w:r>
        <w:rPr>
          <w:rFonts w:asciiTheme="minorBidi" w:hAnsiTheme="minorBidi" w:hint="cs"/>
          <w:rtl/>
        </w:rPr>
        <w:t xml:space="preserve">. </w:t>
      </w:r>
      <w:r w:rsidR="00FB08B3">
        <w:rPr>
          <w:rFonts w:asciiTheme="minorBidi" w:hAnsiTheme="minorBidi" w:hint="cs"/>
          <w:rtl/>
        </w:rPr>
        <w:t xml:space="preserve">לעיתים כשמקטינים תמונה היא נראית מעט חדה יותר וייתכן שכאשר הרשת לומדת מאפיינים בקנה המידה הנמוך היא לומדת יותר מאפיינים של חדות מאשר טשטוש. </w:t>
      </w:r>
      <w:r w:rsidR="007D6560">
        <w:rPr>
          <w:rFonts w:asciiTheme="minorBidi" w:hAnsiTheme="minorBidi" w:hint="cs"/>
          <w:rtl/>
        </w:rPr>
        <w:t xml:space="preserve">עבודה מעט חדשה יותר בנושא של כותבי המאמר מראה </w:t>
      </w:r>
      <w:r w:rsidR="00AD1DEC">
        <w:rPr>
          <w:rFonts w:asciiTheme="minorBidi" w:hAnsiTheme="minorBidi" w:hint="cs"/>
          <w:rtl/>
        </w:rPr>
        <w:t>שישנו יתרון לשיתוף פרמטרים ב</w:t>
      </w:r>
      <w:r w:rsidR="007D6560">
        <w:rPr>
          <w:rFonts w:asciiTheme="minorBidi" w:hAnsiTheme="minorBidi" w:hint="cs"/>
          <w:rtl/>
        </w:rPr>
        <w:t xml:space="preserve">רשת </w:t>
      </w:r>
      <w:r w:rsidR="00AD1DEC">
        <w:rPr>
          <w:rFonts w:asciiTheme="minorBidi" w:hAnsiTheme="minorBidi" w:hint="cs"/>
          <w:rtl/>
        </w:rPr>
        <w:t xml:space="preserve">דומה ללא </w:t>
      </w:r>
      <w:r w:rsidR="00AD1DEC">
        <w:rPr>
          <w:rFonts w:asciiTheme="minorBidi" w:hAnsiTheme="minorBidi" w:hint="cs"/>
        </w:rPr>
        <w:t>LSTM</w:t>
      </w:r>
      <w:r w:rsidR="00AD1DEC">
        <w:rPr>
          <w:rFonts w:asciiTheme="minorBidi" w:hAnsiTheme="minorBidi" w:hint="cs"/>
          <w:rtl/>
        </w:rPr>
        <w:t xml:space="preserve"> כאשר השיתוף מתבצע </w:t>
      </w:r>
      <w:r w:rsidR="007D6560">
        <w:rPr>
          <w:rFonts w:asciiTheme="minorBidi" w:hAnsiTheme="minorBidi" w:hint="cs"/>
          <w:rtl/>
        </w:rPr>
        <w:t>בצורה קצת שונה [</w:t>
      </w:r>
      <w:r w:rsidR="005D07E7">
        <w:rPr>
          <w:rFonts w:asciiTheme="minorBidi" w:hAnsiTheme="minorBidi"/>
          <w:rtl/>
        </w:rPr>
        <w:fldChar w:fldCharType="begin"/>
      </w:r>
      <w:r w:rsidR="005D07E7">
        <w:rPr>
          <w:rFonts w:asciiTheme="minorBidi" w:hAnsiTheme="minorBidi"/>
          <w:rtl/>
        </w:rPr>
        <w:instrText xml:space="preserve"> </w:instrText>
      </w:r>
      <w:r w:rsidR="005D07E7">
        <w:rPr>
          <w:rFonts w:asciiTheme="minorBidi" w:hAnsiTheme="minorBidi" w:hint="cs"/>
        </w:rPr>
        <w:instrText>REF</w:instrText>
      </w:r>
      <w:r w:rsidR="005D07E7">
        <w:rPr>
          <w:rFonts w:asciiTheme="minorBidi" w:hAnsiTheme="minorBidi" w:hint="cs"/>
          <w:rtl/>
        </w:rPr>
        <w:instrText xml:space="preserve"> _</w:instrText>
      </w:r>
      <w:r w:rsidR="005D07E7">
        <w:rPr>
          <w:rFonts w:asciiTheme="minorBidi" w:hAnsiTheme="minorBidi" w:hint="cs"/>
        </w:rPr>
        <w:instrText>Ref62980531 \r \h</w:instrText>
      </w:r>
      <w:r w:rsidR="005D07E7">
        <w:rPr>
          <w:rFonts w:asciiTheme="minorBidi" w:hAnsiTheme="minorBidi"/>
          <w:rtl/>
        </w:rPr>
        <w:instrText xml:space="preserve"> </w:instrText>
      </w:r>
      <w:r w:rsidR="005D07E7">
        <w:rPr>
          <w:rFonts w:asciiTheme="minorBidi" w:hAnsiTheme="minorBidi"/>
          <w:rtl/>
        </w:rPr>
      </w:r>
      <w:r w:rsidR="005D07E7">
        <w:rPr>
          <w:rFonts w:asciiTheme="minorBidi" w:hAnsiTheme="minorBidi"/>
          <w:rtl/>
        </w:rPr>
        <w:fldChar w:fldCharType="separate"/>
      </w:r>
      <w:r w:rsidR="006774EB">
        <w:rPr>
          <w:rFonts w:asciiTheme="minorBidi" w:hAnsiTheme="minorBidi"/>
          <w:cs/>
        </w:rPr>
        <w:t>‎</w:t>
      </w:r>
      <w:r w:rsidR="006774EB">
        <w:rPr>
          <w:rFonts w:asciiTheme="minorBidi" w:hAnsiTheme="minorBidi"/>
        </w:rPr>
        <w:t>5</w:t>
      </w:r>
      <w:r w:rsidR="005D07E7">
        <w:rPr>
          <w:rFonts w:asciiTheme="minorBidi" w:hAnsiTheme="minorBidi"/>
          <w:rtl/>
        </w:rPr>
        <w:fldChar w:fldCharType="end"/>
      </w:r>
      <w:r w:rsidR="007D6560">
        <w:rPr>
          <w:rFonts w:asciiTheme="minorBidi" w:hAnsiTheme="minorBidi" w:hint="cs"/>
          <w:rtl/>
        </w:rPr>
        <w:t>]. הכותבים מראים שיפור של 1 דציבל ב</w:t>
      </w:r>
      <w:r w:rsidR="007D6560">
        <w:rPr>
          <w:rFonts w:asciiTheme="minorBidi" w:hAnsiTheme="minorBidi" w:hint="cs"/>
        </w:rPr>
        <w:t>PSN</w:t>
      </w:r>
      <w:r w:rsidR="007D6560">
        <w:rPr>
          <w:rFonts w:asciiTheme="minorBidi" w:hAnsiTheme="minorBidi"/>
        </w:rPr>
        <w:t>R</w:t>
      </w:r>
      <w:r w:rsidR="007D6560">
        <w:rPr>
          <w:rFonts w:asciiTheme="minorBidi" w:hAnsiTheme="minorBidi" w:hint="cs"/>
          <w:rtl/>
        </w:rPr>
        <w:t xml:space="preserve"> כאשר בין השכבות המוציאות מאפיינים במקודדים אין שיתוף פרמטרים אך בין השכבות של הטרנספורמציות לא-לינאריות כן יש שיתוף פרמטרים. הניסוי הזה מאריך את זמן ההוצאה לפועל של הרשת ב0.3 שניות כתוצאה </w:t>
      </w:r>
      <w:r w:rsidR="007D6560">
        <w:rPr>
          <w:rFonts w:asciiTheme="minorBidi" w:hAnsiTheme="minorBidi" w:hint="cs"/>
          <w:rtl/>
        </w:rPr>
        <w:lastRenderedPageBreak/>
        <w:t xml:space="preserve">מהגדלת הפרמטרים אך מעלה את איכות התוצאה. </w:t>
      </w:r>
      <w:r w:rsidR="007524BA">
        <w:rPr>
          <w:rFonts w:asciiTheme="minorBidi" w:hAnsiTheme="minorBidi" w:hint="cs"/>
          <w:rtl/>
        </w:rPr>
        <w:t xml:space="preserve">הכוונה בשכבות מוציאות המאפיינים היא לשכבות </w:t>
      </w:r>
      <w:r w:rsidR="00AB0072">
        <w:rPr>
          <w:rFonts w:asciiTheme="minorBidi" w:hAnsiTheme="minorBidi" w:hint="cs"/>
          <w:rtl/>
        </w:rPr>
        <w:t>קונוולוציה</w:t>
      </w:r>
      <w:r w:rsidR="007524BA">
        <w:rPr>
          <w:rFonts w:asciiTheme="minorBidi" w:hAnsiTheme="minorBidi" w:hint="cs"/>
          <w:rtl/>
        </w:rPr>
        <w:t xml:space="preserve"> לפני </w:t>
      </w:r>
      <w:r w:rsidR="007524BA">
        <w:rPr>
          <w:rFonts w:asciiTheme="minorBidi" w:hAnsiTheme="minorBidi"/>
        </w:rPr>
        <w:t>ResBlocks</w:t>
      </w:r>
      <w:r w:rsidR="007524BA">
        <w:rPr>
          <w:rFonts w:asciiTheme="minorBidi" w:hAnsiTheme="minorBidi" w:hint="cs"/>
          <w:rtl/>
        </w:rPr>
        <w:t xml:space="preserve"> ואילו הבלוקים הם הטרנספורמציות הלא-לינאריות.</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סיכום</w:t>
      </w:r>
    </w:p>
    <w:p w14:paraId="256F39F4" w14:textId="5DFB43C2" w:rsidR="00D740D7" w:rsidRPr="00973A9B" w:rsidRDefault="00C62F2C" w:rsidP="00045B8E">
      <w:pPr>
        <w:jc w:val="both"/>
        <w:rPr>
          <w:rFonts w:asciiTheme="minorBidi" w:hAnsiTheme="minorBidi"/>
          <w:rtl/>
        </w:rPr>
      </w:pPr>
      <w:r>
        <w:rPr>
          <w:rFonts w:asciiTheme="minorBidi" w:hAnsiTheme="minorBidi" w:hint="cs"/>
          <w:rtl/>
        </w:rPr>
        <w:t>כותבי המאמר הציגו שיטה ששוחזרה על ידי חוקרים אחרים ואף שופרה [</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Ref62984437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10</w:t>
      </w:r>
      <w:r>
        <w:rPr>
          <w:rFonts w:asciiTheme="minorBidi" w:hAnsiTheme="minorBidi"/>
          <w:rtl/>
        </w:rPr>
        <w:fldChar w:fldCharType="end"/>
      </w:r>
      <w:r>
        <w:rPr>
          <w:rFonts w:asciiTheme="minorBidi" w:hAnsiTheme="minorBidi" w:hint="cs"/>
          <w:rtl/>
        </w:rPr>
        <w:t>,</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Ref62980531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5</w:t>
      </w:r>
      <w:r>
        <w:rPr>
          <w:rFonts w:asciiTheme="minorBidi" w:hAnsiTheme="minorBidi"/>
          <w:rtl/>
        </w:rPr>
        <w:fldChar w:fldCharType="end"/>
      </w:r>
      <w:r>
        <w:rPr>
          <w:rFonts w:asciiTheme="minorBidi" w:hAnsiTheme="minorBidi" w:hint="cs"/>
          <w:rtl/>
        </w:rPr>
        <w:t xml:space="preserve">], התוצאות נעשו גם על מידע מהעולם האמיתי בו התמונות לא מטושטשות מלאכותית והראו תוצאות טובות. כותבי המאמר הסבירו את השיטה היטב ושיתפו את הקוד שלהם כך שחוקרים אחרים יוכלו לשפר ולשחזר. </w:t>
      </w:r>
      <w:r w:rsidR="00045B8E">
        <w:rPr>
          <w:rFonts w:asciiTheme="minorBidi" w:hAnsiTheme="minorBidi" w:hint="cs"/>
          <w:rtl/>
        </w:rPr>
        <w:t>נעשו מספר ניסויים על מנת להראות שסידור הרשת בצורה המוצגת הוא אכן הגיוני, קצת מוזר שבניסוי שלהם ה</w:t>
      </w:r>
      <w:r w:rsidR="00045B8E">
        <w:rPr>
          <w:rFonts w:asciiTheme="minorBidi" w:hAnsiTheme="minorBidi" w:hint="cs"/>
        </w:rPr>
        <w:t>LSTM</w:t>
      </w:r>
      <w:r w:rsidR="00045B8E">
        <w:rPr>
          <w:rFonts w:asciiTheme="minorBidi" w:hAnsiTheme="minorBidi" w:hint="cs"/>
          <w:rtl/>
        </w:rPr>
        <w:t xml:space="preserve"> תרם הרבה ואילו בניסוי שמחקר העוקב שלהם לא נעשה בו שימוש </w:t>
      </w:r>
      <w:r w:rsidR="00045B8E">
        <w:rPr>
          <w:rFonts w:asciiTheme="minorBidi" w:hAnsiTheme="minorBidi" w:hint="cs"/>
          <w:rtl/>
        </w:rPr>
        <w:t xml:space="preserve">ואף </w:t>
      </w:r>
      <w:r w:rsidR="00045B8E">
        <w:rPr>
          <w:rFonts w:asciiTheme="minorBidi" w:hAnsiTheme="minorBidi" w:hint="cs"/>
          <w:rtl/>
        </w:rPr>
        <w:t>כלל ל</w:t>
      </w:r>
      <w:r w:rsidR="00045B8E">
        <w:rPr>
          <w:rFonts w:asciiTheme="minorBidi" w:hAnsiTheme="minorBidi" w:hint="cs"/>
          <w:rtl/>
        </w:rPr>
        <w:t>א הוזכר</w:t>
      </w:r>
      <w:r w:rsidR="00045B8E">
        <w:rPr>
          <w:rFonts w:asciiTheme="minorBidi" w:hAnsiTheme="minorBidi" w:hint="cs"/>
          <w:rtl/>
        </w:rPr>
        <w:t xml:space="preserve"> [</w:t>
      </w:r>
      <w:r w:rsidR="00045B8E">
        <w:rPr>
          <w:rFonts w:asciiTheme="minorBidi" w:hAnsiTheme="minorBidi"/>
          <w:rtl/>
        </w:rPr>
        <w:fldChar w:fldCharType="begin"/>
      </w:r>
      <w:r w:rsidR="00045B8E">
        <w:rPr>
          <w:rFonts w:asciiTheme="minorBidi" w:hAnsiTheme="minorBidi"/>
          <w:rtl/>
        </w:rPr>
        <w:instrText xml:space="preserve"> </w:instrText>
      </w:r>
      <w:r w:rsidR="00045B8E">
        <w:rPr>
          <w:rFonts w:asciiTheme="minorBidi" w:hAnsiTheme="minorBidi" w:hint="cs"/>
        </w:rPr>
        <w:instrText>REF</w:instrText>
      </w:r>
      <w:r w:rsidR="00045B8E">
        <w:rPr>
          <w:rFonts w:asciiTheme="minorBidi" w:hAnsiTheme="minorBidi" w:hint="cs"/>
          <w:rtl/>
        </w:rPr>
        <w:instrText xml:space="preserve"> _</w:instrText>
      </w:r>
      <w:r w:rsidR="00045B8E">
        <w:rPr>
          <w:rFonts w:asciiTheme="minorBidi" w:hAnsiTheme="minorBidi" w:hint="cs"/>
        </w:rPr>
        <w:instrText>Ref62980531 \r \h</w:instrText>
      </w:r>
      <w:r w:rsidR="00045B8E">
        <w:rPr>
          <w:rFonts w:asciiTheme="minorBidi" w:hAnsiTheme="minorBidi"/>
          <w:rtl/>
        </w:rPr>
        <w:instrText xml:space="preserve"> </w:instrText>
      </w:r>
      <w:r w:rsidR="00045B8E">
        <w:rPr>
          <w:rFonts w:asciiTheme="minorBidi" w:hAnsiTheme="minorBidi"/>
          <w:rtl/>
        </w:rPr>
      </w:r>
      <w:r w:rsidR="00045B8E">
        <w:rPr>
          <w:rFonts w:asciiTheme="minorBidi" w:hAnsiTheme="minorBidi"/>
          <w:rtl/>
        </w:rPr>
        <w:fldChar w:fldCharType="separate"/>
      </w:r>
      <w:r w:rsidR="00045B8E">
        <w:rPr>
          <w:rFonts w:asciiTheme="minorBidi" w:hAnsiTheme="minorBidi"/>
          <w:cs/>
        </w:rPr>
        <w:t>‎</w:t>
      </w:r>
      <w:r w:rsidR="00045B8E">
        <w:rPr>
          <w:rFonts w:asciiTheme="minorBidi" w:hAnsiTheme="minorBidi"/>
        </w:rPr>
        <w:t>5</w:t>
      </w:r>
      <w:r w:rsidR="00045B8E">
        <w:rPr>
          <w:rFonts w:asciiTheme="minorBidi" w:hAnsiTheme="minorBidi"/>
          <w:rtl/>
        </w:rPr>
        <w:fldChar w:fldCharType="end"/>
      </w:r>
      <w:r w:rsidR="00045B8E">
        <w:rPr>
          <w:rFonts w:asciiTheme="minorBidi" w:hAnsiTheme="minorBidi" w:hint="cs"/>
          <w:rtl/>
        </w:rPr>
        <w:t>].</w:t>
      </w:r>
    </w:p>
    <w:p w14:paraId="4DCF816B" w14:textId="77777777" w:rsidR="002E592B" w:rsidRPr="00973A9B" w:rsidRDefault="002E592B" w:rsidP="002E592B">
      <w:pPr>
        <w:pStyle w:val="Heading1"/>
        <w:rPr>
          <w:rFonts w:asciiTheme="minorBidi" w:hAnsiTheme="minorBidi" w:cstheme="minorBidi" w:hint="cs"/>
          <w:rtl/>
        </w:rPr>
      </w:pPr>
      <w:r w:rsidRPr="00973A9B">
        <w:rPr>
          <w:rFonts w:asciiTheme="minorBidi" w:hAnsiTheme="minorBidi" w:cstheme="minorBidi"/>
          <w:rtl/>
        </w:rPr>
        <w:t>מקורות</w:t>
      </w:r>
    </w:p>
    <w:p w14:paraId="176B3C44" w14:textId="77777777" w:rsidR="00D556DC" w:rsidRDefault="00D556DC" w:rsidP="00D556DC">
      <w:pPr>
        <w:pStyle w:val="ListParagraph"/>
        <w:bidi w:val="0"/>
        <w:ind w:left="360"/>
        <w:jc w:val="both"/>
        <w:rPr>
          <w:rFonts w:asciiTheme="minorBidi" w:hAnsiTheme="minorBidi"/>
        </w:rPr>
      </w:pPr>
    </w:p>
    <w:p w14:paraId="59D73409" w14:textId="77777777" w:rsidR="00C54BA1" w:rsidRPr="00973A9B" w:rsidRDefault="00C54BA1" w:rsidP="00A01BA8">
      <w:pPr>
        <w:pStyle w:val="ListParagraph"/>
        <w:numPr>
          <w:ilvl w:val="0"/>
          <w:numId w:val="1"/>
        </w:numPr>
        <w:bidi w:val="0"/>
        <w:jc w:val="both"/>
        <w:rPr>
          <w:rFonts w:asciiTheme="minorBidi" w:hAnsiTheme="minorBidi"/>
        </w:rPr>
      </w:pPr>
      <w:bookmarkStart w:id="1" w:name="_Ref62836874"/>
      <w:r w:rsidRPr="00973A9B">
        <w:rPr>
          <w:rFonts w:asciiTheme="minorBidi" w:hAnsiTheme="minorBidi"/>
        </w:rPr>
        <w:t>Bahat, Yuval, Netalee Efrat, and Michal Irani. "Non-uniform blind deblurring by reblurring." Proceedings of the IEEE International Conference on Computer Vision. 2017.</w:t>
      </w:r>
      <w:r w:rsidRPr="00973A9B">
        <w:rPr>
          <w:rFonts w:asciiTheme="minorBidi" w:hAnsiTheme="minorBidi"/>
          <w:rtl/>
        </w:rPr>
        <w:t>‏</w:t>
      </w:r>
      <w:bookmarkEnd w:id="1"/>
    </w:p>
    <w:p w14:paraId="2FF42B57" w14:textId="77777777" w:rsidR="00C54BA1" w:rsidRPr="00973A9B" w:rsidRDefault="00C54BA1" w:rsidP="00A01BA8">
      <w:pPr>
        <w:pStyle w:val="ListParagraph"/>
        <w:numPr>
          <w:ilvl w:val="0"/>
          <w:numId w:val="1"/>
        </w:numPr>
        <w:bidi w:val="0"/>
        <w:jc w:val="both"/>
        <w:rPr>
          <w:rFonts w:asciiTheme="minorBidi" w:hAnsiTheme="minorBidi"/>
        </w:rPr>
      </w:pPr>
      <w:bookmarkStart w:id="2" w:name="_Ref62836880"/>
      <w:r w:rsidRPr="00973A9B">
        <w:rPr>
          <w:rFonts w:asciiTheme="minorBidi" w:hAnsiTheme="minorBidi"/>
        </w:rPr>
        <w:t>Cho, Sunghyun, and Seungyong Lee. "Fast motion deblurring." ACM SIGGRAPH Asia 2009 papers. 2009. 1-8.</w:t>
      </w:r>
      <w:r w:rsidRPr="00973A9B">
        <w:rPr>
          <w:rFonts w:asciiTheme="minorBidi" w:hAnsiTheme="minorBidi"/>
          <w:rtl/>
        </w:rPr>
        <w:t>‏</w:t>
      </w:r>
      <w:bookmarkEnd w:id="2"/>
    </w:p>
    <w:p w14:paraId="452F7BED" w14:textId="77777777" w:rsidR="00C54BA1" w:rsidRPr="00973A9B" w:rsidRDefault="00C54BA1" w:rsidP="00A01BA8">
      <w:pPr>
        <w:pStyle w:val="ListParagraph"/>
        <w:numPr>
          <w:ilvl w:val="0"/>
          <w:numId w:val="1"/>
        </w:numPr>
        <w:bidi w:val="0"/>
        <w:jc w:val="both"/>
        <w:rPr>
          <w:rFonts w:asciiTheme="minorBidi" w:hAnsiTheme="minorBidi"/>
          <w:rtl/>
        </w:rPr>
      </w:pPr>
      <w:r w:rsidRPr="00973A9B">
        <w:rPr>
          <w:rFonts w:asciiTheme="minorBidi" w:hAnsiTheme="minorBidi"/>
        </w:rPr>
        <w:t>Cho, Sunghyun, Yasuyuki Matsushita, and Seungyong Lee. "Removing non-uniform motion blur from images." 2007 IEEE 11th International Conference on Computer Vision. IEEE, 2007.</w:t>
      </w:r>
      <w:r w:rsidRPr="00973A9B">
        <w:rPr>
          <w:rFonts w:asciiTheme="minorBidi" w:hAnsiTheme="minorBidi"/>
          <w:rtl/>
        </w:rPr>
        <w:t>‏</w:t>
      </w:r>
    </w:p>
    <w:p w14:paraId="49B20C56" w14:textId="77777777" w:rsidR="00C54BA1" w:rsidRPr="00973A9B" w:rsidRDefault="00C54BA1" w:rsidP="00A01BA8">
      <w:pPr>
        <w:pStyle w:val="ListParagraph"/>
        <w:numPr>
          <w:ilvl w:val="0"/>
          <w:numId w:val="1"/>
        </w:numPr>
        <w:bidi w:val="0"/>
        <w:jc w:val="both"/>
        <w:rPr>
          <w:rFonts w:asciiTheme="minorBidi" w:hAnsiTheme="minorBidi"/>
        </w:rPr>
      </w:pPr>
      <w:bookmarkStart w:id="3" w:name="_Ref62819848"/>
      <w:r w:rsidRPr="00973A9B">
        <w:rPr>
          <w:rFonts w:asciiTheme="minorBidi" w:hAnsiTheme="minorBidi"/>
        </w:rPr>
        <w:t>Denton, Emily, et al. "Deep generative image models using a laplacian pyramid of adversarial networks." arXiv preprint arXiv: 1506.05751 (2015).</w:t>
      </w:r>
      <w:bookmarkEnd w:id="3"/>
    </w:p>
    <w:p w14:paraId="4E9025E5" w14:textId="77777777" w:rsidR="00C54BA1" w:rsidRDefault="00C54BA1" w:rsidP="00A01BA8">
      <w:pPr>
        <w:pStyle w:val="ListParagraph"/>
        <w:numPr>
          <w:ilvl w:val="0"/>
          <w:numId w:val="1"/>
        </w:numPr>
        <w:bidi w:val="0"/>
        <w:jc w:val="both"/>
        <w:rPr>
          <w:rFonts w:asciiTheme="minorBidi" w:hAnsiTheme="minorBidi"/>
        </w:rPr>
      </w:pPr>
      <w:bookmarkStart w:id="4" w:name="_Ref62980531"/>
      <w:r w:rsidRPr="006E0B29">
        <w:rPr>
          <w:rFonts w:asciiTheme="minorBidi" w:hAnsiTheme="minorBidi"/>
        </w:rPr>
        <w:t>Gao, H., Tao, X., Shen, X. &amp; Jia, J. Dynamic scene deblurring with parameter selective sharing and nested skip connections. Proc. IEEE Comput. Soc. Conf. Comput. Vis. Pattern Recognit. 2019-June, 3843–3851 (2019).</w:t>
      </w:r>
      <w:bookmarkEnd w:id="4"/>
      <w:r>
        <w:rPr>
          <w:rFonts w:asciiTheme="minorBidi" w:hAnsiTheme="minorBidi"/>
        </w:rPr>
        <w:t xml:space="preserve"> </w:t>
      </w:r>
    </w:p>
    <w:p w14:paraId="0B0A9631" w14:textId="77777777" w:rsidR="00C54BA1" w:rsidRPr="00973A9B" w:rsidRDefault="00C54BA1" w:rsidP="00A01BA8">
      <w:pPr>
        <w:pStyle w:val="ListParagraph"/>
        <w:numPr>
          <w:ilvl w:val="0"/>
          <w:numId w:val="1"/>
        </w:numPr>
        <w:bidi w:val="0"/>
        <w:jc w:val="both"/>
        <w:rPr>
          <w:rFonts w:asciiTheme="minorBidi" w:hAnsiTheme="minorBidi"/>
        </w:rPr>
      </w:pPr>
      <w:bookmarkStart w:id="5" w:name="_Ref62837126"/>
      <w:r w:rsidRPr="00973A9B">
        <w:rPr>
          <w:rFonts w:asciiTheme="minorBidi" w:hAnsiTheme="minorBidi"/>
        </w:rPr>
        <w:t>He, K., Zhang, X., Ren, S. &amp; Sun, J. Deep residual learning for image recognition. Proc. IEEE Comput. Soc. Conf. Comput. Vis. Pattern Recognit. 2016-Decem, 770–778 (2016).</w:t>
      </w:r>
      <w:bookmarkEnd w:id="5"/>
    </w:p>
    <w:p w14:paraId="30307AAB" w14:textId="77777777" w:rsidR="00C54BA1" w:rsidRDefault="00C54BA1" w:rsidP="00BD52A9">
      <w:pPr>
        <w:pStyle w:val="ListParagraph"/>
        <w:numPr>
          <w:ilvl w:val="0"/>
          <w:numId w:val="1"/>
        </w:numPr>
        <w:bidi w:val="0"/>
        <w:jc w:val="both"/>
        <w:rPr>
          <w:rFonts w:asciiTheme="minorBidi" w:hAnsiTheme="minorBidi"/>
        </w:rPr>
      </w:pPr>
      <w:bookmarkStart w:id="6" w:name="_Ref62984023"/>
      <w:r w:rsidRPr="00781247">
        <w:rPr>
          <w:rFonts w:asciiTheme="minorBidi" w:hAnsiTheme="minorBidi"/>
        </w:rPr>
        <w:t>Kupyn, O., Martyniuk, T., Wu, J. &amp; Wang, Z. DeblurGAN-v2: Deblurring (orders-of-magnitude) faster and better. in Proceedings of the IEEE International Conference on Computer Vision 2019-October, 8877–8886 (Institute of Electrical and Electronics Engineers Inc., 2019).</w:t>
      </w:r>
      <w:bookmarkEnd w:id="6"/>
    </w:p>
    <w:p w14:paraId="4EDEB3AF" w14:textId="77777777" w:rsidR="00C54BA1" w:rsidRPr="00973A9B" w:rsidRDefault="00C54BA1" w:rsidP="00A01BA8">
      <w:pPr>
        <w:pStyle w:val="ListParagraph"/>
        <w:numPr>
          <w:ilvl w:val="0"/>
          <w:numId w:val="1"/>
        </w:numPr>
        <w:bidi w:val="0"/>
        <w:jc w:val="both"/>
        <w:rPr>
          <w:rFonts w:asciiTheme="minorBidi" w:hAnsiTheme="minorBidi"/>
        </w:rPr>
      </w:pPr>
      <w:bookmarkStart w:id="7" w:name="_Ref62837461"/>
      <w:r w:rsidRPr="00973A9B">
        <w:rPr>
          <w:rFonts w:asciiTheme="minorBidi" w:hAnsiTheme="minorBidi"/>
        </w:rPr>
        <w:t>Li, H., Xu, Z., Taylor, G., Studer, C. &amp; Goldstein, T. Visualizing the loss landscape of neural nets. Adv. Neural Inf. Process. Syst. 2018-December, 6389–6399 (2018).</w:t>
      </w:r>
      <w:bookmarkEnd w:id="7"/>
    </w:p>
    <w:p w14:paraId="50A017F1" w14:textId="77777777" w:rsidR="00C54BA1" w:rsidRPr="00973A9B" w:rsidRDefault="00C54BA1" w:rsidP="00A01BA8">
      <w:pPr>
        <w:pStyle w:val="ListParagraph"/>
        <w:numPr>
          <w:ilvl w:val="0"/>
          <w:numId w:val="1"/>
        </w:numPr>
        <w:bidi w:val="0"/>
        <w:jc w:val="both"/>
        <w:rPr>
          <w:rFonts w:asciiTheme="minorBidi" w:hAnsiTheme="minorBidi"/>
        </w:rPr>
      </w:pPr>
      <w:bookmarkStart w:id="8" w:name="_Ref61016801"/>
      <w:r w:rsidRPr="00973A9B">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973A9B">
        <w:rPr>
          <w:rFonts w:asciiTheme="minorBidi" w:hAnsiTheme="minorBidi"/>
          <w:rtl/>
        </w:rPr>
        <w:t>‏</w:t>
      </w:r>
      <w:bookmarkEnd w:id="8"/>
    </w:p>
    <w:p w14:paraId="28C34A73" w14:textId="77777777" w:rsidR="00C54BA1" w:rsidRDefault="00C54BA1" w:rsidP="00522E32">
      <w:pPr>
        <w:pStyle w:val="ListParagraph"/>
        <w:numPr>
          <w:ilvl w:val="0"/>
          <w:numId w:val="1"/>
        </w:numPr>
        <w:bidi w:val="0"/>
        <w:jc w:val="both"/>
        <w:rPr>
          <w:rFonts w:asciiTheme="minorBidi" w:hAnsiTheme="minorBidi"/>
        </w:rPr>
      </w:pPr>
      <w:bookmarkStart w:id="9" w:name="_Ref62984437"/>
      <w:r w:rsidRPr="00D556DC">
        <w:rPr>
          <w:rFonts w:asciiTheme="minorBidi" w:hAnsiTheme="minorBidi"/>
        </w:rPr>
        <w:t>Park, D., Kang, D. U. &amp; Chun, S. Y. Blur More To Deblur Better: Multi-Blur2Deblur For Efficient Video Deblurring. (2020).</w:t>
      </w:r>
      <w:bookmarkEnd w:id="9"/>
    </w:p>
    <w:p w14:paraId="670BE5B5" w14:textId="77777777" w:rsidR="00C54BA1" w:rsidRPr="00D556DC" w:rsidRDefault="00C54BA1" w:rsidP="00D556DC">
      <w:pPr>
        <w:pStyle w:val="ListParagraph"/>
        <w:numPr>
          <w:ilvl w:val="0"/>
          <w:numId w:val="1"/>
        </w:numPr>
        <w:bidi w:val="0"/>
        <w:jc w:val="both"/>
        <w:rPr>
          <w:rFonts w:asciiTheme="minorBidi" w:hAnsiTheme="minorBidi"/>
        </w:rPr>
      </w:pPr>
      <w:bookmarkStart w:id="10" w:name="_Ref62985846"/>
      <w:r w:rsidRPr="00D556DC">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10"/>
    </w:p>
    <w:p w14:paraId="4E7838FB" w14:textId="77777777" w:rsidR="00C54BA1" w:rsidRDefault="00C54BA1" w:rsidP="00C54BA1">
      <w:pPr>
        <w:pStyle w:val="ListParagraph"/>
        <w:numPr>
          <w:ilvl w:val="0"/>
          <w:numId w:val="1"/>
        </w:numPr>
        <w:bidi w:val="0"/>
        <w:jc w:val="both"/>
        <w:rPr>
          <w:rFonts w:asciiTheme="minorBidi" w:hAnsiTheme="minorBidi"/>
        </w:rPr>
      </w:pPr>
      <w:bookmarkStart w:id="11" w:name="_Ref62985803"/>
      <w:r w:rsidRPr="00C54BA1">
        <w:rPr>
          <w:rFonts w:asciiTheme="minorBidi" w:hAnsiTheme="minorBidi"/>
        </w:rPr>
        <w:t>Shi, X. et al. Convolutional LSTM network: A machine learning approach for precipitation nowcasting. in Advances in Neural Information Processing Systems vols 2015-Janua 802–810 (2015).</w:t>
      </w:r>
      <w:bookmarkEnd w:id="11"/>
    </w:p>
    <w:p w14:paraId="752EC20F" w14:textId="77777777" w:rsidR="00C54BA1" w:rsidRPr="00973A9B"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1DD7A13A" w14:textId="77777777" w:rsidR="00C54BA1"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 xml:space="preserve">Tao, Xin, et al. "Scale-recurrent network for deep image deblurring." Proceedings of the IEEE Conference on Computer Vision and </w:t>
      </w:r>
      <w:r>
        <w:rPr>
          <w:rFonts w:asciiTheme="minorBidi" w:hAnsiTheme="minorBidi"/>
        </w:rPr>
        <w:t>Pattern Recognition, 2018.</w:t>
      </w:r>
    </w:p>
    <w:p w14:paraId="7450F792" w14:textId="77777777" w:rsidR="00C54BA1" w:rsidRDefault="00C54BA1" w:rsidP="00A01BA8">
      <w:pPr>
        <w:pStyle w:val="ListParagraph"/>
        <w:numPr>
          <w:ilvl w:val="0"/>
          <w:numId w:val="1"/>
        </w:numPr>
        <w:bidi w:val="0"/>
        <w:jc w:val="both"/>
        <w:rPr>
          <w:rFonts w:asciiTheme="minorBidi" w:hAnsiTheme="minorBidi"/>
        </w:rPr>
      </w:pPr>
      <w:bookmarkStart w:id="12" w:name="_Ref62984017"/>
      <w:r w:rsidRPr="00D7514B">
        <w:rPr>
          <w:rFonts w:asciiTheme="minorBidi" w:hAnsiTheme="minorBidi"/>
        </w:rPr>
        <w:t>Zhang, K. et al. Deblurring by Realistic Blurring. in Proceedings of the IEEE Computer Society Conference on Computer Vision and Pattern Recognition 2734–2743 (2020). doi:10.1109/CVPR42600.2020.00281.</w:t>
      </w:r>
      <w:bookmarkEnd w:id="12"/>
    </w:p>
    <w:p w14:paraId="0D1245E9" w14:textId="4A6B2F4B" w:rsidR="00D556DC" w:rsidRPr="00D556DC" w:rsidRDefault="00D556DC" w:rsidP="00D556DC">
      <w:pPr>
        <w:bidi w:val="0"/>
        <w:rPr>
          <w:rFonts w:asciiTheme="minorBidi" w:hAnsiTheme="minorBidi"/>
        </w:rPr>
      </w:pPr>
      <w:r>
        <w:rPr>
          <w:rFonts w:asciiTheme="minorBidi" w:hAnsiTheme="minorBidi"/>
        </w:rPr>
        <w:br w:type="page"/>
      </w:r>
    </w:p>
    <w:p w14:paraId="4DD7DD1A" w14:textId="0E90B0DD" w:rsidR="006F36EA" w:rsidRPr="00973A9B" w:rsidRDefault="003E2E6F" w:rsidP="003E2E6F">
      <w:pPr>
        <w:pStyle w:val="Heading1"/>
        <w:rPr>
          <w:rFonts w:asciiTheme="minorBidi" w:hAnsiTheme="minorBidi" w:cstheme="minorBidi" w:hint="cs"/>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13" w:name="_Ref62912311"/>
      <w:r>
        <w:rPr>
          <w:rFonts w:asciiTheme="minorBidi" w:hAnsiTheme="minorBidi" w:cstheme="minorBidi"/>
        </w:rPr>
        <w:t>Convolutional Neural Networks</w:t>
      </w:r>
      <w:bookmarkEnd w:id="13"/>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14" w:name="_Ref62912111"/>
      <w:r w:rsidRPr="00973A9B">
        <w:rPr>
          <w:rFonts w:asciiTheme="minorBidi" w:hAnsiTheme="minorBidi" w:cstheme="minorBidi"/>
        </w:rPr>
        <w:t>Recurrent Neural Network</w:t>
      </w:r>
      <w:bookmarkEnd w:id="14"/>
    </w:p>
    <w:p w14:paraId="157CA912" w14:textId="01798D67" w:rsidR="003E2E6F" w:rsidRPr="00973A9B" w:rsidRDefault="003E2E6F" w:rsidP="003E2E6F">
      <w:pPr>
        <w:jc w:val="both"/>
        <w:rPr>
          <w:rFonts w:asciiTheme="minorBidi" w:hAnsiTheme="minorBidi" w:hint="cs"/>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15" w:name="_Ref62912413"/>
      <w:r>
        <w:rPr>
          <w:rFonts w:asciiTheme="minorBidi" w:hAnsiTheme="minorBidi" w:cstheme="minorBidi"/>
        </w:rPr>
        <w:t>Long-Short-Term-Memory</w:t>
      </w:r>
      <w:bookmarkEnd w:id="15"/>
    </w:p>
    <w:p w14:paraId="652E1335" w14:textId="0A3DCB3C" w:rsidR="009B58E6" w:rsidRPr="00973A9B" w:rsidRDefault="009B58E6" w:rsidP="009B58E6">
      <w:pPr>
        <w:jc w:val="both"/>
        <w:rPr>
          <w:rFonts w:asciiTheme="minorBidi" w:hAnsiTheme="minorBidi" w:hint="cs"/>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w:t>
      </w:r>
      <w:r w:rsidR="00DB02C2">
        <w:rPr>
          <w:rFonts w:asciiTheme="minorBidi" w:hAnsiTheme="minorBidi" w:hint="cs"/>
          <w:rtl/>
        </w:rPr>
        <w:t>"</w:t>
      </w:r>
      <w:r w:rsidRPr="00973A9B">
        <w:rPr>
          <w:rFonts w:asciiTheme="minorBidi" w:hAnsiTheme="minorBidi"/>
          <w:rtl/>
        </w:rPr>
        <w:t>עבר</w:t>
      </w:r>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r w:rsidR="00C54BA1">
        <w:rPr>
          <w:rFonts w:asciiTheme="minorBidi" w:hAnsiTheme="minorBidi" w:hint="cs"/>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hint="cs"/>
        </w:rPr>
        <w:instrText>REF</w:instrText>
      </w:r>
      <w:r w:rsidR="00C54BA1">
        <w:rPr>
          <w:rFonts w:asciiTheme="minorBidi" w:hAnsiTheme="minorBidi" w:hint="cs"/>
          <w:rtl/>
        </w:rPr>
        <w:instrText xml:space="preserve"> _</w:instrText>
      </w:r>
      <w:r w:rsidR="00C54BA1">
        <w:rPr>
          <w:rFonts w:asciiTheme="minorBidi" w:hAnsiTheme="minorBidi" w:hint="cs"/>
        </w:rPr>
        <w:instrText>Ref62985803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12</w:t>
      </w:r>
      <w:r w:rsidR="00C54BA1">
        <w:rPr>
          <w:rFonts w:asciiTheme="minorBidi" w:hAnsiTheme="minorBidi"/>
          <w:rtl/>
        </w:rPr>
        <w:fldChar w:fldCharType="end"/>
      </w:r>
      <w:r w:rsidR="00C54BA1">
        <w:rPr>
          <w:rFonts w:asciiTheme="minorBidi" w:hAnsiTheme="minorBidi" w:hint="cs"/>
          <w:rtl/>
        </w:rPr>
        <w:t>]</w:t>
      </w:r>
      <w:r w:rsidRPr="00973A9B">
        <w:rPr>
          <w:rFonts w:asciiTheme="minorBidi" w:hAnsiTheme="minorBidi"/>
          <w:rtl/>
        </w:rPr>
        <w:t>.</w:t>
      </w:r>
    </w:p>
    <w:p w14:paraId="33A3D04A" w14:textId="6DC45CD8" w:rsidR="009B58E6" w:rsidRPr="00973A9B" w:rsidRDefault="009B58E6" w:rsidP="007E26E7">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r w:rsidRPr="00973A9B">
        <w:rPr>
          <w:rFonts w:asciiTheme="minorBidi" w:hAnsiTheme="minorBidi"/>
        </w:rPr>
        <w:t>Wx</w:t>
      </w:r>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noProof/>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5"/>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noProof/>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6"/>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40150125"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6" w:name="_Ref62912873"/>
      <w:r w:rsidRPr="00973A9B">
        <w:rPr>
          <w:rFonts w:asciiTheme="minorBidi" w:hAnsiTheme="minorBidi" w:cstheme="minorBidi"/>
        </w:rPr>
        <w:t>ResBlocks</w:t>
      </w:r>
      <w:bookmarkEnd w:id="16"/>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noProof/>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8"/>
                    <a:stretch>
                      <a:fillRect/>
                    </a:stretch>
                  </pic:blipFill>
                  <pic:spPr>
                    <a:xfrm>
                      <a:off x="0" y="0"/>
                      <a:ext cx="2155583" cy="2139418"/>
                    </a:xfrm>
                    <a:prstGeom prst="rect">
                      <a:avLst/>
                    </a:prstGeom>
                  </pic:spPr>
                </pic:pic>
              </a:graphicData>
            </a:graphic>
          </wp:inline>
        </w:drawing>
      </w:r>
    </w:p>
    <w:p w14:paraId="1A72CEFC" w14:textId="4AB5D756"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6774E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2 האיורים השמאליים הם דוגמה לאיך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1E5B8" w14:textId="77777777" w:rsidR="00C200E3" w:rsidRDefault="00C200E3" w:rsidP="006F36EA">
      <w:pPr>
        <w:spacing w:after="0" w:line="240" w:lineRule="auto"/>
      </w:pPr>
      <w:r>
        <w:separator/>
      </w:r>
    </w:p>
  </w:endnote>
  <w:endnote w:type="continuationSeparator" w:id="0">
    <w:p w14:paraId="0439B6E9" w14:textId="77777777" w:rsidR="00C200E3" w:rsidRDefault="00C200E3"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67478" w14:textId="77777777" w:rsidR="00C200E3" w:rsidRDefault="00C200E3" w:rsidP="006F36EA">
      <w:pPr>
        <w:spacing w:after="0" w:line="240" w:lineRule="auto"/>
      </w:pPr>
      <w:r>
        <w:separator/>
      </w:r>
    </w:p>
  </w:footnote>
  <w:footnote w:type="continuationSeparator" w:id="0">
    <w:p w14:paraId="3A24ACE7" w14:textId="77777777" w:rsidR="00C200E3" w:rsidRDefault="00C200E3"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8D5C8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5"/>
    <w:rsid w:val="000010E1"/>
    <w:rsid w:val="000059C4"/>
    <w:rsid w:val="00010A77"/>
    <w:rsid w:val="00045B8E"/>
    <w:rsid w:val="00083361"/>
    <w:rsid w:val="000A1808"/>
    <w:rsid w:val="000C00A8"/>
    <w:rsid w:val="000D19CC"/>
    <w:rsid w:val="000D3696"/>
    <w:rsid w:val="000E1675"/>
    <w:rsid w:val="001232EB"/>
    <w:rsid w:val="001257F7"/>
    <w:rsid w:val="00152558"/>
    <w:rsid w:val="001562B1"/>
    <w:rsid w:val="00156723"/>
    <w:rsid w:val="001759AB"/>
    <w:rsid w:val="00176792"/>
    <w:rsid w:val="0018203A"/>
    <w:rsid w:val="001D0273"/>
    <w:rsid w:val="001D3B53"/>
    <w:rsid w:val="00206733"/>
    <w:rsid w:val="00244D4C"/>
    <w:rsid w:val="00256345"/>
    <w:rsid w:val="002B58CE"/>
    <w:rsid w:val="002B7C03"/>
    <w:rsid w:val="002C3499"/>
    <w:rsid w:val="002E592B"/>
    <w:rsid w:val="002E7DF8"/>
    <w:rsid w:val="0030522D"/>
    <w:rsid w:val="00324827"/>
    <w:rsid w:val="00332B48"/>
    <w:rsid w:val="003A0A60"/>
    <w:rsid w:val="003C18C1"/>
    <w:rsid w:val="003C216C"/>
    <w:rsid w:val="003E2E6F"/>
    <w:rsid w:val="00410D48"/>
    <w:rsid w:val="004202B7"/>
    <w:rsid w:val="00423B68"/>
    <w:rsid w:val="00433176"/>
    <w:rsid w:val="004376E7"/>
    <w:rsid w:val="004928A1"/>
    <w:rsid w:val="00497934"/>
    <w:rsid w:val="004D1A05"/>
    <w:rsid w:val="004D6AC3"/>
    <w:rsid w:val="004D7B48"/>
    <w:rsid w:val="005008B4"/>
    <w:rsid w:val="00506931"/>
    <w:rsid w:val="005148FD"/>
    <w:rsid w:val="00520795"/>
    <w:rsid w:val="00572073"/>
    <w:rsid w:val="005A6C5A"/>
    <w:rsid w:val="005B1B53"/>
    <w:rsid w:val="005D07E7"/>
    <w:rsid w:val="005E0B3F"/>
    <w:rsid w:val="005F77F3"/>
    <w:rsid w:val="006014FD"/>
    <w:rsid w:val="0062099C"/>
    <w:rsid w:val="0063197A"/>
    <w:rsid w:val="00635E74"/>
    <w:rsid w:val="006657B9"/>
    <w:rsid w:val="006774EB"/>
    <w:rsid w:val="006933EA"/>
    <w:rsid w:val="006A0DA2"/>
    <w:rsid w:val="006D1B62"/>
    <w:rsid w:val="006E0B29"/>
    <w:rsid w:val="006F36EA"/>
    <w:rsid w:val="00721045"/>
    <w:rsid w:val="007255D3"/>
    <w:rsid w:val="007315B0"/>
    <w:rsid w:val="007524BA"/>
    <w:rsid w:val="00753E7A"/>
    <w:rsid w:val="00781247"/>
    <w:rsid w:val="00796BA1"/>
    <w:rsid w:val="007D6560"/>
    <w:rsid w:val="007E2518"/>
    <w:rsid w:val="007E26E7"/>
    <w:rsid w:val="008032C4"/>
    <w:rsid w:val="00824E74"/>
    <w:rsid w:val="00835FA6"/>
    <w:rsid w:val="00853BB6"/>
    <w:rsid w:val="00855925"/>
    <w:rsid w:val="008B6091"/>
    <w:rsid w:val="0090048B"/>
    <w:rsid w:val="00904C6E"/>
    <w:rsid w:val="00960DFD"/>
    <w:rsid w:val="009718DD"/>
    <w:rsid w:val="00973A9B"/>
    <w:rsid w:val="00982ECF"/>
    <w:rsid w:val="00986A9B"/>
    <w:rsid w:val="009A38D4"/>
    <w:rsid w:val="009A50A1"/>
    <w:rsid w:val="009B58E6"/>
    <w:rsid w:val="00A01BA8"/>
    <w:rsid w:val="00A2177F"/>
    <w:rsid w:val="00A51801"/>
    <w:rsid w:val="00A559D5"/>
    <w:rsid w:val="00A7157C"/>
    <w:rsid w:val="00AB0072"/>
    <w:rsid w:val="00AB5F04"/>
    <w:rsid w:val="00AD1DEC"/>
    <w:rsid w:val="00AD3635"/>
    <w:rsid w:val="00AD38EB"/>
    <w:rsid w:val="00AF0CA7"/>
    <w:rsid w:val="00B04AE9"/>
    <w:rsid w:val="00B25A9D"/>
    <w:rsid w:val="00B64158"/>
    <w:rsid w:val="00B86514"/>
    <w:rsid w:val="00BC6A43"/>
    <w:rsid w:val="00BD52A9"/>
    <w:rsid w:val="00C07DE2"/>
    <w:rsid w:val="00C200E3"/>
    <w:rsid w:val="00C2216D"/>
    <w:rsid w:val="00C22FBF"/>
    <w:rsid w:val="00C23947"/>
    <w:rsid w:val="00C24347"/>
    <w:rsid w:val="00C54BA1"/>
    <w:rsid w:val="00C5550D"/>
    <w:rsid w:val="00C62F2C"/>
    <w:rsid w:val="00C85766"/>
    <w:rsid w:val="00C9675C"/>
    <w:rsid w:val="00C97701"/>
    <w:rsid w:val="00CF5767"/>
    <w:rsid w:val="00CF7D26"/>
    <w:rsid w:val="00D03DAD"/>
    <w:rsid w:val="00D2450B"/>
    <w:rsid w:val="00D27026"/>
    <w:rsid w:val="00D35DDD"/>
    <w:rsid w:val="00D40041"/>
    <w:rsid w:val="00D42968"/>
    <w:rsid w:val="00D53C2D"/>
    <w:rsid w:val="00D556DC"/>
    <w:rsid w:val="00D70BFB"/>
    <w:rsid w:val="00D740D7"/>
    <w:rsid w:val="00D7514B"/>
    <w:rsid w:val="00DA25A5"/>
    <w:rsid w:val="00DB02C2"/>
    <w:rsid w:val="00DE4D75"/>
    <w:rsid w:val="00E042C2"/>
    <w:rsid w:val="00E17306"/>
    <w:rsid w:val="00E56519"/>
    <w:rsid w:val="00E64095"/>
    <w:rsid w:val="00EB0C87"/>
    <w:rsid w:val="00ED0143"/>
    <w:rsid w:val="00EF202A"/>
    <w:rsid w:val="00F10506"/>
    <w:rsid w:val="00F12C48"/>
    <w:rsid w:val="00F22F7E"/>
    <w:rsid w:val="00F43EF9"/>
    <w:rsid w:val="00F56A20"/>
    <w:rsid w:val="00F756CC"/>
    <w:rsid w:val="00F75C98"/>
    <w:rsid w:val="00F916F8"/>
    <w:rsid w:val="00F92010"/>
    <w:rsid w:val="00FA71ED"/>
    <w:rsid w:val="00FB08B3"/>
    <w:rsid w:val="00FC7CB2"/>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 w:type="character" w:styleId="Hyperlink">
    <w:name w:val="Hyperlink"/>
    <w:basedOn w:val="DefaultParagraphFont"/>
    <w:uiPriority w:val="99"/>
    <w:unhideWhenUsed/>
    <w:rsid w:val="007D65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322">
      <w:bodyDiv w:val="1"/>
      <w:marLeft w:val="0"/>
      <w:marRight w:val="0"/>
      <w:marTop w:val="0"/>
      <w:marBottom w:val="0"/>
      <w:divBdr>
        <w:top w:val="none" w:sz="0" w:space="0" w:color="auto"/>
        <w:left w:val="none" w:sz="0" w:space="0" w:color="auto"/>
        <w:bottom w:val="none" w:sz="0" w:space="0" w:color="auto"/>
        <w:right w:val="none" w:sz="0" w:space="0" w:color="auto"/>
      </w:divBdr>
    </w:div>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92435627">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79664705">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ADBA-8CFD-4EA8-A8F6-819A66BE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6</Pages>
  <Words>2640</Words>
  <Characters>13204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161</cp:revision>
  <dcterms:created xsi:type="dcterms:W3CDTF">2021-01-08T08:50:00Z</dcterms:created>
  <dcterms:modified xsi:type="dcterms:W3CDTF">2021-01-31T12:33:00Z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