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B8B" w:rsidRPr="00E54B58" w:rsidRDefault="009B7057" w:rsidP="009B7057">
      <w:pPr>
        <w:jc w:val="center"/>
        <w:rPr>
          <w:b/>
          <w:sz w:val="44"/>
          <w:szCs w:val="44"/>
        </w:rPr>
      </w:pPr>
      <w:r w:rsidRPr="00E54B58">
        <w:rPr>
          <w:b/>
          <w:sz w:val="44"/>
          <w:szCs w:val="44"/>
        </w:rPr>
        <w:t>Main social medias guidebook:</w:t>
      </w:r>
    </w:p>
    <w:p w:rsidR="009B7057" w:rsidRDefault="009B7057" w:rsidP="009B7057">
      <w:pPr>
        <w:jc w:val="center"/>
      </w:pPr>
    </w:p>
    <w:p w:rsidR="00E54B58" w:rsidRPr="00E54B58" w:rsidRDefault="009B7057" w:rsidP="009B7057">
      <w:pPr>
        <w:rPr>
          <w:b/>
          <w:color w:val="FF0000"/>
          <w:sz w:val="32"/>
          <w:szCs w:val="32"/>
        </w:rPr>
      </w:pPr>
      <w:r w:rsidRPr="00E54B58">
        <w:rPr>
          <w:b/>
          <w:color w:val="FF0000"/>
          <w:sz w:val="32"/>
          <w:szCs w:val="32"/>
        </w:rPr>
        <w:t xml:space="preserve">On Facebook: </w:t>
      </w:r>
    </w:p>
    <w:p w:rsidR="009B7057" w:rsidRDefault="009B7057" w:rsidP="009B7057">
      <w:r>
        <w:t>The majority of the followers are women between 25-50 years. Take this into consideration when you post. The recipe kitchens get a lot of success for example.</w:t>
      </w:r>
    </w:p>
    <w:p w:rsidR="009B7057" w:rsidRDefault="009B7057" w:rsidP="009B7057"/>
    <w:p w:rsidR="009B7057" w:rsidRDefault="009B7057" w:rsidP="009B7057">
      <w:pPr>
        <w:pStyle w:val="ListParagraph"/>
        <w:numPr>
          <w:ilvl w:val="0"/>
          <w:numId w:val="1"/>
        </w:numPr>
      </w:pPr>
      <w:r>
        <w:t>Change every 2 weeks at least the cover photo of the page</w:t>
      </w:r>
    </w:p>
    <w:p w:rsidR="00E54B58" w:rsidRDefault="00E54B58" w:rsidP="00E54B58"/>
    <w:p w:rsidR="00E54B58" w:rsidRPr="00E54B58" w:rsidRDefault="00E54B58" w:rsidP="00E54B58">
      <w:pPr>
        <w:rPr>
          <w:b/>
          <w:sz w:val="32"/>
          <w:szCs w:val="32"/>
        </w:rPr>
      </w:pPr>
      <w:r w:rsidRPr="00E54B58">
        <w:rPr>
          <w:b/>
          <w:sz w:val="32"/>
          <w:szCs w:val="32"/>
        </w:rPr>
        <w:t>Facebook ads:</w:t>
      </w:r>
    </w:p>
    <w:p w:rsidR="00E54B58" w:rsidRPr="00C13110" w:rsidRDefault="00E54B58" w:rsidP="00E54B58">
      <w:pPr>
        <w:spacing w:after="0"/>
      </w:pPr>
      <w:r w:rsidRPr="00C13110">
        <w:t>In order to gain new followers on Facebook we currently run Facebook ads. Facebook is indeed a powerful tool for segmenting the target market.</w:t>
      </w:r>
    </w:p>
    <w:p w:rsidR="00E54B58" w:rsidRPr="00C13110" w:rsidRDefault="00E54B58" w:rsidP="00E54B58">
      <w:pPr>
        <w:spacing w:after="0"/>
      </w:pPr>
    </w:p>
    <w:p w:rsidR="00E54B58" w:rsidRPr="00C13110" w:rsidRDefault="00E54B58" w:rsidP="00E54B58">
      <w:pPr>
        <w:spacing w:after="0"/>
      </w:pPr>
      <w:r w:rsidRPr="00C13110">
        <w:t>The best is to learn about how the advertisement works on Facebook, watch videos on the subject and articles to really understand the mechanics and avoid making mistakes in the future. The Facebook platform is particularly well documented on the subject with tutorial videos.</w:t>
      </w:r>
    </w:p>
    <w:p w:rsidR="00E54B58" w:rsidRPr="00C13110" w:rsidRDefault="00E54B58" w:rsidP="00E54B58">
      <w:pPr>
        <w:spacing w:after="0"/>
      </w:pPr>
    </w:p>
    <w:p w:rsidR="00E54B58" w:rsidRPr="00C13110" w:rsidRDefault="00E54B58" w:rsidP="00E54B58">
      <w:pPr>
        <w:spacing w:after="0"/>
      </w:pPr>
      <w:r w:rsidRPr="00C13110">
        <w:t xml:space="preserve">You have the option to promote your page, your website or a post, and customize your costs by CPC (cost per click = result) or CPM (cost per </w:t>
      </w:r>
      <w:proofErr w:type="spellStart"/>
      <w:r w:rsidRPr="00C13110">
        <w:t>mille</w:t>
      </w:r>
      <w:proofErr w:type="spellEnd"/>
      <w:r w:rsidRPr="00C13110">
        <w:t xml:space="preserve"> = diffusion), with a manual price fixing or directly optimized by Facebook.</w:t>
      </w:r>
    </w:p>
    <w:p w:rsidR="00E54B58" w:rsidRPr="00C13110" w:rsidRDefault="00E54B58" w:rsidP="00E54B58">
      <w:pPr>
        <w:spacing w:after="0"/>
        <w:rPr>
          <w:highlight w:val="yellow"/>
        </w:rPr>
      </w:pPr>
    </w:p>
    <w:p w:rsidR="00E54B58" w:rsidRPr="00C13110" w:rsidRDefault="00E54B58" w:rsidP="00E54B58">
      <w:pPr>
        <w:spacing w:after="0"/>
      </w:pPr>
      <w:r w:rsidRPr="00C13110">
        <w:t>Until then, we favoured the promotion of the Facebook page to gain new followers, in CPC and manual price fixing option.</w:t>
      </w:r>
    </w:p>
    <w:p w:rsidR="00E54B58" w:rsidRPr="00C13110" w:rsidRDefault="00E54B58" w:rsidP="00E54B58">
      <w:pPr>
        <w:spacing w:after="0"/>
      </w:pPr>
    </w:p>
    <w:p w:rsidR="00E54B58" w:rsidRPr="00C13110" w:rsidRDefault="00E54B58" w:rsidP="00E54B58">
      <w:pPr>
        <w:pStyle w:val="ListParagraph"/>
        <w:numPr>
          <w:ilvl w:val="0"/>
          <w:numId w:val="2"/>
        </w:numPr>
        <w:spacing w:after="0" w:line="240" w:lineRule="auto"/>
        <w:jc w:val="both"/>
      </w:pPr>
      <w:r w:rsidRPr="00C13110">
        <w:t>Indeed our first objective is to increase the number of followers on the Facebook page and create brand awareness. For this, two options: to run ads presenting our Facebook page (=principal ad) or to promote page posts.</w:t>
      </w:r>
    </w:p>
    <w:p w:rsidR="00E54B58" w:rsidRPr="00C13110" w:rsidRDefault="00E54B58" w:rsidP="00E54B58">
      <w:pPr>
        <w:pStyle w:val="ListParagraph"/>
        <w:spacing w:after="0"/>
      </w:pPr>
    </w:p>
    <w:p w:rsidR="00E54B58" w:rsidRPr="00C13110" w:rsidRDefault="00E54B58" w:rsidP="00E54B58">
      <w:pPr>
        <w:pStyle w:val="ListParagraph"/>
        <w:spacing w:after="0"/>
      </w:pPr>
      <w:r w:rsidRPr="00C13110">
        <w:t>In those two cases you have the option when you are creating your ad to add to the principal ad some sponsored stories showing comments or likes from your followers for your posts/page.</w:t>
      </w:r>
    </w:p>
    <w:p w:rsidR="00E54B58" w:rsidRPr="00C13110" w:rsidRDefault="00E54B58" w:rsidP="00E54B58">
      <w:pPr>
        <w:pStyle w:val="ListParagraph"/>
        <w:spacing w:after="0"/>
      </w:pPr>
    </w:p>
    <w:p w:rsidR="00E54B58" w:rsidRPr="00C13110" w:rsidRDefault="00E54B58" w:rsidP="00E54B58">
      <w:pPr>
        <w:pStyle w:val="ListParagraph"/>
        <w:spacing w:after="0"/>
        <w:rPr>
          <w:highlight w:val="yellow"/>
        </w:rPr>
      </w:pPr>
      <w:r w:rsidRPr="00C13110">
        <w:t>Note that the principal ad appears on the right side on the user Facebook timeline rather than posts and sponsored stories are broadcast in the centre of the timeline.</w:t>
      </w:r>
    </w:p>
    <w:p w:rsidR="00E54B58" w:rsidRPr="00C13110" w:rsidRDefault="00E54B58" w:rsidP="00E54B58">
      <w:pPr>
        <w:pStyle w:val="ListParagraph"/>
        <w:spacing w:after="0"/>
        <w:rPr>
          <w:highlight w:val="yellow"/>
        </w:rPr>
      </w:pPr>
    </w:p>
    <w:p w:rsidR="00E54B58" w:rsidRPr="00C13110" w:rsidRDefault="00E54B58" w:rsidP="00E54B58">
      <w:pPr>
        <w:pStyle w:val="ListParagraph"/>
        <w:numPr>
          <w:ilvl w:val="0"/>
          <w:numId w:val="2"/>
        </w:numPr>
        <w:spacing w:after="0" w:line="240" w:lineRule="auto"/>
        <w:jc w:val="both"/>
      </w:pPr>
      <w:r w:rsidRPr="00C13110">
        <w:t>The CPC even if it costs more than the CPM ensures more result. In fact you pay each time a person clicks on our ad. Warning: a click does not necessarily mean that you gain a new follower, but it is a good start!</w:t>
      </w:r>
    </w:p>
    <w:p w:rsidR="00E54B58" w:rsidRPr="00C13110" w:rsidRDefault="00E54B58" w:rsidP="00E54B58">
      <w:pPr>
        <w:pStyle w:val="ListParagraph"/>
        <w:spacing w:after="0"/>
      </w:pPr>
    </w:p>
    <w:p w:rsidR="00E54B58" w:rsidRPr="00C13110" w:rsidRDefault="00E54B58" w:rsidP="00E54B58">
      <w:pPr>
        <w:pStyle w:val="ListParagraph"/>
        <w:spacing w:after="0"/>
      </w:pPr>
      <w:r w:rsidRPr="00C13110">
        <w:t>In contrast with the CPM you pay every 1000 broadcasts, that means every time than Facebook has shown 1000 times your ad. You have no guarantee of the result.</w:t>
      </w:r>
    </w:p>
    <w:p w:rsidR="00E54B58" w:rsidRPr="00C13110" w:rsidRDefault="00E54B58" w:rsidP="00E54B58">
      <w:pPr>
        <w:pStyle w:val="ListParagraph"/>
        <w:spacing w:after="0"/>
      </w:pPr>
    </w:p>
    <w:p w:rsidR="00E54B58" w:rsidRPr="00C13110" w:rsidRDefault="00E54B58" w:rsidP="00E54B58">
      <w:pPr>
        <w:pStyle w:val="ListParagraph"/>
        <w:spacing w:after="0"/>
        <w:rPr>
          <w:highlight w:val="yellow"/>
        </w:rPr>
      </w:pPr>
      <w:r w:rsidRPr="00C13110">
        <w:t>By experience the CPC is more conclusive than the CPM, so prefer the CPC.</w:t>
      </w:r>
    </w:p>
    <w:p w:rsidR="00E54B58" w:rsidRPr="00C13110" w:rsidRDefault="00E54B58" w:rsidP="00E54B58">
      <w:pPr>
        <w:spacing w:after="0"/>
        <w:rPr>
          <w:highlight w:val="yellow"/>
        </w:rPr>
      </w:pPr>
    </w:p>
    <w:p w:rsidR="00E54B58" w:rsidRPr="00C13110" w:rsidRDefault="00E54B58" w:rsidP="00E54B58">
      <w:pPr>
        <w:pStyle w:val="ListParagraph"/>
        <w:numPr>
          <w:ilvl w:val="0"/>
          <w:numId w:val="2"/>
        </w:numPr>
        <w:spacing w:after="0" w:line="240" w:lineRule="auto"/>
        <w:jc w:val="both"/>
      </w:pPr>
      <w:r w:rsidRPr="00C13110">
        <w:t>Everything with Facebook advertisements works by bid. If your competitor sets a higher bid than yours and is segmenting the same target market, he will win the bid and your ad will not be diffused. The bids prices vary depending on the time of the day and periods of the year - all depends on the offer and the demand.</w:t>
      </w:r>
    </w:p>
    <w:p w:rsidR="00E54B58" w:rsidRPr="00C13110" w:rsidRDefault="00E54B58" w:rsidP="00E54B58">
      <w:pPr>
        <w:pStyle w:val="ListParagraph"/>
        <w:spacing w:after="0"/>
        <w:rPr>
          <w:highlight w:val="yellow"/>
        </w:rPr>
      </w:pPr>
    </w:p>
    <w:p w:rsidR="00E54B58" w:rsidRPr="00C13110" w:rsidRDefault="00E54B58" w:rsidP="00E54B58">
      <w:pPr>
        <w:pStyle w:val="ListParagraph"/>
        <w:spacing w:after="0"/>
      </w:pPr>
      <w:r w:rsidRPr="00C13110">
        <w:t>Facebook offers you to adapt and regulate at your place the price of your bid, but it is highly inadvisable to choose this option. Fix your bid manually in order to have a better control of your budget.</w:t>
      </w:r>
    </w:p>
    <w:p w:rsidR="00E54B58" w:rsidRPr="00C13110" w:rsidRDefault="00E54B58" w:rsidP="00E54B58">
      <w:pPr>
        <w:pStyle w:val="ListParagraph"/>
        <w:spacing w:after="0"/>
      </w:pPr>
    </w:p>
    <w:p w:rsidR="00E54B58" w:rsidRPr="00C13110" w:rsidRDefault="00E54B58" w:rsidP="00E54B58">
      <w:pPr>
        <w:pStyle w:val="ListParagraph"/>
        <w:ind w:hanging="11"/>
      </w:pPr>
      <w:r w:rsidRPr="00C13110">
        <w:t>Regarding the target market, we want to segment the American, Canadian and Australian market. Women are more inclined than men to like the page which is why we target them in priority in our ads. And the age range is 25 years old and over.</w:t>
      </w:r>
    </w:p>
    <w:p w:rsidR="00E54B58" w:rsidRPr="00C13110" w:rsidRDefault="00E54B58" w:rsidP="00E54B58">
      <w:pPr>
        <w:pStyle w:val="ListParagraph"/>
        <w:ind w:hanging="11"/>
      </w:pPr>
    </w:p>
    <w:p w:rsidR="00E54B58" w:rsidRPr="00C13110" w:rsidRDefault="00E54B58" w:rsidP="00E54B58">
      <w:pPr>
        <w:pStyle w:val="ListParagraph"/>
        <w:spacing w:after="0"/>
      </w:pPr>
      <w:r w:rsidRPr="00C13110">
        <w:t>Watch regularly the statistics of the Facebook page and monitor any change in these parameters (gender, age, geographical location, etc...) and possibly adapt your ads and the segmentation. Knowing our public is the key to success!</w:t>
      </w:r>
    </w:p>
    <w:p w:rsidR="00E54B58" w:rsidRPr="00C13110" w:rsidRDefault="00E54B58" w:rsidP="00E54B58">
      <w:pPr>
        <w:pStyle w:val="ListParagraph"/>
        <w:spacing w:after="0"/>
      </w:pPr>
    </w:p>
    <w:p w:rsidR="00E54B58" w:rsidRPr="00C13110" w:rsidRDefault="00E54B58" w:rsidP="00E54B58">
      <w:pPr>
        <w:pStyle w:val="ListParagraph"/>
        <w:spacing w:after="0"/>
      </w:pPr>
      <w:r w:rsidRPr="00C13110">
        <w:t>Think also when you are creating an ad to adapt the text, image and timing/ diffusion period to your target market.</w:t>
      </w:r>
    </w:p>
    <w:p w:rsidR="00E54B58" w:rsidRPr="00C13110" w:rsidRDefault="00E54B58" w:rsidP="00E54B58">
      <w:pPr>
        <w:pStyle w:val="ListParagraph"/>
        <w:spacing w:after="0"/>
        <w:rPr>
          <w:highlight w:val="yellow"/>
        </w:rPr>
      </w:pPr>
    </w:p>
    <w:p w:rsidR="00E54B58" w:rsidRPr="00C13110" w:rsidRDefault="00E54B58" w:rsidP="00E54B58">
      <w:pPr>
        <w:pStyle w:val="ListParagraph"/>
        <w:numPr>
          <w:ilvl w:val="0"/>
          <w:numId w:val="2"/>
        </w:numPr>
        <w:spacing w:after="0" w:line="240" w:lineRule="auto"/>
        <w:jc w:val="both"/>
      </w:pPr>
      <w:r w:rsidRPr="00C13110">
        <w:t>When you create an ad, you must first create a campaign. Some parameters such as the maximum daily budget or release dates vary by campaign. For example if you change the daily ad budget you actually change the daily budget of all associated campaign. That is why it is advisable to create as many campaigns as principal ads you set up instead of a lot of ads up in a same campaign.</w:t>
      </w:r>
    </w:p>
    <w:p w:rsidR="00E54B58" w:rsidRPr="00C13110" w:rsidRDefault="00E54B58" w:rsidP="00E54B58">
      <w:pPr>
        <w:pStyle w:val="ListParagraph"/>
        <w:spacing w:after="0"/>
      </w:pPr>
    </w:p>
    <w:p w:rsidR="00E54B58" w:rsidRPr="00C13110" w:rsidRDefault="00E54B58" w:rsidP="00E54B58">
      <w:pPr>
        <w:pStyle w:val="ListParagraph"/>
        <w:spacing w:after="0"/>
        <w:rPr>
          <w:highlight w:val="yellow"/>
        </w:rPr>
      </w:pPr>
      <w:r w:rsidRPr="00C13110">
        <w:t>Help yourself by specifying the name of the campaigns and the ads that you create so it will be then easier to find the information.</w:t>
      </w:r>
    </w:p>
    <w:p w:rsidR="00E54B58" w:rsidRPr="00C13110" w:rsidRDefault="00E54B58" w:rsidP="00E54B58">
      <w:pPr>
        <w:spacing w:after="0"/>
        <w:rPr>
          <w:highlight w:val="yellow"/>
        </w:rPr>
      </w:pPr>
    </w:p>
    <w:p w:rsidR="00E54B58" w:rsidRPr="00C13110" w:rsidRDefault="00E54B58" w:rsidP="00E54B58">
      <w:pPr>
        <w:pStyle w:val="ListParagraph"/>
        <w:numPr>
          <w:ilvl w:val="0"/>
          <w:numId w:val="2"/>
        </w:numPr>
        <w:spacing w:after="0" w:line="240" w:lineRule="auto"/>
        <w:jc w:val="both"/>
      </w:pPr>
      <w:r w:rsidRPr="00C13110">
        <w:t>Once your ad is active, you have access to the statistics of your campaign and ads. Monitor every day the price of your bids, your budget and the results obtained. Adapt the ad in function.</w:t>
      </w:r>
    </w:p>
    <w:p w:rsidR="00E54B58" w:rsidRPr="00C13110" w:rsidRDefault="00E54B58" w:rsidP="00E54B58">
      <w:pPr>
        <w:pStyle w:val="ListParagraph"/>
        <w:spacing w:after="0"/>
      </w:pPr>
    </w:p>
    <w:p w:rsidR="00E54B58" w:rsidRPr="00C13110" w:rsidRDefault="00E54B58" w:rsidP="00E54B58">
      <w:pPr>
        <w:pStyle w:val="ListParagraph"/>
        <w:spacing w:after="0"/>
      </w:pPr>
      <w:r w:rsidRPr="00C13110">
        <w:t>Think also regularly to print the billings and leave them on John's desk.</w:t>
      </w:r>
    </w:p>
    <w:p w:rsidR="00E54B58" w:rsidRPr="00C13110" w:rsidRDefault="00E54B58" w:rsidP="00E54B58">
      <w:pPr>
        <w:pStyle w:val="ListParagraph"/>
        <w:spacing w:after="0"/>
      </w:pPr>
    </w:p>
    <w:p w:rsidR="00E54B58" w:rsidRPr="00E54B58" w:rsidRDefault="00E54B58" w:rsidP="00E54B58">
      <w:pPr>
        <w:rPr>
          <w:b/>
          <w:sz w:val="32"/>
          <w:szCs w:val="32"/>
        </w:rPr>
      </w:pPr>
      <w:r w:rsidRPr="00E54B58">
        <w:rPr>
          <w:b/>
          <w:sz w:val="32"/>
          <w:szCs w:val="32"/>
        </w:rPr>
        <w:t>Facebook competitions:</w:t>
      </w:r>
    </w:p>
    <w:p w:rsidR="00E54B58" w:rsidRPr="00C13110" w:rsidRDefault="00E54B58" w:rsidP="00E54B58">
      <w:pPr>
        <w:spacing w:after="0"/>
      </w:pPr>
      <w:r w:rsidRPr="00C13110">
        <w:t xml:space="preserve">Social networks are very useful tools to increase the brand awareness, to promote </w:t>
      </w:r>
      <w:proofErr w:type="spellStart"/>
      <w:r w:rsidRPr="00C13110">
        <w:t>BuyIreland</w:t>
      </w:r>
      <w:proofErr w:type="spellEnd"/>
      <w:r w:rsidRPr="00C13110">
        <w:t xml:space="preserve"> website and the product - in the ultimate goal of course to increase the sales in short and long time period. </w:t>
      </w:r>
    </w:p>
    <w:p w:rsidR="00E54B58" w:rsidRPr="00C13110" w:rsidRDefault="00E54B58" w:rsidP="00E54B58">
      <w:pPr>
        <w:spacing w:after="0"/>
      </w:pPr>
    </w:p>
    <w:p w:rsidR="00E54B58" w:rsidRPr="00C13110" w:rsidRDefault="00E54B58" w:rsidP="00E54B58">
      <w:pPr>
        <w:spacing w:after="0"/>
      </w:pPr>
      <w:r w:rsidRPr="00C13110">
        <w:t xml:space="preserve">That being said we do not want to promote in excess and make too much publicity for the brand. Indeed it could annoy our followers and we could lose some of them because of this. That is why we decided to use social networks as platforms for sharing and advising about Ireland and we remain in a light and fun tone. We present ourselves to the followers as being members of </w:t>
      </w:r>
      <w:proofErr w:type="spellStart"/>
      <w:r w:rsidRPr="00C13110">
        <w:t>BuyIreland</w:t>
      </w:r>
      <w:proofErr w:type="spellEnd"/>
      <w:r w:rsidRPr="00C13110">
        <w:t xml:space="preserve"> hosting a page on Ireland in general.</w:t>
      </w:r>
    </w:p>
    <w:p w:rsidR="00E54B58" w:rsidRPr="00C13110" w:rsidRDefault="00E54B58" w:rsidP="00E54B58">
      <w:pPr>
        <w:spacing w:after="0"/>
      </w:pPr>
    </w:p>
    <w:p w:rsidR="00E54B58" w:rsidRPr="00C13110" w:rsidRDefault="00E54B58" w:rsidP="00E54B58">
      <w:pPr>
        <w:spacing w:after="0"/>
      </w:pPr>
      <w:r w:rsidRPr="00C13110">
        <w:lastRenderedPageBreak/>
        <w:t>It is very important to stress this aspect, especially for Facebook and the news followers won through the ads.</w:t>
      </w:r>
    </w:p>
    <w:p w:rsidR="00E54B58" w:rsidRPr="00C13110" w:rsidRDefault="00E54B58" w:rsidP="00E54B58">
      <w:pPr>
        <w:spacing w:after="0"/>
      </w:pPr>
    </w:p>
    <w:p w:rsidR="00E54B58" w:rsidRPr="00C13110" w:rsidRDefault="00E54B58" w:rsidP="00E54B58">
      <w:pPr>
        <w:spacing w:after="0"/>
      </w:pPr>
      <w:r w:rsidRPr="00C13110">
        <w:t xml:space="preserve">So we use devious ways to make known the product and the real activity of </w:t>
      </w:r>
      <w:proofErr w:type="spellStart"/>
      <w:r w:rsidRPr="00C13110">
        <w:t>BuyIreland</w:t>
      </w:r>
      <w:proofErr w:type="spellEnd"/>
      <w:r w:rsidRPr="00C13110">
        <w:t>. How do we do this? In large part by running competitions and offering a plot of land to the winner. In this way the followers discover indirectly the product, are more interested and become sometimes new customers.</w:t>
      </w:r>
    </w:p>
    <w:p w:rsidR="00E54B58" w:rsidRPr="00C13110" w:rsidRDefault="00E54B58" w:rsidP="00E54B58">
      <w:pPr>
        <w:spacing w:after="0"/>
      </w:pPr>
    </w:p>
    <w:p w:rsidR="00E54B58" w:rsidRPr="00C13110" w:rsidRDefault="00E54B58" w:rsidP="00E54B58">
      <w:pPr>
        <w:spacing w:after="0"/>
      </w:pPr>
      <w:r w:rsidRPr="00C13110">
        <w:t>Our followers database being much larger on Facebook than on the other social networks, we focus our competitions currently only on Facebook. But you can tell to your followers on Twitter or G+ that you are leading a competition on Facebook and invite them to participate. It is also a good way to cross the different social networks and earn new followers from Twitter to Facebook for example.</w:t>
      </w:r>
    </w:p>
    <w:p w:rsidR="00E54B58" w:rsidRPr="00C13110" w:rsidRDefault="00E54B58" w:rsidP="00E54B58">
      <w:pPr>
        <w:spacing w:after="0"/>
      </w:pPr>
    </w:p>
    <w:p w:rsidR="00E54B58" w:rsidRPr="00C13110" w:rsidRDefault="00E54B58" w:rsidP="00E54B58">
      <w:pPr>
        <w:spacing w:after="0"/>
      </w:pPr>
      <w:r w:rsidRPr="00C13110">
        <w:t xml:space="preserve">The participants can send their photos and other documents to the following address specifically dedicated to the competitions on Facebook: </w:t>
      </w:r>
      <w:hyperlink r:id="rId5" w:history="1">
        <w:r w:rsidRPr="00C13110">
          <w:rPr>
            <w:rStyle w:val="Hyperlink"/>
          </w:rPr>
          <w:t>competitions@buyireland.com</w:t>
        </w:r>
      </w:hyperlink>
      <w:r w:rsidRPr="00C13110">
        <w:t xml:space="preserve"> (in Outlook).</w:t>
      </w:r>
    </w:p>
    <w:p w:rsidR="00E54B58" w:rsidRPr="00C13110" w:rsidRDefault="00E54B58" w:rsidP="00E54B58">
      <w:pPr>
        <w:spacing w:after="0"/>
      </w:pPr>
    </w:p>
    <w:p w:rsidR="00E54B58" w:rsidRPr="00C13110" w:rsidRDefault="00E54B58" w:rsidP="00E54B58">
      <w:pPr>
        <w:spacing w:after="0"/>
      </w:pPr>
      <w:r w:rsidRPr="00C13110">
        <w:t xml:space="preserve">In the ideal, try to run 1 competition by month. Once you chose the winner, go to </w:t>
      </w:r>
      <w:hyperlink r:id="rId6" w:history="1">
        <w:r w:rsidRPr="00C13110">
          <w:rPr>
            <w:rStyle w:val="Hyperlink"/>
          </w:rPr>
          <w:t>http://bidccertgen.software-development.ie/</w:t>
        </w:r>
      </w:hyperlink>
      <w:r w:rsidRPr="00C13110">
        <w:t xml:space="preserve"> and generate the plot </w:t>
      </w:r>
      <w:r>
        <w:rPr>
          <w:b/>
        </w:rPr>
        <w:t>(see in the intern’s guidebook</w:t>
      </w:r>
      <w:r w:rsidRPr="00C13110">
        <w:rPr>
          <w:b/>
        </w:rPr>
        <w:t>: How to generate a plot for a Facebook competition winner)</w:t>
      </w:r>
      <w:r w:rsidRPr="00C13110">
        <w:t>.</w:t>
      </w:r>
    </w:p>
    <w:p w:rsidR="00E54B58" w:rsidRPr="00C13110" w:rsidRDefault="00E54B58" w:rsidP="00E54B58">
      <w:pPr>
        <w:spacing w:after="0"/>
      </w:pPr>
    </w:p>
    <w:p w:rsidR="00E54B58" w:rsidRPr="00C13110" w:rsidRDefault="00E54B58" w:rsidP="00E54B58">
      <w:pPr>
        <w:spacing w:after="0"/>
      </w:pPr>
      <w:r w:rsidRPr="00C13110">
        <w:t>In your computer desk you will find a list of Facebook competition ideas that you can use. Try also to find new ideas and stay in a fun tone.</w:t>
      </w:r>
    </w:p>
    <w:p w:rsidR="00E54B58" w:rsidRPr="00C13110" w:rsidRDefault="00E54B58" w:rsidP="00E54B58">
      <w:pPr>
        <w:spacing w:after="0"/>
      </w:pPr>
    </w:p>
    <w:p w:rsidR="00E54B58" w:rsidRDefault="00E54B58" w:rsidP="00E54B58"/>
    <w:p w:rsidR="009B7057" w:rsidRDefault="009B7057" w:rsidP="009B7057"/>
    <w:p w:rsidR="009B7057" w:rsidRPr="00E54B58" w:rsidRDefault="009B7057" w:rsidP="009B7057">
      <w:pPr>
        <w:rPr>
          <w:b/>
          <w:color w:val="FF0000"/>
          <w:sz w:val="32"/>
          <w:szCs w:val="32"/>
        </w:rPr>
      </w:pPr>
      <w:r w:rsidRPr="00E54B58">
        <w:rPr>
          <w:b/>
          <w:color w:val="FF0000"/>
          <w:sz w:val="32"/>
          <w:szCs w:val="32"/>
        </w:rPr>
        <w:t>On Twitter:</w:t>
      </w:r>
    </w:p>
    <w:p w:rsidR="009B7057" w:rsidRPr="00C13110" w:rsidRDefault="009B7057" w:rsidP="009B7057">
      <w:pPr>
        <w:spacing w:after="0"/>
      </w:pPr>
      <w:r w:rsidRPr="00C13110">
        <w:t xml:space="preserve">When you have new followers on Twitter and if they are relevant for </w:t>
      </w:r>
      <w:proofErr w:type="spellStart"/>
      <w:r w:rsidRPr="00C13110">
        <w:t>BuyIreland</w:t>
      </w:r>
      <w:proofErr w:type="spellEnd"/>
      <w:r w:rsidRPr="00C13110">
        <w:t xml:space="preserve">, </w:t>
      </w:r>
      <w:proofErr w:type="spellStart"/>
      <w:r w:rsidRPr="00C13110">
        <w:t>Eirtigth</w:t>
      </w:r>
      <w:proofErr w:type="spellEnd"/>
      <w:r w:rsidRPr="00C13110">
        <w:t xml:space="preserve"> or </w:t>
      </w:r>
      <w:proofErr w:type="spellStart"/>
      <w:r w:rsidRPr="00C13110">
        <w:t>ChannelSight</w:t>
      </w:r>
      <w:proofErr w:type="spellEnd"/>
      <w:r w:rsidRPr="00C13110">
        <w:t>, follow them back. Thanks them by sending a message like "Welcome and thanks to our new followers’ @X and @Y and @Z". Warning: this post is public; it means that all your followers will see your tweet. So it is important to mention some really relevant people and big Twitter accounts (who have many followers). Also do not compose this kind of message more than once per day in order not to annoy your followers. If the new follower is a small account or not a relevant one for example, you can send him a private message. Send the following message for example "Thanks for the follow, hope you enjoy the tweets!”. Be aware that in order to send a direct message to a person this one has to follow you.</w:t>
      </w:r>
    </w:p>
    <w:p w:rsidR="009B7057" w:rsidRDefault="009B7057" w:rsidP="009B7057"/>
    <w:p w:rsidR="009B7057" w:rsidRPr="00C13110" w:rsidRDefault="009B7057" w:rsidP="009B7057">
      <w:pPr>
        <w:spacing w:after="0"/>
      </w:pPr>
      <w:r w:rsidRPr="00C13110">
        <w:t xml:space="preserve">Every Friday, we do a Follow Friday. It is a way to thank those who helped you, RT you, </w:t>
      </w:r>
      <w:proofErr w:type="spellStart"/>
      <w:r w:rsidRPr="00C13110">
        <w:t>favorited</w:t>
      </w:r>
      <w:proofErr w:type="spellEnd"/>
      <w:r w:rsidRPr="00C13110">
        <w:t xml:space="preserve"> one of your tweets or someone with interesting insights. By doing a </w:t>
      </w:r>
      <w:r w:rsidRPr="00C13110">
        <w:rPr>
          <w:b/>
        </w:rPr>
        <w:t>#FF</w:t>
      </w:r>
      <w:r w:rsidRPr="00C13110">
        <w:t xml:space="preserve">, you now recommend these people to your followers; it is important to cite relevant people or in connection with Ireland. Generally these mentioned people reply </w:t>
      </w:r>
      <w:proofErr w:type="spellStart"/>
      <w:r w:rsidRPr="00C13110">
        <w:t>favorably</w:t>
      </w:r>
      <w:proofErr w:type="spellEnd"/>
      <w:r w:rsidRPr="00C13110">
        <w:t xml:space="preserve"> to a Follow Friday and thank you, promote you tweet or follow you back. To make a Follow Friday start your tweet with "#FF @X @Y @Z", with a small comment like "Good #FF @X".</w:t>
      </w:r>
    </w:p>
    <w:p w:rsidR="009B7057" w:rsidRDefault="009B7057" w:rsidP="009B7057"/>
    <w:p w:rsidR="009B7057" w:rsidRPr="00C13110" w:rsidRDefault="009B7057" w:rsidP="009B7057">
      <w:pPr>
        <w:spacing w:after="0"/>
      </w:pPr>
      <w:r w:rsidRPr="00C13110">
        <w:t xml:space="preserve">To find new people to follow, track other Twitter accounts (for examples </w:t>
      </w:r>
      <w:proofErr w:type="spellStart"/>
      <w:r w:rsidRPr="00C13110">
        <w:t>WorldIrish</w:t>
      </w:r>
      <w:proofErr w:type="spellEnd"/>
      <w:r w:rsidRPr="00C13110">
        <w:t xml:space="preserve">, IrishCentral.com, Tourism Ireland, Irish Weather Online, Rare Irish Stuff) and add the people they </w:t>
      </w:r>
      <w:r w:rsidRPr="00C13110">
        <w:lastRenderedPageBreak/>
        <w:t xml:space="preserve">follow. In the ideal it is important to balance your number of followers with your number of followings in order to not have a big difference between them. Basically it means that you have to do some cleaning and remove either people who are not relevant enough for the company or who did not follow you back. </w:t>
      </w:r>
      <w:proofErr w:type="spellStart"/>
      <w:r w:rsidRPr="00C13110">
        <w:t>ManageFlitter</w:t>
      </w:r>
      <w:proofErr w:type="spellEnd"/>
      <w:r w:rsidRPr="00C13110">
        <w:t xml:space="preserve"> is an example of tools that allows you to sort your Twitter account and to detect non-active people or who tweet in other languages, etc...</w:t>
      </w:r>
    </w:p>
    <w:p w:rsidR="009B7057" w:rsidRDefault="009B7057" w:rsidP="009B7057"/>
    <w:p w:rsidR="009B7057" w:rsidRPr="00C13110" w:rsidRDefault="009B7057" w:rsidP="009B7057">
      <w:pPr>
        <w:spacing w:after="0"/>
      </w:pPr>
      <w:r w:rsidRPr="00C13110">
        <w:t xml:space="preserve">It is also necessary to keep an eye in in the followers of our Twitter accounts. Every 2/3 weeks, we clear down the 'Following' from accounts that don’t follow us back. </w:t>
      </w:r>
      <w:r w:rsidRPr="00C13110">
        <w:rPr>
          <w:b/>
        </w:rPr>
        <w:t>Don’t unfollow “important” accounts</w:t>
      </w:r>
      <w:r w:rsidRPr="00C13110">
        <w:t xml:space="preserve"> that don’t follow us back, such as </w:t>
      </w:r>
      <w:r w:rsidRPr="00C25F60">
        <w:rPr>
          <w:u w:val="single"/>
        </w:rPr>
        <w:t>The Economist</w:t>
      </w:r>
      <w:r w:rsidRPr="00C13110">
        <w:t>, as they always give interesting insights. We give the accounts a 2/3 week period to follow us back, if they don't, we unfollow and do the process again.</w:t>
      </w:r>
    </w:p>
    <w:p w:rsidR="009B7057" w:rsidRDefault="009B7057" w:rsidP="009B7057"/>
    <w:p w:rsidR="009B7057" w:rsidRPr="00C13110" w:rsidRDefault="009B7057" w:rsidP="009B7057">
      <w:pPr>
        <w:spacing w:after="0"/>
      </w:pPr>
      <w:bookmarkStart w:id="0" w:name="_GoBack"/>
      <w:bookmarkEnd w:id="0"/>
      <w:r w:rsidRPr="00C13110">
        <w:t>Please carry out the following steps to increase the number of followers:</w:t>
      </w:r>
    </w:p>
    <w:p w:rsidR="009B7057" w:rsidRPr="00C13110" w:rsidRDefault="009B7057" w:rsidP="009B7057">
      <w:pPr>
        <w:spacing w:after="0"/>
      </w:pPr>
    </w:p>
    <w:p w:rsidR="009B7057" w:rsidRPr="00C13110" w:rsidRDefault="009B7057" w:rsidP="009B7057">
      <w:pPr>
        <w:spacing w:after="0"/>
      </w:pPr>
      <w:r w:rsidRPr="00C13110">
        <w:t>1. Log into the twitter account.</w:t>
      </w:r>
    </w:p>
    <w:p w:rsidR="009B7057" w:rsidRPr="00C13110" w:rsidRDefault="009B7057" w:rsidP="009B7057">
      <w:pPr>
        <w:spacing w:after="0"/>
      </w:pPr>
      <w:r w:rsidRPr="00C13110">
        <w:t>2. Click on 'FOLLOWING'.</w:t>
      </w:r>
    </w:p>
    <w:p w:rsidR="009B7057" w:rsidRPr="00C13110" w:rsidRDefault="009B7057" w:rsidP="009B7057">
      <w:pPr>
        <w:spacing w:after="0"/>
      </w:pPr>
      <w:r w:rsidRPr="00C13110">
        <w:t xml:space="preserve">3. Unfollow all the accounts following until just 600 left. Use the web page we have suggested before.  </w:t>
      </w:r>
    </w:p>
    <w:p w:rsidR="009B7057" w:rsidRPr="00C13110" w:rsidRDefault="009B7057" w:rsidP="009B7057">
      <w:pPr>
        <w:spacing w:after="0"/>
      </w:pPr>
      <w:r w:rsidRPr="00C13110">
        <w:t>4. Try to find an interesting twitter account and follow its followers. Be intuitive with this, do not follow every single follower. For example:</w:t>
      </w:r>
    </w:p>
    <w:p w:rsidR="009B7057" w:rsidRPr="00C13110" w:rsidRDefault="009B7057" w:rsidP="009B7057">
      <w:pPr>
        <w:spacing w:after="0"/>
      </w:pPr>
      <w:r w:rsidRPr="00C13110">
        <w:t>If it is just a @ name and nothing else, you can ignore. Any dodgy-sounding description, please ignore also.</w:t>
      </w:r>
    </w:p>
    <w:p w:rsidR="009B7057" w:rsidRPr="00C13110" w:rsidRDefault="009B7057" w:rsidP="009B7057">
      <w:pPr>
        <w:spacing w:after="0"/>
      </w:pPr>
      <w:r w:rsidRPr="00C13110">
        <w:t>5. Please follow all you find for criteria in No.6 until you reach the limit that Twitter allows for number of followers (around 2K, but they might reduce the number you can follow each day, so you might need to return to</w:t>
      </w:r>
      <w:r>
        <w:t xml:space="preserve"> </w:t>
      </w:r>
      <w:r w:rsidRPr="00C13110">
        <w:t>this the next day to complete).</w:t>
      </w:r>
    </w:p>
    <w:p w:rsidR="009B7057" w:rsidRPr="00C13110" w:rsidRDefault="009B7057" w:rsidP="009B7057">
      <w:pPr>
        <w:spacing w:after="0"/>
      </w:pPr>
      <w:r w:rsidRPr="00C13110">
        <w:t>6. Take a note of the last account you follow, on the list of followers, for future reference - when you will continue to follow after the next clear down in 2 weeks.</w:t>
      </w:r>
    </w:p>
    <w:p w:rsidR="009B7057" w:rsidRDefault="009B7057" w:rsidP="009B7057"/>
    <w:sectPr w:rsidR="009B7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DA0CCE"/>
    <w:multiLevelType w:val="hybridMultilevel"/>
    <w:tmpl w:val="7B641ADA"/>
    <w:lvl w:ilvl="0" w:tplc="4D704116">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629A7F8B"/>
    <w:multiLevelType w:val="hybridMultilevel"/>
    <w:tmpl w:val="61B26C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057"/>
    <w:rsid w:val="001E0B8B"/>
    <w:rsid w:val="008822E7"/>
    <w:rsid w:val="009B7057"/>
    <w:rsid w:val="00E54B58"/>
    <w:rsid w:val="00EF500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2C82"/>
  <w15:chartTrackingRefBased/>
  <w15:docId w15:val="{9D33BC1C-3B16-48EB-A930-0ACAE4B9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057"/>
    <w:pPr>
      <w:ind w:left="720"/>
      <w:contextualSpacing/>
    </w:pPr>
  </w:style>
  <w:style w:type="character" w:styleId="Hyperlink">
    <w:name w:val="Hyperlink"/>
    <w:basedOn w:val="DefaultParagraphFont"/>
    <w:uiPriority w:val="99"/>
    <w:unhideWhenUsed/>
    <w:rsid w:val="00E54B58"/>
    <w:rPr>
      <w:strike w:val="0"/>
      <w:dstrike w:val="0"/>
      <w:color w:val="508C00"/>
      <w:u w:val="none"/>
      <w:effect w:val="none"/>
    </w:rPr>
  </w:style>
  <w:style w:type="paragraph" w:styleId="BalloonText">
    <w:name w:val="Balloon Text"/>
    <w:basedOn w:val="Normal"/>
    <w:link w:val="BalloonTextChar"/>
    <w:uiPriority w:val="99"/>
    <w:semiHidden/>
    <w:unhideWhenUsed/>
    <w:rsid w:val="00EF50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0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idccertgen.software-development.ie/" TargetMode="External"/><Relationship Id="rId5" Type="http://schemas.openxmlformats.org/officeDocument/2006/relationships/hyperlink" Target="mailto:competitions@buyirelan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BYIRELAND</dc:creator>
  <cp:keywords/>
  <dc:description/>
  <cp:lastModifiedBy>BYIRELAND</cp:lastModifiedBy>
  <cp:revision>1</cp:revision>
  <cp:lastPrinted>2017-04-06T13:38:00Z</cp:lastPrinted>
  <dcterms:created xsi:type="dcterms:W3CDTF">2017-04-06T13:10:00Z</dcterms:created>
  <dcterms:modified xsi:type="dcterms:W3CDTF">2017-04-06T13:38:00Z</dcterms:modified>
</cp:coreProperties>
</file>