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F9" w:rsidRPr="001354E9" w:rsidRDefault="001354E9">
      <w:pPr>
        <w:rPr>
          <w:rFonts w:ascii="Arial" w:hAnsi="Arial" w:cs="Arial"/>
        </w:rPr>
      </w:pPr>
      <w:r w:rsidRPr="001354E9">
        <w:rPr>
          <w:rFonts w:ascii="Arial" w:hAnsi="Arial" w:cs="Arial"/>
        </w:rPr>
        <w:t>This is from test 1.</w:t>
      </w:r>
    </w:p>
    <w:p w:rsidR="001354E9" w:rsidRPr="001354E9" w:rsidRDefault="001354E9">
      <w:pPr>
        <w:rPr>
          <w:rFonts w:ascii="Arial" w:hAnsi="Arial" w:cs="Arial"/>
          <w:b/>
        </w:rPr>
      </w:pPr>
      <w:bookmarkStart w:id="0" w:name="_GoBack"/>
      <w:bookmarkEnd w:id="0"/>
      <w:r w:rsidRPr="001354E9">
        <w:rPr>
          <w:rFonts w:ascii="Arial" w:hAnsi="Arial" w:cs="Arial"/>
          <w:b/>
        </w:rPr>
        <w:t>More test 1.</w:t>
      </w:r>
    </w:p>
    <w:sectPr w:rsidR="001354E9" w:rsidRPr="001354E9" w:rsidSect="009034A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E9"/>
    <w:rsid w:val="001354E9"/>
    <w:rsid w:val="007322F9"/>
    <w:rsid w:val="009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28E5"/>
  <w15:chartTrackingRefBased/>
  <w15:docId w15:val="{BA2CF25E-4FB4-804C-B27E-D954F443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2019-04-12T00:32:00Z</dcterms:created>
  <dcterms:modified xsi:type="dcterms:W3CDTF">2019-04-12T00:35:00Z</dcterms:modified>
</cp:coreProperties>
</file>