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 xml:space="preserve">Documentazione del progetto </w:t>
      </w: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>"Borsa azioni osservatore di Poors&amp;homeless people company"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>di Tubia Tommaso, Perazetta Davide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Descrizione del progetto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Il nostro progetto consiste nel ottenere dal webservice "alpha vantage" le azioni di un'azienda nelle ultima 72 ore con intervalli personalizzati, e successivamente disegnare un piccolo grafico seguendo l'andamento della borsa, visualizzando un valore se è aumentato o diminuito.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L'idea è quella di creare 3 interfacce (configurazione, principale e visualizza borsa) usando un'interfaccia swing statica; la schermata borsa dovrebbe disegnare un grafico manuale con una linea che segna per ogni ora quanto era il valore della borsa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Architettura del sistema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L'architettura del sistema è suddivisa nel modello MWCO (model, view, control, other) che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6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comprende tutto il necessario, usando swing e jaxb di supporto.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I componenti chiave sono il file "MainApplication" (file avviatore dell'applicazione) ,   e il file "TimeSeriesData", che contiene l'indice e la struttura del file XML come dovrebbe essere tradotto da JSON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Le interazioni dei componenti avviene attraverso i controller, le chiamate alle funzioni e un file txt contenente le opzioni.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 parametri di input sono 3 : nome dell'azienda, il tuo nome utente e la chiave di accesso di alpha vantage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Descrizione del web service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lo scopo del web service è quello che data una chiave e il nome dell'azienda in borsa (microsoft -&gt; msft), ti restituisce un json con scritto l'ora e il valore numerico dell'azione convertito poi con l'aiuto di JAXB e un file java guida (istruzioni su come fare il marshall dell'JSON a XML)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la funzionalità è una: consegnarti un file json con scritto ora e azione della determinata ora,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  <w:t xml:space="preserve">come parametri di input abbiamo "nome azienda", "chiave di accesso" e "intervallo di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  <w:t>tempo per il conteggio"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un'esempio di richiesta chiedendo le ultime 72 ore dell'azienda IBM in formato json con intervallo di 60 minuti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8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  <w:t xml:space="preserve">   </w:t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  <w:t>https://www.alphavantage.co/query?function=TIME_SERIES_INTRADAY&amp;symbol=&lt;nome_azienda_in_borsa&gt;&amp;interval=&lt;minuti_per_intervallo&gt;min&amp;apikey=&lt;chiave_api&gt;  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--  RISULTATO RICHIESTA --&gt;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"Meta Data":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"1. Information": "Intraday (60min) open, high, low, close prices and volume",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"2. Symbol": "IBM",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"3. Last Refreshed": "2024-03-01 19:00:00",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"4. Interval": "60min",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"5. Output Size": "Compact",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"6. Time Zone": "US/Eastern"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"Time Series (60min)":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"2024-03-01 19:00:00":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"1. open":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"2. high": "188.3000",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"3. low": "188.0000",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"4. close":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"5. volume": "516999"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"2024-03-01 18:00:00":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"1. open":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"2. high": "188.2900",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"3. low": "188.0000",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"4. close": "188.0500",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"5. volume": "516726"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b/>
          <w:bCs/>
          <w:spacing w:val="11"/>
          <w:sz w:val="22"/>
          <w:szCs w:val="22"/>
          <w:lang w:val="it-IT"/>
        </w:rPr>
        <w:t>.…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Requisiti progetto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funzionante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la sicurezza è poca, una chiave di riserva è contenuta dentro il programma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nessuna integrazione, il servizio è solo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Implementazione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usato java e JAXB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usato swing e jaxbc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iniziato facendo tutto in parallelo e correggendo dopo, scrittura in termine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6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casuale dove era necessario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la struttura e divisa nel modello MWCMO (model, view, controller, main_application, other)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scelto una struttura per preferire la modularità e la semplicità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Test e validazione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Per provare la nostra app abbiamo prima verificato che non ci fossero problemi nel codice, per poi provare con un "fuzz testing" tutte le variabili ed opzioni del caso e vedendo se il programma si rompeva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 risultati sono che l'applicazione non funzionava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Deployment e gestione del progetto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bookmarkStart w:id="0" w:name="_GoBack"/>
      <w:bookmarkEnd w:id="0"/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1" w:fontKey="{7CF71D65-4658-4191-85B8-3392DDA7E098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Sans Latin Medium">
    <w:panose1 w:val="00000000000000000000"/>
    <w:charset w:val="00"/>
    <w:family w:val="auto"/>
    <w:pitch w:val="default"/>
    <w:sig w:usb0="E10002FF" w:usb1="0001FCFB" w:usb2="00000002" w:usb3="00000000" w:csb0="00000001" w:csb1="00000000"/>
  </w:font>
  <w:font w:name="Samsung Sans">
    <w:panose1 w:val="020B0503020203020204"/>
    <w:charset w:val="00"/>
    <w:family w:val="auto"/>
    <w:pitch w:val="default"/>
    <w:sig w:usb0="E00002FF" w:usb1="5000205B" w:usb2="00000020" w:usb3="00000000" w:csb0="2000019F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Sans Latin VF Medium">
    <w:panose1 w:val="00000000000000000000"/>
    <w:charset w:val="00"/>
    <w:family w:val="auto"/>
    <w:pitch w:val="default"/>
    <w:sig w:usb0="E10002FF" w:usb1="0001FCFB" w:usb2="00000002" w:usb3="00000000" w:csb0="00000001" w:csb1="00000000"/>
    <w:embedRegular r:id="rId2" w:fontKey="{2F69E08F-BE82-4F4D-891A-4739554667BB}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7F6D2"/>
    <w:multiLevelType w:val="singleLevel"/>
    <w:tmpl w:val="ADA7F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1F1300"/>
    <w:multiLevelType w:val="singleLevel"/>
    <w:tmpl w:val="AE1F1300"/>
    <w:lvl w:ilvl="0" w:tentative="0">
      <w:start w:val="2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2">
    <w:nsid w:val="AF63AEBC"/>
    <w:multiLevelType w:val="singleLevel"/>
    <w:tmpl w:val="AF63AE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E92EEC5"/>
    <w:multiLevelType w:val="singleLevel"/>
    <w:tmpl w:val="BE92EEC5"/>
    <w:lvl w:ilvl="0" w:tentative="0">
      <w:start w:val="5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4">
    <w:nsid w:val="C294EA8A"/>
    <w:multiLevelType w:val="singleLevel"/>
    <w:tmpl w:val="C294EA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6DE8616"/>
    <w:multiLevelType w:val="singleLevel"/>
    <w:tmpl w:val="C6DE8616"/>
    <w:lvl w:ilvl="0" w:tentative="0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DD86F9A"/>
    <w:multiLevelType w:val="singleLevel"/>
    <w:tmpl w:val="CDD86F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DF4DAA9"/>
    <w:multiLevelType w:val="singleLevel"/>
    <w:tmpl w:val="DDF4DAA9"/>
    <w:lvl w:ilvl="0" w:tentative="0">
      <w:start w:val="7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CFB0F15"/>
    <w:multiLevelType w:val="singleLevel"/>
    <w:tmpl w:val="FCFB0F15"/>
    <w:lvl w:ilvl="0" w:tentative="0">
      <w:start w:val="1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9">
    <w:nsid w:val="FD504A8E"/>
    <w:multiLevelType w:val="multilevel"/>
    <w:tmpl w:val="FD504A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30F36C7E"/>
    <w:multiLevelType w:val="multilevel"/>
    <w:tmpl w:val="30F36C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8ADB2B4"/>
    <w:multiLevelType w:val="singleLevel"/>
    <w:tmpl w:val="38ADB2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6233F7D"/>
    <w:multiLevelType w:val="singleLevel"/>
    <w:tmpl w:val="46233F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2FE435A"/>
    <w:multiLevelType w:val="singleLevel"/>
    <w:tmpl w:val="62FE435A"/>
    <w:lvl w:ilvl="0" w:tentative="0">
      <w:start w:val="4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14">
    <w:nsid w:val="63A9DC7A"/>
    <w:multiLevelType w:val="singleLevel"/>
    <w:tmpl w:val="63A9DC7A"/>
    <w:lvl w:ilvl="0" w:tentative="0">
      <w:start w:val="3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15">
    <w:nsid w:val="6C97C13B"/>
    <w:multiLevelType w:val="singleLevel"/>
    <w:tmpl w:val="6C97C1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0"/>
  </w:num>
  <w:num w:numId="8">
    <w:abstractNumId w:val="12"/>
  </w:num>
  <w:num w:numId="9">
    <w:abstractNumId w:val="13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D140B"/>
    <w:rsid w:val="1389791E"/>
    <w:rsid w:val="2C331E61"/>
    <w:rsid w:val="31F5788E"/>
    <w:rsid w:val="32A30413"/>
    <w:rsid w:val="32BD5844"/>
    <w:rsid w:val="339C0AB9"/>
    <w:rsid w:val="34096C34"/>
    <w:rsid w:val="373F61A7"/>
    <w:rsid w:val="3836268E"/>
    <w:rsid w:val="3C0C448F"/>
    <w:rsid w:val="421B5277"/>
    <w:rsid w:val="44FF099E"/>
    <w:rsid w:val="48B20940"/>
    <w:rsid w:val="48B30F29"/>
    <w:rsid w:val="49FC7E74"/>
    <w:rsid w:val="4B760E6D"/>
    <w:rsid w:val="4F8A03C5"/>
    <w:rsid w:val="4FF47825"/>
    <w:rsid w:val="5DED09F3"/>
    <w:rsid w:val="5EB3386C"/>
    <w:rsid w:val="60781F61"/>
    <w:rsid w:val="63CC393D"/>
    <w:rsid w:val="6AC84DD9"/>
    <w:rsid w:val="6AE5005D"/>
    <w:rsid w:val="6C0F10EB"/>
    <w:rsid w:val="7618755C"/>
    <w:rsid w:val="7D0A2488"/>
    <w:rsid w:val="7E3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2024-03-02T08:21:00Z</dcterms:created>
  <dc:creator>user</dc:creator>
  <cp:lastModifiedBy>user</cp:lastModifiedBy>
  <dcterms:modified xsi:type="dcterms:W3CDTF">2024-03-25T15:06:20Z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