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997A2D" w:rsidRDefault="00997A2D" w:rsidP="00997A2D">
      <w:pPr>
        <w:pStyle w:val="Encabezado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997A2D">
        <w:rPr>
          <w:b/>
          <w:sz w:val="32"/>
          <w:szCs w:val="32"/>
          <w:u w:val="single"/>
        </w:rPr>
        <w:t>Presupuesto de proyecto web para Mago Tommi</w:t>
      </w:r>
    </w:p>
    <w:p w:rsidR="00997A2D" w:rsidRDefault="00997A2D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Hola buenas tardes. Luego de confirmar las seccione</w:t>
      </w:r>
      <w:r>
        <w:rPr>
          <w:rFonts w:ascii="Arial" w:hAnsi="Arial" w:cs="Arial"/>
          <w:b/>
          <w:color w:val="000000"/>
          <w:sz w:val="24"/>
          <w:szCs w:val="24"/>
        </w:rPr>
        <w:t xml:space="preserve">s, tipo de diseño y plazos, les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envío los detalles y presupuesto.</w:t>
      </w: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434343"/>
          <w:sz w:val="30"/>
          <w:szCs w:val="30"/>
        </w:rPr>
        <w:t>Desarrollo: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Diseño estético y funcional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E472F">
        <w:rPr>
          <w:rFonts w:ascii="Arial" w:hAnsi="Arial" w:cs="Arial"/>
          <w:b/>
          <w:color w:val="000000"/>
        </w:rPr>
        <w:t xml:space="preserve">- 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Organización y mejora de SEO </w:t>
      </w:r>
      <w:r w:rsidRPr="008E472F">
        <w:rPr>
          <w:rFonts w:ascii="Arial" w:hAnsi="Arial" w:cs="Arial"/>
          <w:b/>
          <w:color w:val="000000"/>
        </w:rPr>
        <w:t xml:space="preserve">(Modificación y </w:t>
      </w:r>
      <w:r>
        <w:rPr>
          <w:rFonts w:ascii="Arial" w:hAnsi="Arial" w:cs="Arial"/>
          <w:b/>
          <w:color w:val="000000"/>
        </w:rPr>
        <w:t xml:space="preserve">adaptación de factores internos </w:t>
      </w:r>
      <w:r w:rsidRPr="008E472F">
        <w:rPr>
          <w:rFonts w:ascii="Arial" w:hAnsi="Arial" w:cs="Arial"/>
          <w:b/>
          <w:color w:val="000000"/>
        </w:rPr>
        <w:t>para el posicionamiento en los buscadores web)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8E472F">
        <w:rPr>
          <w:rFonts w:ascii="Arial" w:hAnsi="Arial" w:cs="Arial"/>
          <w:b/>
          <w:color w:val="000000"/>
        </w:rPr>
        <w:t xml:space="preserve">- </w:t>
      </w:r>
      <w:proofErr w:type="spellStart"/>
      <w:r w:rsidRPr="008E472F">
        <w:rPr>
          <w:rFonts w:ascii="Arial" w:hAnsi="Arial" w:cs="Arial"/>
          <w:b/>
          <w:color w:val="000000"/>
          <w:sz w:val="24"/>
          <w:szCs w:val="24"/>
        </w:rPr>
        <w:t>Responsive</w:t>
      </w:r>
      <w:proofErr w:type="spellEnd"/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8E472F">
        <w:rPr>
          <w:rFonts w:ascii="Arial" w:hAnsi="Arial" w:cs="Arial"/>
          <w:b/>
          <w:color w:val="000000"/>
          <w:sz w:val="24"/>
          <w:szCs w:val="24"/>
        </w:rPr>
        <w:t>Design</w:t>
      </w:r>
      <w:proofErr w:type="spellEnd"/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8E472F">
        <w:rPr>
          <w:rFonts w:ascii="Arial" w:hAnsi="Arial" w:cs="Arial"/>
          <w:b/>
          <w:color w:val="000000"/>
        </w:rPr>
        <w:t>(Que la página se adapte a tod</w:t>
      </w:r>
      <w:r>
        <w:rPr>
          <w:rFonts w:ascii="Arial" w:hAnsi="Arial" w:cs="Arial"/>
          <w:b/>
          <w:color w:val="000000"/>
        </w:rPr>
        <w:t xml:space="preserve">o tipo de dispositivos/ Mobile, </w:t>
      </w:r>
      <w:r w:rsidRPr="008E472F">
        <w:rPr>
          <w:rFonts w:ascii="Arial" w:hAnsi="Arial" w:cs="Arial"/>
          <w:b/>
          <w:color w:val="000000"/>
        </w:rPr>
        <w:t>Tablet, Desktop, Pantallas XL)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Maquetado y estructura preparada para ser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mantenible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 y actualizable en el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tiempo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Integración de protocolos para que la web se adapte a las distintas redes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8E472F">
        <w:rPr>
          <w:rFonts w:ascii="Arial" w:hAnsi="Arial" w:cs="Arial"/>
          <w:b/>
          <w:color w:val="000000"/>
          <w:sz w:val="24"/>
          <w:szCs w:val="24"/>
        </w:rPr>
        <w:t>sociales</w:t>
      </w:r>
      <w:proofErr w:type="gramEnd"/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 y muestre un formato correcto al com</w:t>
      </w:r>
      <w:r>
        <w:rPr>
          <w:rFonts w:ascii="Arial" w:hAnsi="Arial" w:cs="Arial"/>
          <w:b/>
          <w:color w:val="000000"/>
          <w:sz w:val="24"/>
          <w:szCs w:val="24"/>
        </w:rPr>
        <w:t xml:space="preserve">partirla vía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WhatsApp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Twitter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Facebook, </w:t>
      </w:r>
      <w:proofErr w:type="spellStart"/>
      <w:r w:rsidRPr="008E472F">
        <w:rPr>
          <w:rFonts w:ascii="Arial" w:hAnsi="Arial" w:cs="Arial"/>
          <w:b/>
          <w:color w:val="000000"/>
          <w:sz w:val="24"/>
          <w:szCs w:val="24"/>
        </w:rPr>
        <w:t>Linkedin</w:t>
      </w:r>
      <w:proofErr w:type="spellEnd"/>
      <w:r w:rsidRPr="008E472F">
        <w:rPr>
          <w:rFonts w:ascii="Arial" w:hAnsi="Arial" w:cs="Arial"/>
          <w:b/>
          <w:color w:val="000000"/>
          <w:sz w:val="24"/>
          <w:szCs w:val="24"/>
        </w:rPr>
        <w:t>, etc.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Consideraciones de accesibilidad y usabilidad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Configuraciones y ajustes de performance</w:t>
      </w:r>
    </w:p>
    <w:p w:rsidR="00DD7F05" w:rsidRDefault="008E472F" w:rsidP="008E472F">
      <w:pPr>
        <w:rPr>
          <w:rFonts w:ascii="Arial" w:hAnsi="Arial" w:cs="Arial"/>
          <w:b/>
          <w:color w:val="000000"/>
        </w:rPr>
      </w:pPr>
      <w:r w:rsidRPr="008E472F">
        <w:rPr>
          <w:rFonts w:ascii="Arial" w:hAnsi="Arial" w:cs="Arial"/>
          <w:b/>
          <w:color w:val="000000"/>
        </w:rPr>
        <w:t xml:space="preserve">- 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Funcionalidades de contacto </w:t>
      </w:r>
      <w:r w:rsidRPr="008E472F">
        <w:rPr>
          <w:rFonts w:ascii="Arial" w:hAnsi="Arial" w:cs="Arial"/>
          <w:b/>
          <w:color w:val="000000"/>
        </w:rPr>
        <w:t xml:space="preserve">(formularios, </w:t>
      </w:r>
      <w:proofErr w:type="spellStart"/>
      <w:r w:rsidRPr="008E472F">
        <w:rPr>
          <w:rFonts w:ascii="Arial" w:hAnsi="Arial" w:cs="Arial"/>
          <w:b/>
          <w:color w:val="000000"/>
        </w:rPr>
        <w:t>WhatsApp</w:t>
      </w:r>
      <w:proofErr w:type="spellEnd"/>
      <w:r w:rsidRPr="008E472F">
        <w:rPr>
          <w:rFonts w:ascii="Arial" w:hAnsi="Arial" w:cs="Arial"/>
          <w:b/>
          <w:color w:val="000000"/>
        </w:rPr>
        <w:t>, etc.)</w:t>
      </w:r>
    </w:p>
    <w:p w:rsidR="00997A2D" w:rsidRDefault="00997A2D" w:rsidP="008E472F">
      <w:pPr>
        <w:rPr>
          <w:rFonts w:ascii="Arial" w:hAnsi="Arial" w:cs="Arial"/>
          <w:b/>
          <w:color w:val="000000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434343"/>
          <w:sz w:val="30"/>
          <w:szCs w:val="30"/>
        </w:rPr>
        <w:t>Plazos de entrega: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>Primera Entrega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: Diseño global del </w:t>
      </w:r>
      <w:proofErr w:type="spellStart"/>
      <w:r w:rsidRPr="008E472F">
        <w:rPr>
          <w:rFonts w:ascii="Arial" w:hAnsi="Arial" w:cs="Arial"/>
          <w:b/>
          <w:color w:val="000000"/>
          <w:sz w:val="24"/>
          <w:szCs w:val="24"/>
        </w:rPr>
        <w:t>website</w:t>
      </w:r>
      <w:proofErr w:type="spellEnd"/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 (10 días hábiles)</w:t>
      </w:r>
    </w:p>
    <w:p w:rsidR="008E472F" w:rsidRDefault="008E472F" w:rsidP="008E472F">
      <w:pPr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 xml:space="preserve">Entrega Final: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Presentación del sitio y entrega del proyecto (20 días hábiles)</w:t>
      </w:r>
    </w:p>
    <w:p w:rsidR="00997A2D" w:rsidRDefault="00997A2D" w:rsidP="008E472F">
      <w:pPr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434343"/>
          <w:sz w:val="30"/>
          <w:szCs w:val="30"/>
        </w:rPr>
        <w:t>Valor:</w:t>
      </w:r>
    </w:p>
    <w:p w:rsidR="00997A2D" w:rsidRPr="00997A2D" w:rsidRDefault="008E472F" w:rsidP="00997A2D">
      <w:pPr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$ </w:t>
      </w:r>
      <w:r w:rsidR="00997A2D">
        <w:rPr>
          <w:rFonts w:ascii="Arial" w:hAnsi="Arial" w:cs="Arial"/>
          <w:b/>
          <w:color w:val="000000"/>
          <w:sz w:val="24"/>
          <w:szCs w:val="24"/>
        </w:rPr>
        <w:t>5</w:t>
      </w:r>
      <w:r w:rsidRPr="008E472F">
        <w:rPr>
          <w:rFonts w:ascii="Arial" w:hAnsi="Arial" w:cs="Arial"/>
          <w:b/>
          <w:color w:val="000000"/>
          <w:sz w:val="24"/>
          <w:szCs w:val="24"/>
        </w:rPr>
        <w:t>0.000 (cuarenta mil pesos)</w:t>
      </w:r>
    </w:p>
    <w:p w:rsidR="00997A2D" w:rsidRDefault="00997A2D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34343"/>
          <w:sz w:val="30"/>
          <w:szCs w:val="30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434343"/>
          <w:sz w:val="30"/>
          <w:szCs w:val="30"/>
        </w:rPr>
        <w:t>ACLARACIONES: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Las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 xml:space="preserve">modificaciones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posteriores a la aprobación pueden incurrir en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8E472F">
        <w:rPr>
          <w:rFonts w:ascii="Arial" w:hAnsi="Arial" w:cs="Arial"/>
          <w:b/>
          <w:color w:val="000000"/>
          <w:sz w:val="24"/>
          <w:szCs w:val="24"/>
        </w:rPr>
        <w:t>modificación</w:t>
      </w:r>
      <w:proofErr w:type="gramEnd"/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 de tiempos de entrega y valores del presente presupuesto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Este presupuesto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 xml:space="preserve">no incluye 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diseño de logo,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o edición de cualquier material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gráfico o de contenido que se utilizara en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el sitio, los mismos deben ser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provistos por el cliente en tiempo y forma</w:t>
      </w: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- Incluye el servicio de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 xml:space="preserve">subida 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al </w:t>
      </w:r>
      <w:r w:rsidRPr="008E472F">
        <w:rPr>
          <w:rFonts w:ascii="Arial" w:hAnsi="Arial" w:cs="Arial"/>
          <w:b/>
          <w:bCs/>
          <w:color w:val="000000"/>
          <w:sz w:val="24"/>
          <w:szCs w:val="24"/>
        </w:rPr>
        <w:t>servidor</w:t>
      </w:r>
      <w:r w:rsidRPr="008E472F">
        <w:rPr>
          <w:rFonts w:ascii="Arial" w:hAnsi="Arial" w:cs="Arial"/>
          <w:b/>
          <w:color w:val="000000"/>
          <w:sz w:val="24"/>
          <w:szCs w:val="24"/>
        </w:rPr>
        <w:t xml:space="preserve">, pero no incluye </w:t>
      </w:r>
      <w:proofErr w:type="spellStart"/>
      <w:r w:rsidRPr="008E472F">
        <w:rPr>
          <w:rFonts w:ascii="Arial" w:hAnsi="Arial" w:cs="Arial"/>
          <w:b/>
          <w:color w:val="000000"/>
          <w:sz w:val="24"/>
          <w:szCs w:val="24"/>
        </w:rPr>
        <w:t>ho</w:t>
      </w:r>
      <w:r>
        <w:rPr>
          <w:rFonts w:ascii="Arial" w:hAnsi="Arial" w:cs="Arial"/>
          <w:b/>
          <w:color w:val="000000"/>
          <w:sz w:val="24"/>
          <w:szCs w:val="24"/>
        </w:rPr>
        <w:t>sting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, el mismo </w:t>
      </w:r>
      <w:r w:rsidRPr="008E472F">
        <w:rPr>
          <w:rFonts w:ascii="Arial" w:hAnsi="Arial" w:cs="Arial"/>
          <w:b/>
          <w:color w:val="000000"/>
          <w:sz w:val="24"/>
          <w:szCs w:val="24"/>
        </w:rPr>
        <w:t>será contratado por el cliente</w:t>
      </w:r>
    </w:p>
    <w:p w:rsidR="00721CBA" w:rsidRDefault="00721CBA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- Una vez realizada la web, el mantenimiento o modificación tiene un costo extra dependiendo cual sea la modificacion</w:t>
      </w:r>
      <w:bookmarkStart w:id="0" w:name="_GoBack"/>
      <w:bookmarkEnd w:id="0"/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434343"/>
          <w:sz w:val="30"/>
          <w:szCs w:val="30"/>
        </w:rPr>
        <w:t>Formas de pago: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Se puede abonar mediante transferencia bancaria, depósito o efectivo</w:t>
      </w: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- Adelanto del 50% - Saldo restante al entregar la web finalizada</w:t>
      </w: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72F">
        <w:rPr>
          <w:rFonts w:ascii="Arial" w:hAnsi="Arial" w:cs="Arial"/>
          <w:b/>
          <w:color w:val="000000"/>
          <w:sz w:val="24"/>
          <w:szCs w:val="24"/>
        </w:rPr>
        <w:t>Se realiza factura C.</w:t>
      </w:r>
    </w:p>
    <w:p w:rsidR="00997A2D" w:rsidRDefault="00997A2D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97A2D" w:rsidRDefault="00997A2D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E472F" w:rsidRP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E472F" w:rsidRDefault="00997A2D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34343"/>
          <w:sz w:val="30"/>
          <w:szCs w:val="30"/>
        </w:rPr>
      </w:pPr>
      <w:r>
        <w:rPr>
          <w:rFonts w:ascii="Arial" w:hAnsi="Arial" w:cs="Arial"/>
          <w:b/>
          <w:color w:val="434343"/>
          <w:sz w:val="30"/>
          <w:szCs w:val="30"/>
        </w:rPr>
        <w:t>Presupuesto válido hasta el 10</w:t>
      </w:r>
      <w:r w:rsidR="008E472F" w:rsidRPr="008E472F">
        <w:rPr>
          <w:rFonts w:ascii="Arial" w:hAnsi="Arial" w:cs="Arial"/>
          <w:b/>
          <w:color w:val="434343"/>
          <w:sz w:val="30"/>
          <w:szCs w:val="30"/>
        </w:rPr>
        <w:t>/06/22.</w:t>
      </w:r>
    </w:p>
    <w:p w:rsidR="00997A2D" w:rsidRPr="00997A2D" w:rsidRDefault="00997A2D" w:rsidP="00997A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97A2D">
        <w:rPr>
          <w:rFonts w:ascii="Arial" w:hAnsi="Arial" w:cs="Arial"/>
          <w:b/>
          <w:color w:val="000000"/>
          <w:sz w:val="24"/>
          <w:szCs w:val="24"/>
        </w:rPr>
        <w:t>Quedo a su disposición, para aclarar o ampliar cualquier aspecto</w:t>
      </w:r>
    </w:p>
    <w:p w:rsidR="00997A2D" w:rsidRPr="00997A2D" w:rsidRDefault="00997A2D" w:rsidP="00997A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997A2D">
        <w:rPr>
          <w:rFonts w:ascii="Arial" w:hAnsi="Arial" w:cs="Arial"/>
          <w:b/>
          <w:color w:val="000000"/>
          <w:sz w:val="24"/>
          <w:szCs w:val="24"/>
        </w:rPr>
        <w:t>de</w:t>
      </w:r>
      <w:proofErr w:type="gramEnd"/>
      <w:r w:rsidRPr="00997A2D">
        <w:rPr>
          <w:rFonts w:ascii="Arial" w:hAnsi="Arial" w:cs="Arial"/>
          <w:b/>
          <w:color w:val="000000"/>
          <w:sz w:val="24"/>
          <w:szCs w:val="24"/>
        </w:rPr>
        <w:t xml:space="preserve"> la presente oferta.</w:t>
      </w:r>
    </w:p>
    <w:p w:rsidR="00997A2D" w:rsidRPr="00997A2D" w:rsidRDefault="00997A2D" w:rsidP="00997A2D">
      <w:pPr>
        <w:pStyle w:val="Tipopequeo"/>
        <w:rPr>
          <w:rFonts w:ascii="Arial" w:hAnsi="Arial" w:cs="Arial"/>
          <w:b/>
          <w:sz w:val="24"/>
          <w:szCs w:val="24"/>
        </w:rPr>
      </w:pPr>
      <w:r w:rsidRPr="00997A2D">
        <w:rPr>
          <w:rFonts w:ascii="Arial" w:hAnsi="Arial" w:cs="Arial"/>
          <w:b/>
          <w:sz w:val="24"/>
          <w:szCs w:val="24"/>
        </w:rPr>
        <w:t>Luego de vencido el plazo de validez el presupuesto puede llegar a variar, en este caso pedir un nuevo presupuesto.</w:t>
      </w:r>
    </w:p>
    <w:p w:rsidR="008E472F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297F1E" w:rsidRPr="008E472F" w:rsidRDefault="00297F1E" w:rsidP="00297F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434343"/>
          <w:sz w:val="28"/>
          <w:szCs w:val="28"/>
        </w:rPr>
        <w:t>Esperamos su respuesta</w:t>
      </w:r>
    </w:p>
    <w:p w:rsidR="00297F1E" w:rsidRDefault="008E472F" w:rsidP="008E4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434343"/>
          <w:sz w:val="28"/>
          <w:szCs w:val="28"/>
        </w:rPr>
      </w:pPr>
      <w:r w:rsidRPr="008E472F">
        <w:rPr>
          <w:rFonts w:ascii="Arial" w:hAnsi="Arial" w:cs="Arial"/>
          <w:b/>
          <w:bCs/>
          <w:i/>
          <w:iCs/>
          <w:color w:val="434343"/>
          <w:sz w:val="28"/>
          <w:szCs w:val="28"/>
        </w:rPr>
        <w:t>Muchas gracias</w:t>
      </w:r>
      <w:proofErr w:type="gramStart"/>
      <w:r w:rsidR="00297F1E">
        <w:rPr>
          <w:rFonts w:ascii="Arial" w:hAnsi="Arial" w:cs="Arial"/>
          <w:b/>
          <w:bCs/>
          <w:i/>
          <w:iCs/>
          <w:color w:val="434343"/>
          <w:sz w:val="28"/>
          <w:szCs w:val="28"/>
        </w:rPr>
        <w:t>!</w:t>
      </w:r>
      <w:proofErr w:type="gramEnd"/>
    </w:p>
    <w:sectPr w:rsidR="00297F1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3F0" w:rsidRDefault="002163F0" w:rsidP="008E472F">
      <w:pPr>
        <w:spacing w:after="0" w:line="240" w:lineRule="auto"/>
      </w:pPr>
      <w:r>
        <w:separator/>
      </w:r>
    </w:p>
  </w:endnote>
  <w:endnote w:type="continuationSeparator" w:id="0">
    <w:p w:rsidR="002163F0" w:rsidRDefault="002163F0" w:rsidP="008E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3F0" w:rsidRDefault="002163F0" w:rsidP="008E472F">
      <w:pPr>
        <w:spacing w:after="0" w:line="240" w:lineRule="auto"/>
      </w:pPr>
      <w:r>
        <w:separator/>
      </w:r>
    </w:p>
  </w:footnote>
  <w:footnote w:type="continuationSeparator" w:id="0">
    <w:p w:rsidR="002163F0" w:rsidRDefault="002163F0" w:rsidP="008E4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72F" w:rsidRDefault="008E472F">
    <w:pPr>
      <w:pStyle w:val="Encabezado"/>
      <w:rPr>
        <w:b/>
        <w:sz w:val="48"/>
        <w:szCs w:val="48"/>
      </w:rPr>
    </w:pPr>
    <w:r w:rsidRPr="008E472F">
      <w:rPr>
        <w:b/>
        <w:sz w:val="48"/>
        <w:szCs w:val="48"/>
      </w:rPr>
      <w:t>Programaciones Mágicas</w:t>
    </w:r>
  </w:p>
  <w:p w:rsidR="00997A2D" w:rsidRPr="008E472F" w:rsidRDefault="00997A2D">
    <w:pPr>
      <w:pStyle w:val="Encabezado"/>
      <w:rPr>
        <w:b/>
        <w:sz w:val="48"/>
        <w:szCs w:val="48"/>
      </w:rPr>
    </w:pPr>
    <w:r>
      <w:rPr>
        <w:rFonts w:ascii="Lucida Fax" w:hAnsi="Lucida Fax" w:cs="Lucida Fax"/>
        <w:color w:val="000000"/>
        <w:sz w:val="26"/>
        <w:szCs w:val="26"/>
      </w:rPr>
      <w:t>Fecha: 25</w:t>
    </w:r>
    <w:r>
      <w:rPr>
        <w:rFonts w:ascii="Lucida Fax" w:hAnsi="Lucida Fax" w:cs="Lucida Fax"/>
        <w:color w:val="000000"/>
        <w:sz w:val="26"/>
        <w:szCs w:val="26"/>
      </w:rPr>
      <w:t xml:space="preserve"> de Mayo de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2F"/>
    <w:rsid w:val="002163F0"/>
    <w:rsid w:val="00297F1E"/>
    <w:rsid w:val="00721CBA"/>
    <w:rsid w:val="008E472F"/>
    <w:rsid w:val="00997A2D"/>
    <w:rsid w:val="00DD7F05"/>
    <w:rsid w:val="00D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72F"/>
  </w:style>
  <w:style w:type="paragraph" w:styleId="Piedepgina">
    <w:name w:val="footer"/>
    <w:basedOn w:val="Normal"/>
    <w:link w:val="PiedepginaCar"/>
    <w:uiPriority w:val="99"/>
    <w:unhideWhenUsed/>
    <w:rsid w:val="008E4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72F"/>
  </w:style>
  <w:style w:type="paragraph" w:customStyle="1" w:styleId="Encabezadosdecolumna">
    <w:name w:val="Encabezados de columna"/>
    <w:basedOn w:val="Normal"/>
    <w:uiPriority w:val="2"/>
    <w:qFormat/>
    <w:rsid w:val="008E472F"/>
    <w:pPr>
      <w:spacing w:after="0" w:line="264" w:lineRule="auto"/>
      <w:jc w:val="center"/>
    </w:pPr>
    <w:rPr>
      <w:rFonts w:asciiTheme="majorHAnsi" w:eastAsia="Times New Roman" w:hAnsiTheme="majorHAnsi" w:cs="Times New Roman"/>
      <w:b/>
      <w:caps/>
      <w:spacing w:val="4"/>
      <w:sz w:val="15"/>
      <w:szCs w:val="18"/>
    </w:rPr>
  </w:style>
  <w:style w:type="paragraph" w:customStyle="1" w:styleId="Centrados">
    <w:name w:val="Centrados"/>
    <w:basedOn w:val="Normal"/>
    <w:uiPriority w:val="2"/>
    <w:qFormat/>
    <w:rsid w:val="008E472F"/>
    <w:pPr>
      <w:spacing w:after="0" w:line="240" w:lineRule="auto"/>
      <w:jc w:val="center"/>
    </w:pPr>
    <w:rPr>
      <w:rFonts w:eastAsia="Times New Roman" w:cs="Times New Roman"/>
      <w:spacing w:val="4"/>
      <w:sz w:val="17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72F"/>
    <w:rPr>
      <w:rFonts w:ascii="Tahoma" w:hAnsi="Tahoma" w:cs="Tahoma"/>
      <w:sz w:val="16"/>
      <w:szCs w:val="16"/>
    </w:rPr>
  </w:style>
  <w:style w:type="character" w:customStyle="1" w:styleId="Carcterdetipopequeo">
    <w:name w:val="Carácter de tipo pequeño"/>
    <w:basedOn w:val="Fuentedeprrafopredeter"/>
    <w:link w:val="Tipopequeo"/>
    <w:locked/>
    <w:rsid w:val="00997A2D"/>
    <w:rPr>
      <w:spacing w:val="4"/>
      <w:sz w:val="15"/>
      <w:szCs w:val="18"/>
    </w:rPr>
  </w:style>
  <w:style w:type="paragraph" w:customStyle="1" w:styleId="Tipopequeo">
    <w:name w:val="Tipo pequeño"/>
    <w:basedOn w:val="Normal"/>
    <w:link w:val="Carcterdetipopequeo"/>
    <w:qFormat/>
    <w:rsid w:val="00997A2D"/>
    <w:pPr>
      <w:tabs>
        <w:tab w:val="right" w:leader="underscore" w:pos="10080"/>
      </w:tabs>
      <w:spacing w:after="0" w:line="264" w:lineRule="auto"/>
    </w:pPr>
    <w:rPr>
      <w:spacing w:val="4"/>
      <w:sz w:val="15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72F"/>
  </w:style>
  <w:style w:type="paragraph" w:styleId="Piedepgina">
    <w:name w:val="footer"/>
    <w:basedOn w:val="Normal"/>
    <w:link w:val="PiedepginaCar"/>
    <w:uiPriority w:val="99"/>
    <w:unhideWhenUsed/>
    <w:rsid w:val="008E4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72F"/>
  </w:style>
  <w:style w:type="paragraph" w:customStyle="1" w:styleId="Encabezadosdecolumna">
    <w:name w:val="Encabezados de columna"/>
    <w:basedOn w:val="Normal"/>
    <w:uiPriority w:val="2"/>
    <w:qFormat/>
    <w:rsid w:val="008E472F"/>
    <w:pPr>
      <w:spacing w:after="0" w:line="264" w:lineRule="auto"/>
      <w:jc w:val="center"/>
    </w:pPr>
    <w:rPr>
      <w:rFonts w:asciiTheme="majorHAnsi" w:eastAsia="Times New Roman" w:hAnsiTheme="majorHAnsi" w:cs="Times New Roman"/>
      <w:b/>
      <w:caps/>
      <w:spacing w:val="4"/>
      <w:sz w:val="15"/>
      <w:szCs w:val="18"/>
    </w:rPr>
  </w:style>
  <w:style w:type="paragraph" w:customStyle="1" w:styleId="Centrados">
    <w:name w:val="Centrados"/>
    <w:basedOn w:val="Normal"/>
    <w:uiPriority w:val="2"/>
    <w:qFormat/>
    <w:rsid w:val="008E472F"/>
    <w:pPr>
      <w:spacing w:after="0" w:line="240" w:lineRule="auto"/>
      <w:jc w:val="center"/>
    </w:pPr>
    <w:rPr>
      <w:rFonts w:eastAsia="Times New Roman" w:cs="Times New Roman"/>
      <w:spacing w:val="4"/>
      <w:sz w:val="17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72F"/>
    <w:rPr>
      <w:rFonts w:ascii="Tahoma" w:hAnsi="Tahoma" w:cs="Tahoma"/>
      <w:sz w:val="16"/>
      <w:szCs w:val="16"/>
    </w:rPr>
  </w:style>
  <w:style w:type="character" w:customStyle="1" w:styleId="Carcterdetipopequeo">
    <w:name w:val="Carácter de tipo pequeño"/>
    <w:basedOn w:val="Fuentedeprrafopredeter"/>
    <w:link w:val="Tipopequeo"/>
    <w:locked/>
    <w:rsid w:val="00997A2D"/>
    <w:rPr>
      <w:spacing w:val="4"/>
      <w:sz w:val="15"/>
      <w:szCs w:val="18"/>
    </w:rPr>
  </w:style>
  <w:style w:type="paragraph" w:customStyle="1" w:styleId="Tipopequeo">
    <w:name w:val="Tipo pequeño"/>
    <w:basedOn w:val="Normal"/>
    <w:link w:val="Carcterdetipopequeo"/>
    <w:qFormat/>
    <w:rsid w:val="00997A2D"/>
    <w:pPr>
      <w:tabs>
        <w:tab w:val="right" w:leader="underscore" w:pos="10080"/>
      </w:tabs>
      <w:spacing w:after="0" w:line="264" w:lineRule="auto"/>
    </w:pPr>
    <w:rPr>
      <w:spacing w:val="4"/>
      <w:sz w:val="15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F8117-101D-48D1-981A-9C13620C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3</cp:revision>
  <cp:lastPrinted>2022-05-26T03:31:00Z</cp:lastPrinted>
  <dcterms:created xsi:type="dcterms:W3CDTF">2022-05-26T02:53:00Z</dcterms:created>
  <dcterms:modified xsi:type="dcterms:W3CDTF">2022-05-27T02:21:00Z</dcterms:modified>
</cp:coreProperties>
</file>