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77777777" w:rsidR="00C561A4" w:rsidRPr="00C561A4" w:rsidRDefault="00C561A4" w:rsidP="00E1777B">
      <w:pPr>
        <w:spacing w:line="600" w:lineRule="auto"/>
        <w:rPr>
          <w:rFonts w:ascii="Amasis MT Pro" w:hAnsi="Amasis MT Pro"/>
        </w:rPr>
      </w:pPr>
      <w:r w:rsidRPr="00C561A4">
        <w:rPr>
          <w:rFonts w:ascii="Amasis MT Pro" w:hAnsi="Amasis MT Pro"/>
        </w:rPr>
        <w:t>- INTRODUZIONE………………………………………………………………………(n° pag)</w:t>
      </w:r>
    </w:p>
    <w:p w14:paraId="34054BF9"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3145AC">
        <w:rPr>
          <w:rFonts w:ascii="Amasis MT Pro" w:hAnsi="Amasis MT Pro"/>
          <w:u w:val="single"/>
        </w:rPr>
        <w:t>MOTIVAZIONI</w:t>
      </w:r>
      <w:r w:rsidRPr="00C561A4">
        <w:rPr>
          <w:rFonts w:ascii="Amasis MT Pro" w:hAnsi="Amasis MT Pro"/>
        </w:rPr>
        <w:t>………………………………………………………………(n° pag)</w:t>
      </w:r>
    </w:p>
    <w:p w14:paraId="4A405C68" w14:textId="77777777" w:rsidR="00C561A4" w:rsidRPr="00C561A4" w:rsidRDefault="00C561A4" w:rsidP="00E1777B">
      <w:pPr>
        <w:spacing w:line="600" w:lineRule="auto"/>
        <w:rPr>
          <w:rFonts w:ascii="Amasis MT Pro" w:hAnsi="Amasis MT Pro"/>
        </w:rPr>
      </w:pPr>
      <w:r w:rsidRPr="00C561A4">
        <w:rPr>
          <w:rFonts w:ascii="Amasis MT Pro" w:hAnsi="Amasis MT Pro"/>
        </w:rPr>
        <w:t>- ARCHITETTURA DEL SISTEMA………………………………………………………(n° pag)</w:t>
      </w:r>
    </w:p>
    <w:p w14:paraId="2225F087" w14:textId="77777777" w:rsidR="00C561A4" w:rsidRPr="00C561A4" w:rsidRDefault="00C561A4" w:rsidP="00E1777B">
      <w:pPr>
        <w:spacing w:line="600" w:lineRule="auto"/>
        <w:rPr>
          <w:rFonts w:ascii="Amasis MT Pro" w:hAnsi="Amasis MT Pro"/>
        </w:rPr>
      </w:pPr>
      <w:r w:rsidRPr="00C561A4">
        <w:rPr>
          <w:rFonts w:ascii="Amasis MT Pro" w:hAnsi="Amasis MT Pro"/>
        </w:rPr>
        <w:t>- MATERIALE UTILIZZATO………………………………………………………………(n° pag)</w:t>
      </w:r>
    </w:p>
    <w:p w14:paraId="2489305B" w14:textId="77777777"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DATI………………………………………(n° pag)</w:t>
      </w:r>
    </w:p>
    <w:p w14:paraId="3E10C736" w14:textId="77777777"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NAVIGAZIONE…………………………………(n° pag)</w:t>
      </w:r>
    </w:p>
    <w:p w14:paraId="24B72648" w14:textId="77777777"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UTILIZZATI…………………………………………(n° pag)</w:t>
      </w:r>
    </w:p>
    <w:p w14:paraId="21444C75" w14:textId="09C3B6D1"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 ……………………………………………………………………    (n° pag)</w:t>
      </w:r>
    </w:p>
    <w:p w14:paraId="5435F61A" w14:textId="77777777" w:rsidR="00C561A4" w:rsidRPr="00C561A4" w:rsidRDefault="00C561A4" w:rsidP="00E1777B">
      <w:pPr>
        <w:spacing w:line="600" w:lineRule="auto"/>
        <w:rPr>
          <w:rFonts w:ascii="Amasis MT Pro" w:hAnsi="Amasis MT Pro"/>
        </w:rPr>
      </w:pPr>
      <w:r w:rsidRPr="00C561A4">
        <w:rPr>
          <w:rFonts w:ascii="Amasis MT Pro" w:hAnsi="Amasis MT Pro"/>
        </w:rPr>
        <w:t>- ESEMPIO USO DEL SISTEMA………………………………………………………     (n° pag)</w:t>
      </w:r>
    </w:p>
    <w:p w14:paraId="352F15DE" w14:textId="77777777" w:rsidR="00C561A4" w:rsidRPr="00C561A4" w:rsidRDefault="00C561A4" w:rsidP="00E1777B">
      <w:pPr>
        <w:spacing w:line="600" w:lineRule="auto"/>
        <w:rPr>
          <w:rFonts w:ascii="Amasis MT Pro" w:hAnsi="Amasis MT Pro"/>
        </w:rPr>
      </w:pPr>
      <w:r w:rsidRPr="00C561A4">
        <w:rPr>
          <w:rFonts w:ascii="Amasis MT Pro" w:hAnsi="Amasis MT Pro"/>
        </w:rPr>
        <w:t>- RISULTATI OTTENUTI……………………………………………………………....  (n° pag)</w:t>
      </w:r>
    </w:p>
    <w:p w14:paraId="6A66B7FE" w14:textId="77777777" w:rsidR="00C561A4" w:rsidRPr="00C561A4" w:rsidRDefault="00C561A4" w:rsidP="00E1777B">
      <w:pPr>
        <w:spacing w:line="600" w:lineRule="auto"/>
        <w:rPr>
          <w:rFonts w:ascii="Amasis MT Pro" w:hAnsi="Amasis MT Pro"/>
        </w:rPr>
      </w:pPr>
      <w:r w:rsidRPr="00C561A4">
        <w:rPr>
          <w:rFonts w:ascii="Amasis MT Pro" w:hAnsi="Amasis MT Pro"/>
        </w:rPr>
        <w:t>- CONCLUSIONI………………………………………………………………………........(n° pag)</w:t>
      </w:r>
    </w:p>
    <w:p w14:paraId="01AD7D05" w14:textId="77777777" w:rsidR="00C561A4" w:rsidRPr="00C561A4" w:rsidRDefault="00C561A4" w:rsidP="00E1777B">
      <w:pPr>
        <w:spacing w:line="600" w:lineRule="auto"/>
        <w:rPr>
          <w:rFonts w:ascii="Amasis MT Pro" w:hAnsi="Amasis MT Pro"/>
        </w:rPr>
      </w:pPr>
      <w:r w:rsidRPr="00C561A4">
        <w:rPr>
          <w:rFonts w:ascii="Amasis MT Pro" w:hAnsi="Amasis MT Pro"/>
        </w:rPr>
        <w:t>- SVILUPPI FUTURI………………………………………………………………………...(n° pag)</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E044C6">
      <w:pPr>
        <w:rPr>
          <w:rFonts w:ascii="Amasis MT Pro" w:hAnsi="Amasis MT Pro"/>
          <w:sz w:val="28"/>
          <w:szCs w:val="28"/>
        </w:rPr>
      </w:pPr>
    </w:p>
    <w:p w14:paraId="69C29250" w14:textId="684A0957" w:rsidR="004A7601" w:rsidRPr="00C561A4" w:rsidRDefault="00582111" w:rsidP="00E044C6">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belle.</w:t>
      </w:r>
    </w:p>
    <w:p w14:paraId="0F07B416" w14:textId="3A0D86DE"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Object Oriented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E044C6">
      <w:pPr>
        <w:rPr>
          <w:rFonts w:ascii="Amasis MT Pro" w:hAnsi="Amasis MT Pro"/>
          <w:sz w:val="28"/>
          <w:szCs w:val="28"/>
        </w:rPr>
      </w:pPr>
      <w:r w:rsidRPr="00C561A4">
        <w:rPr>
          <w:rFonts w:ascii="Amasis MT Pro" w:hAnsi="Amasis MT Pro"/>
          <w:sz w:val="28"/>
          <w:szCs w:val="28"/>
        </w:rPr>
        <w:t xml:space="preserve">Il modulo di </w:t>
      </w:r>
      <w:r w:rsidRPr="009C301C">
        <w:rPr>
          <w:rFonts w:ascii="Amasis MT Pro" w:hAnsi="Amasis MT Pro"/>
          <w:color w:val="FF0000"/>
          <w:sz w:val="28"/>
          <w:szCs w:val="28"/>
        </w:rPr>
        <w:t>Backend</w:t>
      </w:r>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E044C6">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019E4042" w:rsidR="00B00F39" w:rsidRPr="00C561A4" w:rsidRDefault="001A5A32" w:rsidP="00E044C6">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r w:rsidR="00B00F39" w:rsidRPr="009C301C">
        <w:rPr>
          <w:rFonts w:ascii="Amasis MT Pro" w:hAnsi="Amasis MT Pro"/>
          <w:color w:val="FF0000"/>
          <w:sz w:val="28"/>
          <w:szCs w:val="28"/>
          <w:u w:val="single"/>
        </w:rPr>
        <w:t xml:space="preserve">Crikle </w:t>
      </w:r>
      <w:r w:rsidR="00B00F39" w:rsidRPr="00C561A4">
        <w:rPr>
          <w:rFonts w:ascii="Amasis MT Pro" w:hAnsi="Amasis MT Pro"/>
          <w:sz w:val="28"/>
          <w:szCs w:val="28"/>
        </w:rPr>
        <w:t>è formato 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E044C6">
      <w:pPr>
        <w:rPr>
          <w:rFonts w:ascii="Amasis MT Pro" w:hAnsi="Amasis MT Pro"/>
        </w:rPr>
      </w:pPr>
    </w:p>
    <w:p w14:paraId="1B31DF6C" w14:textId="77777777" w:rsidR="001C53E3" w:rsidRPr="00C561A4" w:rsidRDefault="001C53E3" w:rsidP="00E044C6">
      <w:pPr>
        <w:jc w:val="center"/>
        <w:rPr>
          <w:rFonts w:ascii="Amasis MT Pro" w:hAnsi="Amasis MT Pro"/>
        </w:rPr>
      </w:pPr>
    </w:p>
    <w:p w14:paraId="4F79DA0E" w14:textId="77777777" w:rsidR="009C301C" w:rsidRDefault="009C301C" w:rsidP="00E044C6">
      <w:pPr>
        <w:jc w:val="center"/>
        <w:rPr>
          <w:rFonts w:ascii="Amasis MT Pro" w:hAnsi="Amasis MT Pro"/>
          <w:sz w:val="36"/>
          <w:szCs w:val="36"/>
        </w:rPr>
      </w:pPr>
    </w:p>
    <w:p w14:paraId="0C3FD5EE" w14:textId="77777777"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lastRenderedPageBreak/>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7777777"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un app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per dare una strumento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petsitting.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lastRenderedPageBreak/>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Default="009C301C" w:rsidP="001C53E3">
      <w:pPr>
        <w:jc w:val="both"/>
        <w:rPr>
          <w:rFonts w:ascii="Amasis MT Pro" w:hAnsi="Amasis MT Pro"/>
          <w:color w:val="000000" w:themeColor="text1"/>
          <w:sz w:val="28"/>
          <w:szCs w:val="28"/>
        </w:rPr>
      </w:pPr>
    </w:p>
    <w:p w14:paraId="6627D444" w14:textId="77777777" w:rsidR="00205317" w:rsidRDefault="00152211" w:rsidP="001C53E3">
      <w:pPr>
        <w:jc w:val="both"/>
        <w:rPr>
          <w:rFonts w:ascii="Amasis MT Pro" w:hAnsi="Amasis MT Pro"/>
          <w:color w:val="000000" w:themeColor="text1"/>
          <w:sz w:val="28"/>
          <w:szCs w:val="28"/>
        </w:rPr>
      </w:pPr>
      <w:r>
        <w:rPr>
          <w:rFonts w:ascii="Amasis MT Pro" w:hAnsi="Amasis MT Pro"/>
          <w:color w:val="000000" w:themeColor="text1"/>
          <w:sz w:val="28"/>
          <w:szCs w:val="28"/>
        </w:rPr>
        <w:t>Abbiamo usato come schema logico il classico MWC (Model-View-Controller)</w:t>
      </w:r>
      <w:r w:rsidR="0020531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Default="00205317" w:rsidP="001C53E3">
      <w:pPr>
        <w:jc w:val="both"/>
        <w:rPr>
          <w:rFonts w:ascii="Amasis MT Pro" w:hAnsi="Amasis MT Pro"/>
          <w:color w:val="000000" w:themeColor="text1"/>
          <w:sz w:val="28"/>
          <w:szCs w:val="28"/>
        </w:rPr>
      </w:pPr>
      <w:r>
        <w:rPr>
          <w:rFonts w:ascii="Amasis MT Pro" w:hAnsi="Amasis MT Pro"/>
          <w:color w:val="000000" w:themeColor="text1"/>
          <w:sz w:val="28"/>
          <w:szCs w:val="28"/>
        </w:rPr>
        <w:t>Per quanto riguarda il View abbiamo adoperato il sistema delle View di Android Studio per gestire quella che poteva essere l’UI (interfaccia utente) migliore anche analizzando l’ipotetico pubblico a cui può essere diretta l’applicazione.</w:t>
      </w:r>
    </w:p>
    <w:p w14:paraId="0AA3D3FF" w14:textId="3BC91149" w:rsidR="00205317" w:rsidRDefault="00205317" w:rsidP="001C53E3">
      <w:pPr>
        <w:jc w:val="both"/>
        <w:rPr>
          <w:rFonts w:ascii="Amasis MT Pro" w:hAnsi="Amasis MT Pro"/>
          <w:color w:val="000000" w:themeColor="text1"/>
          <w:sz w:val="28"/>
          <w:szCs w:val="28"/>
        </w:rPr>
      </w:pPr>
      <w:r>
        <w:rPr>
          <w:rFonts w:ascii="Amasis MT Pro" w:hAnsi="Amasis MT Pro"/>
          <w:color w:val="000000" w:themeColor="text1"/>
          <w:sz w:val="28"/>
          <w:szCs w:val="28"/>
        </w:rPr>
        <w:t>Con il Controller avremo le interazioni dell’utente che modificano/aggiornano Model e View in maniera tale da creare dinamicità nell’UX e una determinata coesione tra i vari componenti.</w:t>
      </w:r>
    </w:p>
    <w:p w14:paraId="14CEA1AD" w14:textId="21071DD4" w:rsidR="00884644"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C561A4">
        <w:rPr>
          <w:rFonts w:ascii="Amasis MT Pro" w:hAnsi="Amasis MT Pro"/>
          <w:color w:val="000000" w:themeColor="text1"/>
          <w:sz w:val="28"/>
          <w:szCs w:val="28"/>
        </w:rPr>
        <w:t>eventuali</w:t>
      </w:r>
      <w:r w:rsidRPr="00C561A4">
        <w:rPr>
          <w:rFonts w:ascii="Amasis MT Pro" w:hAnsi="Amasis MT Pro"/>
          <w:color w:val="000000" w:themeColor="text1"/>
          <w:sz w:val="28"/>
          <w:szCs w:val="28"/>
        </w:rPr>
        <w:t xml:space="preserve"> cartell</w:t>
      </w:r>
      <w:r w:rsidR="00582111" w:rsidRPr="00C561A4">
        <w:rPr>
          <w:rFonts w:ascii="Amasis MT Pro" w:hAnsi="Amasis MT Pro"/>
          <w:color w:val="000000" w:themeColor="text1"/>
          <w:sz w:val="28"/>
          <w:szCs w:val="28"/>
        </w:rPr>
        <w:t>e</w:t>
      </w:r>
      <w:r w:rsidRPr="00C561A4">
        <w:rPr>
          <w:rFonts w:ascii="Amasis MT Pro" w:hAnsi="Amasis MT Pro"/>
          <w:color w:val="000000" w:themeColor="text1"/>
          <w:sz w:val="28"/>
          <w:szCs w:val="28"/>
        </w:rPr>
        <w:t xml:space="preserve"> clinic</w:t>
      </w:r>
      <w:r w:rsidR="00582111" w:rsidRPr="00C561A4">
        <w:rPr>
          <w:rFonts w:ascii="Amasis MT Pro" w:hAnsi="Amasis MT Pro"/>
          <w:color w:val="000000" w:themeColor="text1"/>
          <w:sz w:val="28"/>
          <w:szCs w:val="28"/>
        </w:rPr>
        <w:t>he</w:t>
      </w:r>
      <w:r w:rsidRPr="00C561A4">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C561A4" w:rsidRDefault="00582111" w:rsidP="001C53E3">
      <w:pPr>
        <w:jc w:val="both"/>
        <w:rPr>
          <w:rFonts w:ascii="Amasis MT Pro" w:hAnsi="Amasis MT Pro"/>
          <w:sz w:val="28"/>
          <w:szCs w:val="28"/>
        </w:rPr>
      </w:pPr>
      <w:r w:rsidRPr="00C561A4">
        <w:rPr>
          <w:rFonts w:ascii="Amasis MT Pro" w:hAnsi="Amasis MT Pro"/>
          <w:sz w:val="28"/>
          <w:szCs w:val="28"/>
        </w:rPr>
        <w:t>Durante il lavoro a</w:t>
      </w:r>
      <w:r w:rsidR="00CB584D" w:rsidRPr="00C561A4">
        <w:rPr>
          <w:rFonts w:ascii="Amasis MT Pro" w:hAnsi="Amasis MT Pro"/>
          <w:sz w:val="28"/>
          <w:szCs w:val="28"/>
        </w:rPr>
        <w:t>bbiamo usato “Fork”, un sistema collegato a GitHub per scambiarci file</w:t>
      </w:r>
      <w:r w:rsidRPr="00C561A4">
        <w:rPr>
          <w:rFonts w:ascii="Amasis MT Pro" w:hAnsi="Amasis MT Pro"/>
          <w:sz w:val="28"/>
          <w:szCs w:val="28"/>
        </w:rPr>
        <w:t xml:space="preserve"> in una cartella condivisa accessibile a tutti i membri del gruppo.</w:t>
      </w:r>
    </w:p>
    <w:p w14:paraId="6AFEA662" w14:textId="77777777" w:rsidR="00B00F39" w:rsidRPr="00C561A4" w:rsidRDefault="00B00F39" w:rsidP="00884644">
      <w:pPr>
        <w:rPr>
          <w:rFonts w:ascii="Amasis MT Pro" w:hAnsi="Amasis MT Pro"/>
          <w:sz w:val="28"/>
          <w:szCs w:val="28"/>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5C88ED2E" w14:textId="77777777" w:rsidR="009C301C" w:rsidRDefault="009C301C" w:rsidP="00884644">
      <w:pPr>
        <w:rPr>
          <w:rFonts w:ascii="Amasis MT Pro" w:hAnsi="Amasis MT Pro"/>
          <w:sz w:val="36"/>
          <w:szCs w:val="36"/>
        </w:rPr>
      </w:pPr>
    </w:p>
    <w:p w14:paraId="718707AF" w14:textId="77777777" w:rsidR="009C301C" w:rsidRDefault="009C301C" w:rsidP="00884644">
      <w:pPr>
        <w:rPr>
          <w:rFonts w:ascii="Amasis MT Pro" w:hAnsi="Amasis MT Pro"/>
          <w:sz w:val="36"/>
          <w:szCs w:val="36"/>
        </w:rPr>
      </w:pPr>
    </w:p>
    <w:p w14:paraId="5618A329" w14:textId="77777777" w:rsidR="009C301C" w:rsidRDefault="009C301C" w:rsidP="00884644">
      <w:pPr>
        <w:rPr>
          <w:rFonts w:ascii="Amasis MT Pro" w:hAnsi="Amasis MT Pro"/>
          <w:sz w:val="36"/>
          <w:szCs w:val="36"/>
        </w:rPr>
      </w:pPr>
    </w:p>
    <w:p w14:paraId="2BCB03F1" w14:textId="77777777" w:rsidR="009C301C" w:rsidRDefault="009C301C" w:rsidP="00884644">
      <w:pPr>
        <w:rPr>
          <w:rFonts w:ascii="Amasis MT Pro" w:hAnsi="Amasis MT Pro"/>
          <w:sz w:val="36"/>
          <w:szCs w:val="36"/>
        </w:rPr>
      </w:pPr>
    </w:p>
    <w:p w14:paraId="3E82A2A7" w14:textId="77777777" w:rsidR="009C301C" w:rsidRDefault="009C301C" w:rsidP="00884644">
      <w:pPr>
        <w:rPr>
          <w:rFonts w:ascii="Amasis MT Pro" w:hAnsi="Amasis MT Pro"/>
          <w:sz w:val="36"/>
          <w:szCs w:val="36"/>
        </w:rPr>
      </w:pPr>
    </w:p>
    <w:p w14:paraId="7820637F" w14:textId="77777777" w:rsidR="009C301C" w:rsidRDefault="009C301C" w:rsidP="00884644">
      <w:pPr>
        <w:rPr>
          <w:rFonts w:ascii="Amasis MT Pro" w:hAnsi="Amasis MT Pro"/>
          <w:sz w:val="36"/>
          <w:szCs w:val="36"/>
        </w:rPr>
      </w:pPr>
    </w:p>
    <w:p w14:paraId="4AEDC6E8" w14:textId="77777777" w:rsidR="009C301C" w:rsidRDefault="009C301C" w:rsidP="00884644">
      <w:pPr>
        <w:rPr>
          <w:rFonts w:ascii="Amasis MT Pro" w:hAnsi="Amasis MT Pro"/>
          <w:sz w:val="36"/>
          <w:szCs w:val="36"/>
        </w:rPr>
      </w:pPr>
    </w:p>
    <w:p w14:paraId="268AF49E" w14:textId="77777777" w:rsidR="009C301C" w:rsidRDefault="009C301C" w:rsidP="00884644">
      <w:pPr>
        <w:rPr>
          <w:rFonts w:ascii="Amasis MT Pro" w:hAnsi="Amasis MT Pro"/>
          <w:sz w:val="36"/>
          <w:szCs w:val="36"/>
        </w:rPr>
      </w:pPr>
    </w:p>
    <w:p w14:paraId="6A4ABBF9" w14:textId="32356032" w:rsidR="00E044C6" w:rsidRDefault="00E044C6" w:rsidP="00884644">
      <w:pPr>
        <w:rPr>
          <w:rFonts w:ascii="Amasis MT Pro" w:hAnsi="Amasis MT Pro"/>
          <w:sz w:val="36"/>
          <w:szCs w:val="36"/>
        </w:rPr>
      </w:pPr>
    </w:p>
    <w:p w14:paraId="66301F3D" w14:textId="04662841" w:rsidR="00E044C6" w:rsidRDefault="00E044C6" w:rsidP="00884644">
      <w:pPr>
        <w:rPr>
          <w:rFonts w:ascii="Amasis MT Pro" w:hAnsi="Amasis MT Pro"/>
          <w:sz w:val="36"/>
          <w:szCs w:val="36"/>
        </w:rPr>
      </w:pPr>
      <w:r>
        <w:rPr>
          <w:rFonts w:ascii="Amasis MT Pro" w:hAnsi="Amasis MT Pro"/>
          <w:sz w:val="36"/>
          <w:szCs w:val="36"/>
        </w:rPr>
        <w:t>Materiale utilizzato</w:t>
      </w:r>
    </w:p>
    <w:p w14:paraId="161DD534" w14:textId="72CB728C" w:rsidR="00E044C6" w:rsidRDefault="00C3692A" w:rsidP="00884644">
      <w:pPr>
        <w:rPr>
          <w:rFonts w:ascii="Amasis MT Pro" w:hAnsi="Amasis MT Pro"/>
          <w:sz w:val="36"/>
          <w:szCs w:val="36"/>
        </w:rPr>
      </w:pPr>
      <w:r>
        <w:rPr>
          <w:rFonts w:ascii="Amasis MT Pro" w:hAnsi="Amasis MT Pro"/>
          <w:sz w:val="36"/>
          <w:szCs w:val="36"/>
        </w:rPr>
        <w:br w:type="textWrapping" w:clear="all"/>
      </w:r>
    </w:p>
    <w:p w14:paraId="4DAE2B23" w14:textId="14E1E270" w:rsidR="00E044C6" w:rsidRDefault="00C3692A"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0" locked="0" layoutInCell="1" allowOverlap="1" wp14:anchorId="0870CAD4" wp14:editId="1E86162D">
            <wp:simplePos x="0" y="0"/>
            <wp:positionH relativeFrom="margin">
              <wp:align>left</wp:align>
            </wp:positionH>
            <wp:positionV relativeFrom="paragraph">
              <wp:posOffset>5715</wp:posOffset>
            </wp:positionV>
            <wp:extent cx="1714500" cy="1714500"/>
            <wp:effectExtent l="209550" t="0" r="0" b="114300"/>
            <wp:wrapSquare wrapText="bothSides"/>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rot="3787816">
                      <a:off x="0" y="0"/>
                      <a:ext cx="1714500" cy="1714500"/>
                    </a:xfrm>
                    <a:prstGeom prst="rect">
                      <a:avLst/>
                    </a:prstGeom>
                  </pic:spPr>
                </pic:pic>
              </a:graphicData>
            </a:graphic>
          </wp:anchor>
        </w:drawing>
      </w:r>
      <w:r>
        <w:rPr>
          <w:rFonts w:ascii="Amasis MT Pro" w:hAnsi="Amasis MT Pro"/>
          <w:sz w:val="36"/>
          <w:szCs w:val="36"/>
        </w:rPr>
        <w:tab/>
      </w:r>
    </w:p>
    <w:p w14:paraId="46DDCA1D" w14:textId="77777777" w:rsidR="00E044C6" w:rsidRDefault="00E044C6" w:rsidP="00884644">
      <w:pPr>
        <w:rPr>
          <w:rFonts w:ascii="Amasis MT Pro" w:hAnsi="Amasis MT Pro"/>
          <w:sz w:val="36"/>
          <w:szCs w:val="36"/>
        </w:rPr>
      </w:pPr>
    </w:p>
    <w:p w14:paraId="16DDCF1C" w14:textId="5818B193" w:rsidR="00E044C6" w:rsidRDefault="008954C3" w:rsidP="00884644">
      <w:pPr>
        <w:rPr>
          <w:rFonts w:ascii="Amasis MT Pro" w:hAnsi="Amasis MT Pro"/>
          <w:sz w:val="36"/>
          <w:szCs w:val="36"/>
        </w:rPr>
      </w:pPr>
      <w:r>
        <w:rPr>
          <w:noProof/>
        </w:rPr>
        <w:lastRenderedPageBreak/>
        <w:drawing>
          <wp:inline distT="0" distB="0" distL="0" distR="0" wp14:anchorId="182C0C20" wp14:editId="7C6E442F">
            <wp:extent cx="2216150" cy="1892075"/>
            <wp:effectExtent l="323850" t="400050" r="260350" b="413385"/>
            <wp:docPr id="1625705468" name="Immagine 1" descr="GitHub Service | Princeton Research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Service | Princeton Research Comput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9188844" flipV="1">
                      <a:off x="0" y="0"/>
                      <a:ext cx="2220830" cy="1896071"/>
                    </a:xfrm>
                    <a:prstGeom prst="rect">
                      <a:avLst/>
                    </a:prstGeom>
                    <a:noFill/>
                    <a:ln>
                      <a:noFill/>
                    </a:ln>
                  </pic:spPr>
                </pic:pic>
              </a:graphicData>
            </a:graphic>
          </wp:inline>
        </w:drawing>
      </w:r>
      <w:r>
        <w:rPr>
          <w:noProof/>
        </w:rPr>
        <w:drawing>
          <wp:inline distT="0" distB="0" distL="0" distR="0" wp14:anchorId="2A3EFFEB" wp14:editId="2B00E615">
            <wp:extent cx="2139950" cy="2139950"/>
            <wp:effectExtent l="438150" t="438150" r="336550" b="431800"/>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3203913">
                      <a:off x="0" y="0"/>
                      <a:ext cx="2139950" cy="2139950"/>
                    </a:xfrm>
                    <a:prstGeom prst="rect">
                      <a:avLst/>
                    </a:prstGeom>
                    <a:noFill/>
                    <a:ln>
                      <a:noFill/>
                    </a:ln>
                  </pic:spPr>
                </pic:pic>
              </a:graphicData>
            </a:graphic>
          </wp:inline>
        </w:drawing>
      </w:r>
      <w:r>
        <w:rPr>
          <w:noProof/>
        </w:rPr>
        <w:drawing>
          <wp:inline distT="0" distB="0" distL="0" distR="0" wp14:anchorId="3DC0E704" wp14:editId="25D91F3E">
            <wp:extent cx="2139950" cy="2139950"/>
            <wp:effectExtent l="419100" t="419100" r="336550" b="431800"/>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4114161">
                      <a:off x="0" y="0"/>
                      <a:ext cx="2139950" cy="2139950"/>
                    </a:xfrm>
                    <a:prstGeom prst="rect">
                      <a:avLst/>
                    </a:prstGeom>
                    <a:noFill/>
                    <a:ln>
                      <a:noFill/>
                    </a:ln>
                  </pic:spPr>
                </pic:pic>
              </a:graphicData>
            </a:graphic>
          </wp:inline>
        </w:drawing>
      </w:r>
    </w:p>
    <w:p w14:paraId="1A190048" w14:textId="77777777" w:rsidR="00E044C6" w:rsidRDefault="00E044C6" w:rsidP="00884644">
      <w:pPr>
        <w:rPr>
          <w:rFonts w:ascii="Amasis MT Pro" w:hAnsi="Amasis MT Pro"/>
          <w:sz w:val="36"/>
          <w:szCs w:val="36"/>
        </w:rPr>
      </w:pPr>
    </w:p>
    <w:p w14:paraId="18894BA8" w14:textId="77777777" w:rsidR="00E044C6" w:rsidRDefault="00E044C6" w:rsidP="00884644">
      <w:pPr>
        <w:rPr>
          <w:rFonts w:ascii="Amasis MT Pro" w:hAnsi="Amasis MT Pro"/>
          <w:sz w:val="36"/>
          <w:szCs w:val="36"/>
        </w:rPr>
      </w:pPr>
    </w:p>
    <w:p w14:paraId="3A94B836" w14:textId="2AE7C550" w:rsidR="00884644" w:rsidRPr="00C561A4" w:rsidRDefault="00884644" w:rsidP="00884644">
      <w:pPr>
        <w:rPr>
          <w:rFonts w:ascii="Amasis MT Pro" w:hAnsi="Amasis MT Pro"/>
          <w:sz w:val="36"/>
          <w:szCs w:val="36"/>
        </w:rPr>
      </w:pPr>
      <w:r w:rsidRPr="00C561A4">
        <w:rPr>
          <w:rFonts w:ascii="Amasis MT Pro" w:hAnsi="Amasis MT Pro"/>
          <w:sz w:val="36"/>
          <w:szCs w:val="36"/>
        </w:rPr>
        <w:t xml:space="preserve">Struttura dei dati e modello ER: </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lastRenderedPageBreak/>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2FAE482F">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7DC9BA3D" w14:textId="423AF994" w:rsidR="00924059" w:rsidRDefault="00924059">
      <w:pPr>
        <w:rPr>
          <w:rFonts w:ascii="Amasis MT Pro" w:hAnsi="Amasis MT Pro"/>
          <w:sz w:val="28"/>
          <w:szCs w:val="28"/>
        </w:rPr>
      </w:pPr>
      <w:r>
        <w:rPr>
          <w:rFonts w:ascii="Amasis MT Pro" w:hAnsi="Amasis MT Pro"/>
          <w:sz w:val="28"/>
          <w:szCs w:val="28"/>
        </w:rPr>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07953158" w:rsidR="00924059" w:rsidRDefault="00924059">
      <w:pPr>
        <w:rPr>
          <w:rFonts w:ascii="Amasis MT Pro" w:hAnsi="Amasis MT Pro"/>
          <w:sz w:val="28"/>
          <w:szCs w:val="28"/>
        </w:rPr>
      </w:pPr>
      <w:r>
        <w:rPr>
          <w:rFonts w:ascii="Amasis MT Pro" w:hAnsi="Amasis MT Pro"/>
          <w:sz w:val="28"/>
          <w:szCs w:val="28"/>
        </w:rPr>
        <w:t>In corso d’opera, però, ci siamo resi conto di quanto fossero fondamentali certe considerazioni come, ad esempio, assegnare un determinato nome specifico alla rispettiva griglia della tabella in Database.</w:t>
      </w:r>
    </w:p>
    <w:p w14:paraId="735CB906" w14:textId="44EF386B" w:rsidR="00924059" w:rsidRDefault="00924059">
      <w:pPr>
        <w:rPr>
          <w:rFonts w:ascii="Amasis MT Pro" w:hAnsi="Amasis MT Pro"/>
          <w:sz w:val="28"/>
          <w:szCs w:val="28"/>
        </w:rPr>
      </w:pPr>
      <w:r>
        <w:rPr>
          <w:rFonts w:ascii="Amasis MT Pro" w:hAnsi="Amasis MT Pro"/>
          <w:sz w:val="28"/>
          <w:szCs w:val="28"/>
        </w:rPr>
        <w:lastRenderedPageBreak/>
        <w:t>Ne seguono ulteriori considerazioni come la difficoltà eventuale di richiamare con precisione quei dati tramite Flask ad esempio, poiché</w:t>
      </w:r>
      <w:r w:rsidR="00957485">
        <w:rPr>
          <w:rFonts w:ascii="Amasis MT Pro" w:hAnsi="Amasis MT Pro"/>
          <w:sz w:val="28"/>
          <w:szCs w:val="28"/>
        </w:rPr>
        <w:t xml:space="preserve"> si</w:t>
      </w:r>
      <w:r>
        <w:rPr>
          <w:rFonts w:ascii="Amasis MT Pro" w:hAnsi="Amasis MT Pro"/>
          <w:sz w:val="28"/>
          <w:szCs w:val="28"/>
        </w:rPr>
        <w:t xml:space="preserve"> effettua un’iniezione dei dati con i </w:t>
      </w:r>
      <w:r w:rsidR="00957485">
        <w:rPr>
          <w:rFonts w:ascii="Amasis MT Pro" w:hAnsi="Amasis MT Pro"/>
          <w:sz w:val="28"/>
          <w:szCs w:val="28"/>
        </w:rPr>
        <w:t xml:space="preserve">vari </w:t>
      </w:r>
      <w:r>
        <w:rPr>
          <w:rFonts w:ascii="Amasis MT Pro" w:hAnsi="Amasis MT Pro"/>
          <w:sz w:val="28"/>
          <w:szCs w:val="28"/>
        </w:rPr>
        <w:t xml:space="preserve">nomi </w:t>
      </w:r>
      <w:r w:rsidR="00957485">
        <w:rPr>
          <w:rFonts w:ascii="Amasis MT Pro" w:hAnsi="Amasis MT Pro"/>
          <w:sz w:val="28"/>
          <w:szCs w:val="28"/>
        </w:rPr>
        <w:t>specifici.</w:t>
      </w:r>
    </w:p>
    <w:p w14:paraId="44CFCD99" w14:textId="666BF68F"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21BF0772" w:rsidR="00AD0498" w:rsidRDefault="008D6D00">
      <w:pPr>
        <w:rPr>
          <w:rFonts w:ascii="Amasis MT Pro" w:hAnsi="Amasis MT Pro"/>
          <w:sz w:val="28"/>
          <w:szCs w:val="28"/>
        </w:rPr>
      </w:pPr>
      <w:r w:rsidRPr="008D6D00">
        <w:rPr>
          <w:rFonts w:ascii="Amasis MT Pro" w:hAnsi="Amasis MT Pro"/>
          <w:noProof/>
          <w:sz w:val="28"/>
          <w:szCs w:val="28"/>
        </w:rPr>
        <w:drawing>
          <wp:inline distT="0" distB="0" distL="0" distR="0" wp14:anchorId="388D72E9" wp14:editId="6277BC0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13"/>
                    <a:stretch>
                      <a:fillRect/>
                    </a:stretch>
                  </pic:blipFill>
                  <pic:spPr>
                    <a:xfrm>
                      <a:off x="0" y="0"/>
                      <a:ext cx="4895572" cy="1572671"/>
                    </a:xfrm>
                    <a:prstGeom prst="rect">
                      <a:avLst/>
                    </a:prstGeom>
                  </pic:spPr>
                </pic:pic>
              </a:graphicData>
            </a:graphic>
          </wp:inline>
        </w:drawing>
      </w:r>
    </w:p>
    <w:p w14:paraId="287084C1" w14:textId="6D0A46BB" w:rsidR="00AD0498" w:rsidRDefault="008D6D00">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3BDAA875">
            <wp:simplePos x="0" y="0"/>
            <wp:positionH relativeFrom="page">
              <wp:posOffset>5367836</wp:posOffset>
            </wp:positionH>
            <wp:positionV relativeFrom="paragraph">
              <wp:posOffset>641894</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4">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inline distT="0" distB="0" distL="0" distR="0" wp14:anchorId="4F709D1C" wp14:editId="6E49BD23">
            <wp:extent cx="4093029" cy="1604010"/>
            <wp:effectExtent l="0" t="0" r="3175" b="0"/>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5"/>
                    <a:stretch>
                      <a:fillRect/>
                    </a:stretch>
                  </pic:blipFill>
                  <pic:spPr>
                    <a:xfrm>
                      <a:off x="0" y="0"/>
                      <a:ext cx="4110542" cy="1610873"/>
                    </a:xfrm>
                    <a:prstGeom prst="rect">
                      <a:avLst/>
                    </a:prstGeom>
                  </pic:spPr>
                </pic:pic>
              </a:graphicData>
            </a:graphic>
          </wp:inline>
        </w:drawing>
      </w:r>
    </w:p>
    <w:p w14:paraId="281C9067" w14:textId="205EB9CA" w:rsidR="001D7BC2" w:rsidRPr="00C561A4" w:rsidRDefault="008D6D00">
      <w:pPr>
        <w:rPr>
          <w:rFonts w:ascii="Amasis MT Pro" w:hAnsi="Amasis MT Pro"/>
        </w:rPr>
      </w:pPr>
      <w:r w:rsidRPr="008D6D00">
        <w:rPr>
          <w:rFonts w:ascii="Amasis MT Pro" w:hAnsi="Amasis MT Pro"/>
          <w:noProof/>
        </w:rPr>
        <w:drawing>
          <wp:inline distT="0" distB="0" distL="0" distR="0" wp14:anchorId="1E3C915F" wp14:editId="578BDEB7">
            <wp:extent cx="4103914" cy="2382918"/>
            <wp:effectExtent l="0" t="0" r="0" b="0"/>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16"/>
                    <a:stretch>
                      <a:fillRect/>
                    </a:stretch>
                  </pic:blipFill>
                  <pic:spPr>
                    <a:xfrm>
                      <a:off x="0" y="0"/>
                      <a:ext cx="4122295" cy="2393591"/>
                    </a:xfrm>
                    <a:prstGeom prst="rect">
                      <a:avLst/>
                    </a:prstGeom>
                  </pic:spPr>
                </pic:pic>
              </a:graphicData>
            </a:graphic>
          </wp:inline>
        </w:drawing>
      </w:r>
    </w:p>
    <w:p w14:paraId="66D77199" w14:textId="18E29C55" w:rsidR="00C6603A" w:rsidRPr="00C561A4" w:rsidRDefault="00C6603A">
      <w:pPr>
        <w:rPr>
          <w:rFonts w:ascii="Amasis MT Pro" w:hAnsi="Amasis MT Pro"/>
          <w:noProof/>
        </w:rPr>
      </w:pPr>
    </w:p>
    <w:p w14:paraId="1FD74CF4" w14:textId="4F931D7B" w:rsidR="00582111" w:rsidRPr="00C561A4" w:rsidRDefault="00582111">
      <w:pPr>
        <w:rPr>
          <w:rFonts w:ascii="Amasis MT Pro" w:hAnsi="Amasis MT Pro"/>
        </w:rPr>
      </w:pPr>
    </w:p>
    <w:p w14:paraId="7865B4D2" w14:textId="037384F0" w:rsidR="00582111" w:rsidRPr="00E62AF3" w:rsidRDefault="00582111">
      <w:pPr>
        <w:rPr>
          <w:rFonts w:ascii="Amasis MT Pro" w:hAnsi="Amasis MT Pro"/>
          <w:sz w:val="28"/>
          <w:szCs w:val="28"/>
        </w:rPr>
      </w:pPr>
    </w:p>
    <w:p w14:paraId="545016C7" w14:textId="2E164A68" w:rsidR="00C6603A" w:rsidRPr="00C561A4" w:rsidRDefault="00C6603A">
      <w:pPr>
        <w:rPr>
          <w:rFonts w:ascii="Amasis MT Pro" w:hAnsi="Amasis MT Pro"/>
        </w:rPr>
      </w:pPr>
      <w:r w:rsidRPr="00E62AF3">
        <w:rPr>
          <w:rFonts w:ascii="Amasis MT Pro" w:hAnsi="Amasis MT Pro"/>
          <w:sz w:val="28"/>
          <w:szCs w:val="28"/>
        </w:rPr>
        <w:lastRenderedPageBreak/>
        <w:t>Unendo poi i due schemi otteniamo questi collegamenti:</w:t>
      </w:r>
      <w:r w:rsidR="00582111" w:rsidRPr="00E62AF3">
        <w:rPr>
          <w:rFonts w:ascii="Amasis MT Pro" w:hAnsi="Amasis MT Pro"/>
          <w:noProof/>
          <w:sz w:val="32"/>
          <w:szCs w:val="32"/>
        </w:rPr>
        <w:t xml:space="preserve"> </w:t>
      </w:r>
      <w:r w:rsidR="00582111" w:rsidRPr="00C561A4">
        <w:rPr>
          <w:rFonts w:ascii="Amasis MT Pro" w:hAnsi="Amasis MT Pro"/>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663793DF" w14:textId="6C6AA8BE" w:rsidR="00AD0498" w:rsidRDefault="00AD0498" w:rsidP="00501E75">
      <w:pPr>
        <w:rPr>
          <w:rFonts w:ascii="Amasis MT Pro" w:hAnsi="Amasis MT Pro"/>
          <w:sz w:val="28"/>
          <w:szCs w:val="28"/>
        </w:rPr>
      </w:pPr>
    </w:p>
    <w:p w14:paraId="4BEBCD81" w14:textId="2144F7EB" w:rsidR="008D6D00" w:rsidRDefault="008D6D00" w:rsidP="00501E75">
      <w:pPr>
        <w:rPr>
          <w:rFonts w:ascii="Amasis MT Pro" w:hAnsi="Amasis MT Pro"/>
          <w:sz w:val="28"/>
          <w:szCs w:val="28"/>
        </w:rPr>
      </w:pPr>
    </w:p>
    <w:p w14:paraId="6382668B" w14:textId="77777777" w:rsidR="008D6D00" w:rsidRDefault="008D6D00" w:rsidP="00501E75">
      <w:pPr>
        <w:rPr>
          <w:rFonts w:ascii="Amasis MT Pro" w:hAnsi="Amasis MT Pro"/>
          <w:sz w:val="28"/>
          <w:szCs w:val="28"/>
        </w:rPr>
      </w:pPr>
    </w:p>
    <w:p w14:paraId="7769BA72" w14:textId="21ABB218" w:rsidR="008D6D00" w:rsidRDefault="008D6D00" w:rsidP="00501E75">
      <w:pPr>
        <w:rPr>
          <w:rFonts w:ascii="Amasis MT Pro" w:hAnsi="Amasis MT Pro"/>
          <w:sz w:val="28"/>
          <w:szCs w:val="28"/>
        </w:rPr>
      </w:pPr>
    </w:p>
    <w:p w14:paraId="2C6AAF28" w14:textId="71687172" w:rsidR="008D6D00" w:rsidRDefault="008D6D00" w:rsidP="00501E75">
      <w:pPr>
        <w:rPr>
          <w:rFonts w:ascii="Amasis MT Pro" w:hAnsi="Amasis MT Pro"/>
          <w:sz w:val="28"/>
          <w:szCs w:val="28"/>
        </w:rPr>
      </w:pPr>
    </w:p>
    <w:p w14:paraId="5D32B5D3" w14:textId="77777777" w:rsidR="008D6D00" w:rsidRDefault="008D6D00" w:rsidP="00501E75">
      <w:pPr>
        <w:rPr>
          <w:rFonts w:ascii="Amasis MT Pro" w:hAnsi="Amasis MT Pro"/>
          <w:sz w:val="28"/>
          <w:szCs w:val="28"/>
        </w:rPr>
      </w:pPr>
    </w:p>
    <w:p w14:paraId="3D5453C1" w14:textId="77777777" w:rsidR="008D6D00" w:rsidRDefault="008D6D00" w:rsidP="00501E75">
      <w:pPr>
        <w:rPr>
          <w:rFonts w:ascii="Amasis MT Pro" w:hAnsi="Amasis MT Pro"/>
          <w:sz w:val="28"/>
          <w:szCs w:val="28"/>
        </w:rPr>
      </w:pPr>
    </w:p>
    <w:p w14:paraId="00F8AB40" w14:textId="77777777" w:rsidR="008D6D00" w:rsidRDefault="008D6D00" w:rsidP="00501E75">
      <w:pPr>
        <w:rPr>
          <w:rFonts w:ascii="Amasis MT Pro" w:hAnsi="Amasis MT Pro"/>
          <w:sz w:val="28"/>
          <w:szCs w:val="28"/>
        </w:rPr>
      </w:pPr>
    </w:p>
    <w:p w14:paraId="2E2E2817" w14:textId="77777777" w:rsidR="008D6D00" w:rsidRDefault="008D6D00" w:rsidP="00501E75">
      <w:pPr>
        <w:rPr>
          <w:rFonts w:ascii="Amasis MT Pro" w:hAnsi="Amasis MT Pro"/>
          <w:sz w:val="28"/>
          <w:szCs w:val="28"/>
        </w:rPr>
      </w:pPr>
    </w:p>
    <w:p w14:paraId="09B12C78" w14:textId="77777777" w:rsidR="008D6D00" w:rsidRDefault="008D6D00" w:rsidP="00501E75">
      <w:pPr>
        <w:rPr>
          <w:rFonts w:ascii="Amasis MT Pro" w:hAnsi="Amasis MT Pro"/>
          <w:sz w:val="28"/>
          <w:szCs w:val="28"/>
        </w:rPr>
      </w:pPr>
    </w:p>
    <w:p w14:paraId="56597D0A" w14:textId="6D03A5E6" w:rsidR="00501E75" w:rsidRPr="00C561A4" w:rsidRDefault="00582111" w:rsidP="00501E75">
      <w:pPr>
        <w:rPr>
          <w:rFonts w:ascii="Amasis MT Pro" w:hAnsi="Amasis MT Pro"/>
          <w:sz w:val="28"/>
          <w:szCs w:val="28"/>
        </w:rPr>
      </w:pPr>
      <w:r w:rsidRPr="00C561A4">
        <w:rPr>
          <w:rFonts w:ascii="Amasis MT Pro" w:hAnsi="Amasis MT Pro"/>
          <w:sz w:val="28"/>
          <w:szCs w:val="28"/>
        </w:rPr>
        <w:lastRenderedPageBreak/>
        <w:t>L’app è stata creata attraverso Android Studio con file xml per la parte grafica e file java per la logica.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0C5A52AC" w14:textId="54C3C14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possibilità di passare a un'altra schermata attraverso Intent</w:t>
      </w:r>
      <w:r w:rsidR="003E51D8" w:rsidRPr="00C561A4">
        <w:rPr>
          <w:rFonts w:ascii="Amasis MT Pro" w:hAnsi="Amasis MT Pro"/>
          <w:sz w:val="28"/>
          <w:szCs w:val="28"/>
        </w:rPr>
        <w:t xml:space="preserve">, cioè una richiesta da parte dell’utente al sistema di poter vedere informazioni diverse a schermo. L’intent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32AAB1A6" w14:textId="403FFF41" w:rsidR="00CD6100" w:rsidRPr="00C561A4" w:rsidRDefault="00CD6100" w:rsidP="00623640">
      <w:pPr>
        <w:rPr>
          <w:rFonts w:ascii="Amasis MT Pro" w:hAnsi="Amasis MT Pro"/>
          <w:sz w:val="36"/>
          <w:szCs w:val="36"/>
        </w:rPr>
      </w:pPr>
      <w:r w:rsidRPr="00C561A4">
        <w:rPr>
          <w:rFonts w:ascii="Amasis MT Pro" w:hAnsi="Amasis MT Pro"/>
          <w:sz w:val="36"/>
          <w:szCs w:val="36"/>
        </w:rPr>
        <w:t>Storyboard</w:t>
      </w:r>
    </w:p>
    <w:p w14:paraId="16307734" w14:textId="13125EF3"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p>
    <w:p w14:paraId="0F68D981" w14:textId="7F1E8814" w:rsidR="00AE6A8D" w:rsidRPr="00C561A4"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rsidRPr="00C561A4">
        <w:rPr>
          <w:rFonts w:ascii="Amasis MT Pro" w:hAnsi="Amasis MT Pro"/>
          <w:sz w:val="28"/>
          <w:szCs w:val="28"/>
        </w:rPr>
        <w:t>Schermata home:</w:t>
      </w:r>
    </w:p>
    <w:p w14:paraId="18C37148" w14:textId="019E99FB" w:rsidR="00A9443E" w:rsidRPr="00C561A4" w:rsidRDefault="00AE6A8D">
      <w:pPr>
        <w:rPr>
          <w:rFonts w:ascii="Amasis MT Pro" w:hAnsi="Amasis MT Pro"/>
          <w:sz w:val="28"/>
          <w:szCs w:val="28"/>
        </w:rPr>
      </w:pPr>
      <w:r w:rsidRPr="00C561A4">
        <w:rPr>
          <w:rFonts w:ascii="Amasis MT Pro" w:hAnsi="Amasis MT Pro"/>
          <w:sz w:val="28"/>
          <w:szCs w:val="28"/>
        </w:rPr>
        <w:t>lista con tutti i nostri animali</w:t>
      </w:r>
    </w:p>
    <w:p w14:paraId="081B562D" w14:textId="0C14E5E0" w:rsidR="00AE6A8D" w:rsidRPr="00C561A4" w:rsidRDefault="00AE6A8D">
      <w:pPr>
        <w:rPr>
          <w:rFonts w:ascii="Amasis MT Pro" w:hAnsi="Amasis MT Pro"/>
          <w:sz w:val="28"/>
          <w:szCs w:val="28"/>
        </w:rPr>
      </w:pPr>
      <w:r w:rsidRPr="00C561A4">
        <w:rPr>
          <w:rFonts w:ascii="Amasis MT Pro" w:hAnsi="Amasis MT Pro"/>
          <w:sz w:val="28"/>
          <w:szCs w:val="28"/>
        </w:rPr>
        <w:t>possibilità di registrarne di nuovi</w:t>
      </w:r>
    </w:p>
    <w:p w14:paraId="07281184" w14:textId="33FAAD74" w:rsidR="00AE6A8D" w:rsidRPr="00C561A4" w:rsidRDefault="00AE6A8D">
      <w:pPr>
        <w:rPr>
          <w:rFonts w:ascii="Amasis MT Pro" w:hAnsi="Amasis MT Pro"/>
          <w:sz w:val="28"/>
          <w:szCs w:val="28"/>
        </w:rPr>
      </w:pPr>
      <w:r w:rsidRPr="00C561A4">
        <w:rPr>
          <w:rFonts w:ascii="Amasis MT Pro" w:hAnsi="Amasis MT Pro"/>
          <w:sz w:val="28"/>
          <w:szCs w:val="28"/>
        </w:rPr>
        <w:t xml:space="preserve">lista di attività registrate di oggi </w:t>
      </w:r>
    </w:p>
    <w:p w14:paraId="74A2798A" w14:textId="7825C1BA" w:rsidR="00AE6A8D" w:rsidRPr="00C561A4" w:rsidRDefault="00AE6A8D">
      <w:pPr>
        <w:rPr>
          <w:rFonts w:ascii="Amasis MT Pro" w:hAnsi="Amasis MT Pro"/>
          <w:sz w:val="28"/>
          <w:szCs w:val="28"/>
        </w:rPr>
      </w:pPr>
      <w:r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72303820" w:rsidR="00AE6A8D" w:rsidRPr="00C561A4" w:rsidRDefault="00623640" w:rsidP="00A9443E">
      <w:pPr>
        <w:jc w:val="right"/>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s</w:t>
      </w:r>
      <w:r w:rsidR="00AE6A8D" w:rsidRPr="00C561A4">
        <w:rPr>
          <w:rFonts w:ascii="Amasis MT Pro" w:hAnsi="Amasis MT Pro"/>
          <w:sz w:val="28"/>
          <w:szCs w:val="28"/>
        </w:rPr>
        <w:t>chermata p</w:t>
      </w:r>
      <w:r w:rsidR="00A9443E" w:rsidRPr="00C561A4">
        <w:rPr>
          <w:rFonts w:ascii="Amasis MT Pro" w:hAnsi="Amasis MT Pro"/>
          <w:sz w:val="28"/>
          <w:szCs w:val="28"/>
        </w:rPr>
        <w:t>ro</w:t>
      </w:r>
      <w:r w:rsidR="00AE6A8D" w:rsidRPr="00C561A4">
        <w:rPr>
          <w:rFonts w:ascii="Amasis MT Pro" w:hAnsi="Amasis MT Pro"/>
          <w:sz w:val="28"/>
          <w:szCs w:val="28"/>
        </w:rPr>
        <w:t>filo animale:</w:t>
      </w:r>
    </w:p>
    <w:p w14:paraId="39DCD6A5" w14:textId="34CE22F3" w:rsidR="00AE6A8D" w:rsidRPr="00C561A4" w:rsidRDefault="00A9443E" w:rsidP="00A9443E">
      <w:pPr>
        <w:jc w:val="right"/>
        <w:rPr>
          <w:rFonts w:ascii="Amasis MT Pro" w:hAnsi="Amasis MT Pro"/>
          <w:sz w:val="28"/>
          <w:szCs w:val="28"/>
        </w:rPr>
      </w:pPr>
      <w:r w:rsidRPr="00C561A4">
        <w:rPr>
          <w:rFonts w:ascii="Amasis MT Pro" w:hAnsi="Amasis MT Pro"/>
          <w:sz w:val="28"/>
          <w:szCs w:val="28"/>
        </w:rPr>
        <w:t>informazioni più dettagliate su uno dei nostri animali</w:t>
      </w:r>
    </w:p>
    <w:p w14:paraId="256C11ED" w14:textId="6CEAF1B9"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possibilità di modifica</w:t>
      </w:r>
    </w:p>
    <w:p w14:paraId="4B26C2E0" w14:textId="45EF2EA6"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drawing>
          <wp:anchor distT="0" distB="0" distL="114300" distR="114300" simplePos="0" relativeHeight="251660288" behindDoc="0" locked="0" layoutInCell="1" allowOverlap="1" wp14:anchorId="54F62B64" wp14:editId="687B2DE0">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Pr="00C561A4" w:rsidRDefault="00A9443E" w:rsidP="00A9443E">
      <w:pPr>
        <w:rPr>
          <w:rFonts w:ascii="Amasis MT Pro" w:hAnsi="Amasis MT Pro"/>
          <w:sz w:val="28"/>
          <w:szCs w:val="28"/>
        </w:rPr>
      </w:pPr>
      <w:r w:rsidRPr="00C561A4">
        <w:rPr>
          <w:rFonts w:ascii="Amasis MT Pro" w:hAnsi="Amasis MT Pro"/>
          <w:sz w:val="28"/>
          <w:szCs w:val="28"/>
        </w:rPr>
        <w:t>schermata cartella clinica:</w:t>
      </w:r>
    </w:p>
    <w:p w14:paraId="05AB7B0D" w14:textId="21D18045" w:rsidR="00A9443E" w:rsidRPr="00C561A4" w:rsidRDefault="00841171" w:rsidP="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lista dei Log delle cartelle cliniche</w:t>
      </w:r>
    </w:p>
    <w:p w14:paraId="1F31E9FC" w14:textId="58F1E936" w:rsidR="00841171" w:rsidRPr="00C561A4" w:rsidRDefault="00A9443E" w:rsidP="00A9443E">
      <w:pPr>
        <w:rPr>
          <w:rFonts w:ascii="Amasis MT Pro" w:hAnsi="Amasis MT Pro"/>
          <w:sz w:val="28"/>
          <w:szCs w:val="28"/>
        </w:rPr>
      </w:pPr>
      <w:r w:rsidRPr="00C561A4">
        <w:rPr>
          <w:rFonts w:ascii="Amasis MT Pro" w:hAnsi="Amasis MT Pro"/>
          <w:sz w:val="28"/>
          <w:szCs w:val="28"/>
        </w:rPr>
        <w:t>per aggiungere un log</w:t>
      </w:r>
    </w:p>
    <w:p w14:paraId="716E6ADE" w14:textId="4D6E6552" w:rsidR="00A9443E" w:rsidRPr="00C561A4" w:rsidRDefault="00A9443E" w:rsidP="00A9443E">
      <w:pPr>
        <w:rPr>
          <w:rFonts w:ascii="Amasis MT Pro" w:hAnsi="Amasis MT Pro"/>
          <w:sz w:val="28"/>
          <w:szCs w:val="28"/>
        </w:rPr>
      </w:pPr>
      <w:r w:rsidRPr="00C561A4">
        <w:rPr>
          <w:rFonts w:ascii="Amasis MT Pro" w:hAnsi="Amasis MT Pro"/>
          <w:sz w:val="28"/>
          <w:szCs w:val="28"/>
        </w:rPr>
        <w:t>compare una finestra di dialogo:</w:t>
      </w:r>
    </w:p>
    <w:p w14:paraId="32B53395" w14:textId="5FC32585"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Pr="00C561A4" w:rsidRDefault="00841171" w:rsidP="00623640">
      <w:pPr>
        <w:jc w:val="right"/>
        <w:rPr>
          <w:rFonts w:ascii="Amasis MT Pro" w:hAnsi="Amasis MT Pro"/>
          <w:sz w:val="28"/>
          <w:szCs w:val="28"/>
        </w:rPr>
      </w:pPr>
      <w:r w:rsidRPr="00C561A4">
        <w:rPr>
          <w:rFonts w:ascii="Amasis MT Pro" w:hAnsi="Amasis MT Pro"/>
          <w:sz w:val="28"/>
          <w:szCs w:val="28"/>
        </w:rPr>
        <w:t>schermata ricerca servizi</w:t>
      </w:r>
      <w:r w:rsidR="007300D3" w:rsidRPr="00C561A4">
        <w:rPr>
          <w:rFonts w:ascii="Amasis MT Pro" w:hAnsi="Amasis MT Pro"/>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lastRenderedPageBreak/>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34D546F3" w14:textId="77777777" w:rsidR="00E62AF3" w:rsidRDefault="00E62AF3" w:rsidP="00BE4394">
      <w:pPr>
        <w:rPr>
          <w:rFonts w:ascii="Amasis MT Pro" w:hAnsi="Amasis MT Pro"/>
          <w:sz w:val="36"/>
          <w:szCs w:val="36"/>
        </w:rPr>
      </w:pPr>
    </w:p>
    <w:p w14:paraId="5406F25F" w14:textId="77777777" w:rsidR="00A450E8" w:rsidRDefault="00A450E8" w:rsidP="00BE4394">
      <w:pPr>
        <w:rPr>
          <w:rFonts w:ascii="Amasis MT Pro" w:hAnsi="Amasis MT Pro"/>
          <w:sz w:val="36"/>
          <w:szCs w:val="36"/>
        </w:rPr>
      </w:pPr>
    </w:p>
    <w:p w14:paraId="21BAD52D" w14:textId="77777777" w:rsidR="00A450E8" w:rsidRDefault="00A450E8" w:rsidP="00BE4394">
      <w:pPr>
        <w:rPr>
          <w:rFonts w:ascii="Amasis MT Pro" w:hAnsi="Amasis MT Pro"/>
          <w:sz w:val="36"/>
          <w:szCs w:val="36"/>
        </w:rPr>
      </w:pPr>
    </w:p>
    <w:p w14:paraId="2F331DEE" w14:textId="77777777" w:rsidR="00A450E8" w:rsidRDefault="00A450E8" w:rsidP="00BE4394">
      <w:pPr>
        <w:rPr>
          <w:rFonts w:ascii="Amasis MT Pro" w:hAnsi="Amasis MT Pro"/>
          <w:sz w:val="36"/>
          <w:szCs w:val="36"/>
        </w:rPr>
      </w:pPr>
    </w:p>
    <w:p w14:paraId="1CD5806A" w14:textId="77777777" w:rsidR="00A450E8" w:rsidRDefault="00A450E8" w:rsidP="00BE4394">
      <w:pPr>
        <w:rPr>
          <w:rFonts w:ascii="Amasis MT Pro" w:hAnsi="Amasis MT Pro"/>
          <w:sz w:val="36"/>
          <w:szCs w:val="36"/>
        </w:rPr>
      </w:pPr>
    </w:p>
    <w:p w14:paraId="7A3823A6" w14:textId="77777777" w:rsidR="00A450E8" w:rsidRDefault="00A450E8" w:rsidP="00BE4394">
      <w:pPr>
        <w:rPr>
          <w:rFonts w:ascii="Amasis MT Pro" w:hAnsi="Amasis MT Pro"/>
          <w:sz w:val="36"/>
          <w:szCs w:val="36"/>
        </w:rPr>
      </w:pPr>
    </w:p>
    <w:p w14:paraId="1BF908CE" w14:textId="77777777" w:rsidR="00A450E8" w:rsidRDefault="00A450E8" w:rsidP="00BE4394">
      <w:pPr>
        <w:rPr>
          <w:rFonts w:ascii="Amasis MT Pro" w:hAnsi="Amasis MT Pro"/>
          <w:sz w:val="36"/>
          <w:szCs w:val="36"/>
        </w:rPr>
      </w:pPr>
    </w:p>
    <w:p w14:paraId="3F498FB8" w14:textId="77777777" w:rsidR="00A450E8" w:rsidRDefault="00A450E8" w:rsidP="00BE4394">
      <w:pPr>
        <w:rPr>
          <w:rFonts w:ascii="Amasis MT Pro" w:hAnsi="Amasis MT Pro"/>
          <w:sz w:val="36"/>
          <w:szCs w:val="36"/>
        </w:rPr>
      </w:pPr>
    </w:p>
    <w:p w14:paraId="2AC7DC03" w14:textId="77777777" w:rsidR="00A450E8" w:rsidRDefault="00A450E8" w:rsidP="00BE4394">
      <w:pPr>
        <w:rPr>
          <w:rFonts w:ascii="Amasis MT Pro" w:hAnsi="Amasis MT Pro"/>
          <w:sz w:val="36"/>
          <w:szCs w:val="36"/>
        </w:rPr>
      </w:pPr>
    </w:p>
    <w:p w14:paraId="2FBBFE9C" w14:textId="77777777" w:rsidR="00A450E8" w:rsidRDefault="00A450E8" w:rsidP="00BE4394">
      <w:pPr>
        <w:rPr>
          <w:rFonts w:ascii="Amasis MT Pro" w:hAnsi="Amasis MT Pro"/>
          <w:sz w:val="36"/>
          <w:szCs w:val="36"/>
        </w:rPr>
      </w:pPr>
    </w:p>
    <w:p w14:paraId="1D3CE7D4" w14:textId="77777777" w:rsidR="00A450E8" w:rsidRDefault="00A450E8" w:rsidP="00BE4394">
      <w:pPr>
        <w:rPr>
          <w:rFonts w:ascii="Amasis MT Pro" w:hAnsi="Amasis MT Pro"/>
          <w:sz w:val="36"/>
          <w:szCs w:val="36"/>
        </w:rPr>
      </w:pPr>
    </w:p>
    <w:p w14:paraId="58D845EB" w14:textId="77777777" w:rsidR="00A450E8" w:rsidRDefault="00A450E8" w:rsidP="00BE4394">
      <w:pPr>
        <w:rPr>
          <w:rFonts w:ascii="Amasis MT Pro" w:hAnsi="Amasis MT Pro"/>
          <w:sz w:val="36"/>
          <w:szCs w:val="36"/>
        </w:rPr>
      </w:pPr>
    </w:p>
    <w:p w14:paraId="07209429" w14:textId="77777777" w:rsidR="00A450E8" w:rsidRDefault="00A450E8" w:rsidP="00BE4394">
      <w:pPr>
        <w:rPr>
          <w:rFonts w:ascii="Amasis MT Pro" w:hAnsi="Amasis MT Pro"/>
          <w:sz w:val="36"/>
          <w:szCs w:val="36"/>
        </w:rPr>
      </w:pPr>
    </w:p>
    <w:p w14:paraId="51489E40" w14:textId="77777777" w:rsidR="00A450E8" w:rsidRDefault="00A450E8" w:rsidP="00BE4394">
      <w:pPr>
        <w:rPr>
          <w:rFonts w:ascii="Amasis MT Pro" w:hAnsi="Amasis MT Pro"/>
          <w:sz w:val="36"/>
          <w:szCs w:val="36"/>
        </w:rPr>
      </w:pPr>
    </w:p>
    <w:p w14:paraId="166B2D42" w14:textId="77777777" w:rsidR="00A450E8" w:rsidRDefault="00A450E8" w:rsidP="00BE4394">
      <w:pPr>
        <w:rPr>
          <w:rFonts w:ascii="Amasis MT Pro" w:hAnsi="Amasis MT Pro"/>
          <w:sz w:val="36"/>
          <w:szCs w:val="36"/>
        </w:rPr>
      </w:pPr>
    </w:p>
    <w:p w14:paraId="18FCF0BF" w14:textId="77777777" w:rsidR="00A450E8" w:rsidRDefault="00A450E8" w:rsidP="00BE4394">
      <w:pPr>
        <w:rPr>
          <w:rFonts w:ascii="Amasis MT Pro" w:hAnsi="Amasis MT Pro"/>
          <w:sz w:val="36"/>
          <w:szCs w:val="36"/>
        </w:rPr>
      </w:pPr>
    </w:p>
    <w:p w14:paraId="0B583998" w14:textId="77777777" w:rsidR="00A450E8" w:rsidRDefault="00A450E8" w:rsidP="00BE4394">
      <w:pPr>
        <w:rPr>
          <w:rFonts w:ascii="Amasis MT Pro" w:hAnsi="Amasis MT Pro"/>
          <w:sz w:val="36"/>
          <w:szCs w:val="36"/>
        </w:rPr>
      </w:pPr>
    </w:p>
    <w:p w14:paraId="20ECB421" w14:textId="77777777" w:rsidR="00A450E8" w:rsidRPr="00A450E8" w:rsidRDefault="00A450E8" w:rsidP="00A450E8">
      <w:pPr>
        <w:rPr>
          <w:rFonts w:ascii="Amasis MT Pro" w:hAnsi="Amasis MT Pro"/>
          <w:sz w:val="36"/>
          <w:szCs w:val="36"/>
        </w:rPr>
      </w:pPr>
      <w:r w:rsidRPr="00A450E8">
        <w:rPr>
          <w:rFonts w:ascii="Amasis MT Pro" w:hAnsi="Amasis MT Pro"/>
          <w:sz w:val="36"/>
          <w:szCs w:val="36"/>
        </w:rPr>
        <w:t>L</w:t>
      </w:r>
      <w:r>
        <w:rPr>
          <w:rFonts w:ascii="Amasis MT Pro" w:hAnsi="Amasis MT Pro"/>
          <w:sz w:val="36"/>
          <w:szCs w:val="36"/>
        </w:rPr>
        <w:t>inguaggio e tecnologie utilizzati</w:t>
      </w:r>
    </w:p>
    <w:p w14:paraId="4B6C9DC0" w14:textId="77777777" w:rsidR="00A450E8" w:rsidRDefault="00A450E8" w:rsidP="00BE4394">
      <w:pPr>
        <w:rPr>
          <w:rFonts w:ascii="Amasis MT Pro" w:hAnsi="Amasis MT Pro"/>
          <w:sz w:val="36"/>
          <w:szCs w:val="36"/>
        </w:rPr>
      </w:pPr>
    </w:p>
    <w:p w14:paraId="4AE617B1" w14:textId="1051FFF6" w:rsidR="00BE4394" w:rsidRPr="00C561A4" w:rsidRDefault="00BE4394" w:rsidP="00BE4394">
      <w:pPr>
        <w:rPr>
          <w:rFonts w:ascii="Amasis MT Pro" w:hAnsi="Amasis MT Pro"/>
          <w:sz w:val="36"/>
          <w:szCs w:val="36"/>
        </w:rPr>
      </w:pPr>
      <w:r w:rsidRPr="00C561A4">
        <w:rPr>
          <w:rFonts w:ascii="Amasis MT Pro" w:hAnsi="Amasis MT Pro"/>
          <w:sz w:val="36"/>
          <w:szCs w:val="36"/>
        </w:rPr>
        <w:t>Flask</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all’interno della funzione checkCredentials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APIService,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4">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7">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APIService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36249ECE" w14:textId="77777777" w:rsidR="00152211" w:rsidRDefault="00152211" w:rsidP="00A23A23">
      <w:pPr>
        <w:rPr>
          <w:rFonts w:ascii="Amasis MT Pro" w:hAnsi="Amasis MT Pro"/>
          <w:sz w:val="36"/>
          <w:szCs w:val="36"/>
        </w:rPr>
      </w:pPr>
    </w:p>
    <w:p w14:paraId="635FF44C" w14:textId="77777777" w:rsidR="00152211" w:rsidRDefault="00152211" w:rsidP="00A23A23">
      <w:pPr>
        <w:rPr>
          <w:rFonts w:ascii="Amasis MT Pro" w:hAnsi="Amasis MT Pro"/>
          <w:sz w:val="36"/>
          <w:szCs w:val="36"/>
        </w:rPr>
      </w:pPr>
    </w:p>
    <w:p w14:paraId="75FEC43D" w14:textId="77777777" w:rsidR="00152211" w:rsidRDefault="00152211" w:rsidP="00A23A23">
      <w:pPr>
        <w:rPr>
          <w:rFonts w:ascii="Amasis MT Pro" w:hAnsi="Amasis MT Pro"/>
          <w:sz w:val="36"/>
          <w:szCs w:val="36"/>
        </w:rPr>
      </w:pPr>
    </w:p>
    <w:p w14:paraId="6B400A50" w14:textId="732BE50B" w:rsidR="00E62AF3" w:rsidRDefault="00E62AF3" w:rsidP="00A23A23">
      <w:pPr>
        <w:rPr>
          <w:rFonts w:ascii="Amasis MT Pro" w:hAnsi="Amasis MT Pro"/>
          <w:sz w:val="36"/>
          <w:szCs w:val="36"/>
        </w:rPr>
      </w:pPr>
      <w:r>
        <w:rPr>
          <w:rFonts w:ascii="Amasis MT Pro" w:hAnsi="Amasis MT Pro"/>
          <w:sz w:val="36"/>
          <w:szCs w:val="36"/>
        </w:rPr>
        <w:lastRenderedPageBreak/>
        <w:t>Esempio d’uso (</w:t>
      </w:r>
      <w:r w:rsidR="002F7D32">
        <w:rPr>
          <w:rFonts w:ascii="Amasis MT Pro" w:hAnsi="Amasis MT Pro"/>
          <w:sz w:val="36"/>
          <w:szCs w:val="36"/>
        </w:rPr>
        <w:t>cosa</w:t>
      </w:r>
      <w:r>
        <w:rPr>
          <w:rFonts w:ascii="Amasis MT Pro" w:hAnsi="Amasis MT Pro"/>
          <w:sz w:val="36"/>
          <w:szCs w:val="36"/>
        </w:rPr>
        <w:t xml:space="preserve"> dovrei scrivere?)</w:t>
      </w:r>
    </w:p>
    <w:p w14:paraId="789E22A8" w14:textId="23F90A9C" w:rsidR="00E62AF3" w:rsidRDefault="00E62AF3" w:rsidP="00A23A23">
      <w:pPr>
        <w:rPr>
          <w:rFonts w:ascii="Amasis MT Pro" w:hAnsi="Amasis MT Pro"/>
          <w:sz w:val="28"/>
          <w:szCs w:val="28"/>
        </w:rPr>
      </w:pPr>
      <w:r>
        <w:rPr>
          <w:rFonts w:ascii="Amasis MT Pro" w:hAnsi="Amasis MT Pro"/>
          <w:sz w:val="28"/>
          <w:szCs w:val="28"/>
        </w:rPr>
        <w:t>Supponiamo di avere due animali di cui prendersi cura, è possibile creare un profilo utente, si inseriscono i nostri dati</w:t>
      </w:r>
      <w:r w:rsidR="002F7D32">
        <w:rPr>
          <w:rFonts w:ascii="Amasis MT Pro" w:hAnsi="Amasis MT Pro"/>
          <w:sz w:val="28"/>
          <w:szCs w:val="28"/>
        </w:rPr>
        <w:t xml:space="preserve"> nell’app per registrarsi ed effettuare il login. Successivamente si registrano gli animali uno alla volta con le proprie caratteristiche come peso, altezza, segni particolari…</w:t>
      </w:r>
    </w:p>
    <w:p w14:paraId="65160A32" w14:textId="41C79C4C" w:rsidR="002F7D32" w:rsidRDefault="002F7D32" w:rsidP="00A23A23">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w:t>
      </w:r>
    </w:p>
    <w:p w14:paraId="27929176" w14:textId="58188046" w:rsidR="002F7D32" w:rsidRDefault="002F7D32" w:rsidP="00A23A23">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2AC2690B" w14:textId="77777777" w:rsidR="002F7D32" w:rsidRDefault="002F7D32" w:rsidP="00A23A23">
      <w:pPr>
        <w:rPr>
          <w:rFonts w:ascii="Amasis MT Pro" w:hAnsi="Amasis MT Pro"/>
          <w:sz w:val="28"/>
          <w:szCs w:val="28"/>
        </w:rPr>
      </w:pPr>
    </w:p>
    <w:p w14:paraId="2230C398" w14:textId="77777777" w:rsidR="002114F4" w:rsidRDefault="002114F4" w:rsidP="00A23A23">
      <w:pPr>
        <w:rPr>
          <w:rFonts w:ascii="Amasis MT Pro" w:hAnsi="Amasis MT Pro"/>
          <w:sz w:val="36"/>
          <w:szCs w:val="36"/>
        </w:rPr>
      </w:pPr>
    </w:p>
    <w:p w14:paraId="12C84FEC" w14:textId="77777777" w:rsidR="002114F4" w:rsidRDefault="002114F4" w:rsidP="00A23A23">
      <w:pPr>
        <w:rPr>
          <w:rFonts w:ascii="Amasis MT Pro" w:hAnsi="Amasis MT Pro"/>
          <w:sz w:val="36"/>
          <w:szCs w:val="36"/>
        </w:rPr>
      </w:pPr>
    </w:p>
    <w:p w14:paraId="32484465" w14:textId="77777777" w:rsidR="00152211" w:rsidRDefault="00152211" w:rsidP="00A23A23">
      <w:pPr>
        <w:rPr>
          <w:rFonts w:ascii="Amasis MT Pro" w:hAnsi="Amasis MT Pro"/>
          <w:sz w:val="36"/>
          <w:szCs w:val="36"/>
        </w:rPr>
      </w:pPr>
    </w:p>
    <w:p w14:paraId="2DC1B647" w14:textId="77777777" w:rsidR="00152211" w:rsidRDefault="00152211" w:rsidP="00A23A23">
      <w:pPr>
        <w:rPr>
          <w:rFonts w:ascii="Amasis MT Pro" w:hAnsi="Amasis MT Pro"/>
          <w:sz w:val="36"/>
          <w:szCs w:val="36"/>
        </w:rPr>
      </w:pPr>
    </w:p>
    <w:p w14:paraId="25F9F255" w14:textId="77777777" w:rsidR="00152211" w:rsidRDefault="00152211" w:rsidP="00A23A23">
      <w:pPr>
        <w:rPr>
          <w:rFonts w:ascii="Amasis MT Pro" w:hAnsi="Amasis MT Pro"/>
          <w:sz w:val="36"/>
          <w:szCs w:val="36"/>
        </w:rPr>
      </w:pPr>
    </w:p>
    <w:p w14:paraId="24060285" w14:textId="77777777" w:rsidR="00152211" w:rsidRDefault="00152211" w:rsidP="00A23A23">
      <w:pPr>
        <w:rPr>
          <w:rFonts w:ascii="Amasis MT Pro" w:hAnsi="Amasis MT Pro"/>
          <w:sz w:val="36"/>
          <w:szCs w:val="36"/>
        </w:rPr>
      </w:pPr>
    </w:p>
    <w:p w14:paraId="0958DBA8" w14:textId="77777777" w:rsidR="00152211" w:rsidRDefault="00152211" w:rsidP="00A23A23">
      <w:pPr>
        <w:rPr>
          <w:rFonts w:ascii="Amasis MT Pro" w:hAnsi="Amasis MT Pro"/>
          <w:sz w:val="36"/>
          <w:szCs w:val="36"/>
        </w:rPr>
      </w:pP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03F67FA3" w14:textId="73437D17" w:rsidR="002F7D32" w:rsidRDefault="002F7D32" w:rsidP="00A23A23">
      <w:pPr>
        <w:rPr>
          <w:rFonts w:ascii="Amasis MT Pro" w:hAnsi="Amasis MT Pro"/>
          <w:sz w:val="36"/>
          <w:szCs w:val="36"/>
        </w:rPr>
      </w:pPr>
      <w:r>
        <w:rPr>
          <w:rFonts w:ascii="Amasis MT Pro" w:hAnsi="Amasis MT Pro"/>
          <w:sz w:val="36"/>
          <w:szCs w:val="36"/>
        </w:rPr>
        <w:lastRenderedPageBreak/>
        <w:t>Sviluppi futuri</w:t>
      </w:r>
    </w:p>
    <w:p w14:paraId="06B9D292" w14:textId="60545CFF" w:rsidR="002F7D32" w:rsidRPr="002F7D32" w:rsidRDefault="002F7D32" w:rsidP="00A23A23">
      <w:pPr>
        <w:rPr>
          <w:rFonts w:ascii="Amasis MT Pro" w:hAnsi="Amasis MT Pro"/>
          <w:sz w:val="28"/>
          <w:szCs w:val="28"/>
        </w:rPr>
      </w:pPr>
      <w:r>
        <w:rPr>
          <w:rFonts w:ascii="Amasis MT Pro" w:hAnsi="Amasis MT Pro"/>
          <w:sz w:val="28"/>
          <w:szCs w:val="28"/>
        </w:rPr>
        <w:t xml:space="preserve">Crikle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3771B1A2" w14:textId="36DFC760" w:rsidR="007300D3" w:rsidRDefault="007300D3" w:rsidP="007300D3">
      <w:pPr>
        <w:rPr>
          <w:rFonts w:ascii="Amasis MT Pro" w:hAnsi="Amasis MT Pro"/>
          <w:sz w:val="28"/>
          <w:szCs w:val="28"/>
        </w:rPr>
      </w:pP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28"/>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2557D" w14:textId="77777777" w:rsidR="004A4945" w:rsidRDefault="004A4945" w:rsidP="00721570">
      <w:pPr>
        <w:spacing w:after="0" w:line="240" w:lineRule="auto"/>
      </w:pPr>
      <w:r>
        <w:separator/>
      </w:r>
    </w:p>
  </w:endnote>
  <w:endnote w:type="continuationSeparator" w:id="0">
    <w:p w14:paraId="16BB8B44" w14:textId="77777777" w:rsidR="004A4945" w:rsidRDefault="004A4945"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F0C08" w14:textId="40466273" w:rsidR="00721570" w:rsidRDefault="00721570" w:rsidP="00C561A4">
    <w:pPr>
      <w:pStyle w:val="Pidipagina"/>
      <w:tabs>
        <w:tab w:val="clear" w:pos="4819"/>
        <w:tab w:val="clear" w:pos="9638"/>
        <w:tab w:val="left" w:pos="81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55AC" w14:textId="77777777" w:rsidR="004A4945" w:rsidRDefault="004A4945" w:rsidP="00721570">
      <w:pPr>
        <w:spacing w:after="0" w:line="240" w:lineRule="auto"/>
      </w:pPr>
      <w:r>
        <w:separator/>
      </w:r>
    </w:p>
  </w:footnote>
  <w:footnote w:type="continuationSeparator" w:id="0">
    <w:p w14:paraId="74D30C24" w14:textId="77777777" w:rsidR="004A4945" w:rsidRDefault="004A4945"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1"/>
  </w:num>
  <w:num w:numId="2" w16cid:durableId="446774039">
    <w:abstractNumId w:val="4"/>
  </w:num>
  <w:num w:numId="3" w16cid:durableId="824903141">
    <w:abstractNumId w:val="3"/>
  </w:num>
  <w:num w:numId="4" w16cid:durableId="1159347542">
    <w:abstractNumId w:val="2"/>
  </w:num>
  <w:num w:numId="5" w16cid:durableId="459571109">
    <w:abstractNumId w:val="5"/>
  </w:num>
  <w:num w:numId="6" w16cid:durableId="993798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D793D"/>
    <w:rsid w:val="00141C8F"/>
    <w:rsid w:val="00152211"/>
    <w:rsid w:val="001705FF"/>
    <w:rsid w:val="001A271D"/>
    <w:rsid w:val="001A2A09"/>
    <w:rsid w:val="001A5A32"/>
    <w:rsid w:val="001C53E3"/>
    <w:rsid w:val="001D7BC2"/>
    <w:rsid w:val="00205317"/>
    <w:rsid w:val="002114F4"/>
    <w:rsid w:val="0028717A"/>
    <w:rsid w:val="002F7D32"/>
    <w:rsid w:val="003145AC"/>
    <w:rsid w:val="00341FBF"/>
    <w:rsid w:val="003E2CDE"/>
    <w:rsid w:val="003E51D8"/>
    <w:rsid w:val="00447A02"/>
    <w:rsid w:val="004A4945"/>
    <w:rsid w:val="004A7601"/>
    <w:rsid w:val="004D36B3"/>
    <w:rsid w:val="00501E75"/>
    <w:rsid w:val="005479E8"/>
    <w:rsid w:val="00566CD3"/>
    <w:rsid w:val="00582111"/>
    <w:rsid w:val="005C5199"/>
    <w:rsid w:val="00613E44"/>
    <w:rsid w:val="00623640"/>
    <w:rsid w:val="006B75A0"/>
    <w:rsid w:val="006C1C91"/>
    <w:rsid w:val="00721570"/>
    <w:rsid w:val="007300D3"/>
    <w:rsid w:val="007E6A01"/>
    <w:rsid w:val="008237CF"/>
    <w:rsid w:val="00841171"/>
    <w:rsid w:val="00861C51"/>
    <w:rsid w:val="00884644"/>
    <w:rsid w:val="008954C3"/>
    <w:rsid w:val="008D6D00"/>
    <w:rsid w:val="008E09C6"/>
    <w:rsid w:val="00924059"/>
    <w:rsid w:val="00957485"/>
    <w:rsid w:val="009C2A26"/>
    <w:rsid w:val="009C301C"/>
    <w:rsid w:val="00A23A23"/>
    <w:rsid w:val="00A450E8"/>
    <w:rsid w:val="00A70A20"/>
    <w:rsid w:val="00A9443E"/>
    <w:rsid w:val="00AD0498"/>
    <w:rsid w:val="00AE6A8D"/>
    <w:rsid w:val="00AF1C1E"/>
    <w:rsid w:val="00B00F39"/>
    <w:rsid w:val="00B26037"/>
    <w:rsid w:val="00B60FAD"/>
    <w:rsid w:val="00BE29C0"/>
    <w:rsid w:val="00BE4394"/>
    <w:rsid w:val="00BE4AEB"/>
    <w:rsid w:val="00BE68A1"/>
    <w:rsid w:val="00BF4979"/>
    <w:rsid w:val="00C3692A"/>
    <w:rsid w:val="00C47F04"/>
    <w:rsid w:val="00C561A4"/>
    <w:rsid w:val="00C6603A"/>
    <w:rsid w:val="00CB584D"/>
    <w:rsid w:val="00CD6100"/>
    <w:rsid w:val="00D00CB5"/>
    <w:rsid w:val="00D17965"/>
    <w:rsid w:val="00D44ECA"/>
    <w:rsid w:val="00DA3D00"/>
    <w:rsid w:val="00DC56E8"/>
    <w:rsid w:val="00DE692A"/>
    <w:rsid w:val="00E044C6"/>
    <w:rsid w:val="00E1777B"/>
    <w:rsid w:val="00E34536"/>
    <w:rsid w:val="00E62AF3"/>
    <w:rsid w:val="00E76A5B"/>
    <w:rsid w:val="00E9053B"/>
    <w:rsid w:val="00E9473A"/>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16</Pages>
  <Words>1860</Words>
  <Characters>10602</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15</cp:revision>
  <dcterms:created xsi:type="dcterms:W3CDTF">2025-03-10T13:43:00Z</dcterms:created>
  <dcterms:modified xsi:type="dcterms:W3CDTF">2025-04-09T11:39:00Z</dcterms:modified>
</cp:coreProperties>
</file>