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INTRODUZIONE</w:t>
      </w:r>
      <w:r w:rsidRPr="00C561A4">
        <w:rPr>
          <w:rFonts w:ascii="Amasis MT Pro" w:hAnsi="Amasis MT Pro"/>
        </w:rPr>
        <w:t>………………………………………………………………………</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SCOPO E 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ARCHITETTURA DEL SISTEMA</w:t>
      </w:r>
      <w:r w:rsidRPr="00C561A4">
        <w:rPr>
          <w:rFonts w:ascii="Amasis MT Pro" w:hAnsi="Amasis MT Pro"/>
        </w:rPr>
        <w:t>………………………………………………………</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MATERIALE UTILIZZATO</w:t>
      </w:r>
      <w:r w:rsidRPr="00C561A4">
        <w:rPr>
          <w:rFonts w:ascii="Amasis MT Pro" w:hAnsi="Amasis MT Pro"/>
        </w:rPr>
        <w:t>………………………………………………………………</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STRUTTURA DEI DATI: ER E MODELLO DATI</w:t>
      </w:r>
      <w:r w:rsidRPr="00C561A4">
        <w:rPr>
          <w:rFonts w:ascii="Amasis MT Pro" w:hAnsi="Amasis MT Pro"/>
        </w:rPr>
        <w:t>………………………………………</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bookmarkStart w:id="1" w:name="_Hlk195129711"/>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w:t>
      </w:r>
      <w:bookmarkEnd w:id="1"/>
      <w:r w:rsidRPr="00C561A4">
        <w:rPr>
          <w:rFonts w:ascii="Amasis MT Pro" w:hAnsi="Amasis MT Pro"/>
        </w:rPr>
        <w:t>)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ESEMPIO USO DEL SISTEMA</w:t>
      </w:r>
      <w:r w:rsidRPr="00C561A4">
        <w:rPr>
          <w:rFonts w:ascii="Amasis MT Pro" w:hAnsi="Amasis MT Pro"/>
        </w:rPr>
        <w:t>………………………………………………………</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SVILUPPI FUTURI</w:t>
      </w:r>
      <w:r w:rsidRPr="00C561A4">
        <w:rPr>
          <w:rFonts w:ascii="Amasis MT Pro" w:hAnsi="Amasis MT Pro"/>
        </w:rPr>
        <w:t>………………………………………………………………………...</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Default="00582111" w:rsidP="0050737C">
      <w:pPr>
        <w:rPr>
          <w:rFonts w:ascii="Amasis MT Pro" w:hAnsi="Amasis MT Pro"/>
          <w:sz w:val="28"/>
          <w:szCs w:val="28"/>
        </w:rPr>
      </w:pPr>
      <w:r w:rsidRPr="0050737C">
        <w:rPr>
          <w:rFonts w:ascii="Amasis MT Pro" w:hAnsi="Amasis MT Pro"/>
          <w:sz w:val="28"/>
          <w:szCs w:val="28"/>
        </w:rPr>
        <w:t xml:space="preserve">Durante il corso IFTS </w:t>
      </w:r>
      <w:r w:rsidR="001A5A32" w:rsidRPr="0050737C">
        <w:rPr>
          <w:rFonts w:ascii="Amasis MT Pro" w:hAnsi="Amasis MT Pro"/>
          <w:sz w:val="28"/>
          <w:szCs w:val="28"/>
        </w:rPr>
        <w:t>developer abbiamo imparato ad utilizzare</w:t>
      </w:r>
      <w:r w:rsidRPr="0050737C">
        <w:rPr>
          <w:rFonts w:ascii="Amasis MT Pro" w:hAnsi="Amasis MT Pro"/>
          <w:sz w:val="28"/>
          <w:szCs w:val="28"/>
        </w:rPr>
        <w:t xml:space="preserve"> vari linguaggi di programmazione con funzioni e obiettivi</w:t>
      </w:r>
      <w:r w:rsidR="001A5A32" w:rsidRPr="0050737C">
        <w:rPr>
          <w:rFonts w:ascii="Amasis MT Pro" w:hAnsi="Amasis MT Pro"/>
          <w:sz w:val="28"/>
          <w:szCs w:val="28"/>
        </w:rPr>
        <w:t xml:space="preserve"> differenti. Partendo dal modulo di Database (</w:t>
      </w:r>
      <w:r w:rsidR="001A5A32" w:rsidRPr="0050737C">
        <w:rPr>
          <w:rFonts w:ascii="Amasis MT Pro" w:hAnsi="Amasis MT Pro"/>
          <w:color w:val="FF0000"/>
          <w:sz w:val="28"/>
          <w:szCs w:val="28"/>
        </w:rPr>
        <w:t>utilizzo di MySQL e architettura del programma</w:t>
      </w:r>
      <w:r w:rsidR="001A5A32" w:rsidRPr="0050737C">
        <w:rPr>
          <w:rFonts w:ascii="Amasis MT Pro" w:hAnsi="Amasis MT Pro"/>
          <w:sz w:val="28"/>
          <w:szCs w:val="28"/>
        </w:rPr>
        <w:t xml:space="preserve">) abbiamo imparato i fondamentali delle strutture dei Database moderni con utilizzo di comandi d’esecuzione di query </w:t>
      </w:r>
      <w:r w:rsidR="004A7601" w:rsidRPr="0050737C">
        <w:rPr>
          <w:rFonts w:ascii="Amasis MT Pro" w:hAnsi="Amasis MT Pro"/>
          <w:sz w:val="28"/>
          <w:szCs w:val="28"/>
        </w:rPr>
        <w:t xml:space="preserve">e rispettiva </w:t>
      </w:r>
      <w:r w:rsidR="006C1C91" w:rsidRPr="0050737C">
        <w:rPr>
          <w:rFonts w:ascii="Amasis MT Pro" w:hAnsi="Amasis MT Pro"/>
          <w:sz w:val="28"/>
          <w:szCs w:val="28"/>
        </w:rPr>
        <w:t>generazione/modifica</w:t>
      </w:r>
      <w:r w:rsidR="004A7601" w:rsidRPr="0050737C">
        <w:rPr>
          <w:rFonts w:ascii="Amasis MT Pro" w:hAnsi="Amasis MT Pro"/>
          <w:sz w:val="28"/>
          <w:szCs w:val="28"/>
        </w:rPr>
        <w:t xml:space="preserve"> di </w:t>
      </w:r>
      <w:r w:rsidR="006C1C91" w:rsidRPr="0050737C">
        <w:rPr>
          <w:rFonts w:ascii="Amasis MT Pro" w:hAnsi="Amasis MT Pro"/>
          <w:sz w:val="28"/>
          <w:szCs w:val="28"/>
        </w:rPr>
        <w:t>ta</w:t>
      </w:r>
      <w:r w:rsidR="004A7601" w:rsidRPr="0050737C">
        <w:rPr>
          <w:rFonts w:ascii="Amasis MT Pro" w:hAnsi="Amasis MT Pro"/>
          <w:sz w:val="28"/>
          <w:szCs w:val="28"/>
        </w:rPr>
        <w:t>belle.</w:t>
      </w:r>
      <w:r w:rsidR="0050737C">
        <w:rPr>
          <w:rFonts w:ascii="Amasis MT Pro" w:hAnsi="Amasis MT Pro"/>
          <w:sz w:val="28"/>
          <w:szCs w:val="28"/>
        </w:rPr>
        <w:t xml:space="preserve"> </w:t>
      </w:r>
    </w:p>
    <w:p w14:paraId="29939FDD" w14:textId="6CD9097F" w:rsidR="0050737C" w:rsidRPr="0050737C" w:rsidRDefault="0050737C" w:rsidP="0050737C">
      <w:pPr>
        <w:rPr>
          <w:rFonts w:ascii="Amasis MT Pro" w:hAnsi="Amasis MT Pro"/>
          <w:sz w:val="28"/>
          <w:szCs w:val="28"/>
        </w:rPr>
      </w:pPr>
      <w:r>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w:t>
      </w:r>
      <w:proofErr w:type="spellStart"/>
      <w:r w:rsidRPr="00C561A4">
        <w:rPr>
          <w:rFonts w:ascii="Amasis MT Pro" w:hAnsi="Amasis MT Pro"/>
          <w:sz w:val="28"/>
          <w:szCs w:val="28"/>
        </w:rPr>
        <w:t>Flask</w:t>
      </w:r>
      <w:proofErr w:type="spellEnd"/>
      <w:r w:rsidRPr="00C561A4">
        <w:rPr>
          <w:rFonts w:ascii="Amasis MT Pro" w:hAnsi="Amasis MT Pro"/>
          <w:sz w:val="28"/>
          <w:szCs w:val="28"/>
        </w:rPr>
        <w:t xml:space="preserve">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3493B573" w14:textId="77777777" w:rsidR="0050737C"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50737C">
        <w:rPr>
          <w:rFonts w:ascii="Amasis MT Pro" w:hAnsi="Amasis MT Pro"/>
          <w:sz w:val="28"/>
          <w:szCs w:val="28"/>
        </w:rPr>
        <w:t xml:space="preserve"> e sito web</w:t>
      </w:r>
      <w:r w:rsidR="00B00F39" w:rsidRPr="00C561A4">
        <w:rPr>
          <w:rFonts w:ascii="Amasis MT Pro" w:hAnsi="Amasis MT Pro"/>
          <w:sz w:val="28"/>
          <w:szCs w:val="28"/>
        </w:rPr>
        <w:t xml:space="preserve">. </w:t>
      </w:r>
      <w:r w:rsidR="0050737C">
        <w:rPr>
          <w:rFonts w:ascii="Amasis MT Pro" w:hAnsi="Amasis MT Pro"/>
          <w:sz w:val="28"/>
          <w:szCs w:val="28"/>
        </w:rPr>
        <w:t xml:space="preserve">Perciò, a nostra volta abbiamo avuto questa possibilità di crescita assieme. </w:t>
      </w:r>
    </w:p>
    <w:p w14:paraId="57A3B932" w14:textId="2A5EFC61" w:rsidR="00B00F39" w:rsidRPr="00C561A4" w:rsidRDefault="00B00F39" w:rsidP="0095313C">
      <w:pPr>
        <w:rPr>
          <w:rFonts w:ascii="Amasis MT Pro" w:hAnsi="Amasis MT Pro"/>
          <w:sz w:val="28"/>
          <w:szCs w:val="28"/>
        </w:rPr>
      </w:pPr>
      <w:r w:rsidRPr="00C561A4">
        <w:rPr>
          <w:rFonts w:ascii="Amasis MT Pro" w:hAnsi="Amasis MT Pro"/>
          <w:sz w:val="28"/>
          <w:szCs w:val="28"/>
        </w:rPr>
        <w:t xml:space="preserve">Il gruppo che ha creato l’applicazione </w:t>
      </w:r>
      <w:r w:rsidR="0050737C" w:rsidRPr="0050737C">
        <w:rPr>
          <w:rFonts w:ascii="Amasis MT Pro" w:hAnsi="Amasis MT Pro"/>
          <w:color w:val="FF0000"/>
          <w:sz w:val="28"/>
          <w:szCs w:val="28"/>
        </w:rPr>
        <w:t>“</w:t>
      </w:r>
      <w:r w:rsidRPr="0050737C">
        <w:rPr>
          <w:rFonts w:ascii="Amasis MT Pro" w:hAnsi="Amasis MT Pro"/>
          <w:color w:val="FF0000"/>
          <w:sz w:val="28"/>
          <w:szCs w:val="28"/>
        </w:rPr>
        <w:t>C</w:t>
      </w:r>
      <w:r w:rsidR="0050737C">
        <w:rPr>
          <w:rFonts w:ascii="Amasis MT Pro" w:hAnsi="Amasis MT Pro"/>
          <w:color w:val="FF0000"/>
          <w:sz w:val="28"/>
          <w:szCs w:val="28"/>
        </w:rPr>
        <w:t>RIKLE”</w:t>
      </w:r>
      <w:r w:rsidRPr="0050737C">
        <w:rPr>
          <w:rFonts w:ascii="Amasis MT Pro" w:hAnsi="Amasis MT Pro"/>
          <w:color w:val="FF0000"/>
          <w:sz w:val="28"/>
          <w:szCs w:val="28"/>
        </w:rPr>
        <w:t xml:space="preserve"> </w:t>
      </w:r>
      <w:r w:rsidRPr="00C561A4">
        <w:rPr>
          <w:rFonts w:ascii="Amasis MT Pro" w:hAnsi="Amasis MT Pro"/>
          <w:sz w:val="28"/>
          <w:szCs w:val="28"/>
        </w:rPr>
        <w:t xml:space="preserve">è </w:t>
      </w:r>
      <w:r w:rsidR="00572002">
        <w:rPr>
          <w:rFonts w:ascii="Amasis MT Pro" w:hAnsi="Amasis MT Pro"/>
          <w:sz w:val="28"/>
          <w:szCs w:val="28"/>
        </w:rPr>
        <w:t xml:space="preserve">composto </w:t>
      </w:r>
      <w:r w:rsidRPr="00C561A4">
        <w:rPr>
          <w:rFonts w:ascii="Amasis MT Pro" w:hAnsi="Amasis MT Pro"/>
          <w:sz w:val="28"/>
          <w:szCs w:val="28"/>
        </w:rPr>
        <w:t>da G</w:t>
      </w:r>
      <w:r w:rsidR="001A5A32" w:rsidRPr="00C561A4">
        <w:rPr>
          <w:rFonts w:ascii="Amasis MT Pro" w:hAnsi="Amasis MT Pro"/>
          <w:sz w:val="28"/>
          <w:szCs w:val="28"/>
        </w:rPr>
        <w:t>abriele</w:t>
      </w:r>
      <w:r w:rsidRPr="00C561A4">
        <w:rPr>
          <w:rFonts w:ascii="Amasis MT Pro" w:hAnsi="Amasis MT Pro"/>
          <w:sz w:val="28"/>
          <w:szCs w:val="28"/>
        </w:rPr>
        <w:t xml:space="preserve"> Tomasso, F</w:t>
      </w:r>
      <w:r w:rsidR="001A5A32" w:rsidRPr="00C561A4">
        <w:rPr>
          <w:rFonts w:ascii="Amasis MT Pro" w:hAnsi="Amasis MT Pro"/>
          <w:sz w:val="28"/>
          <w:szCs w:val="28"/>
        </w:rPr>
        <w:t>ederica</w:t>
      </w:r>
      <w:r w:rsidRPr="00C561A4">
        <w:rPr>
          <w:rFonts w:ascii="Amasis MT Pro" w:hAnsi="Amasis MT Pro"/>
          <w:sz w:val="28"/>
          <w:szCs w:val="28"/>
        </w:rPr>
        <w:t xml:space="preserve"> Panceri, L</w:t>
      </w:r>
      <w:r w:rsidR="001A5A32" w:rsidRPr="00C561A4">
        <w:rPr>
          <w:rFonts w:ascii="Amasis MT Pro" w:hAnsi="Amasis MT Pro"/>
          <w:sz w:val="28"/>
          <w:szCs w:val="28"/>
        </w:rPr>
        <w:t>uca</w:t>
      </w:r>
      <w:r w:rsidRPr="00C561A4">
        <w:rPr>
          <w:rFonts w:ascii="Amasis MT Pro" w:hAnsi="Amasis MT Pro"/>
          <w:sz w:val="28"/>
          <w:szCs w:val="28"/>
        </w:rPr>
        <w:t xml:space="preserve"> Albertario e L</w:t>
      </w:r>
      <w:r w:rsidR="001A5A32" w:rsidRPr="00C561A4">
        <w:rPr>
          <w:rFonts w:ascii="Amasis MT Pro" w:hAnsi="Amasis MT Pro"/>
          <w:sz w:val="28"/>
          <w:szCs w:val="28"/>
        </w:rPr>
        <w:t>uca</w:t>
      </w:r>
      <w:r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un app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per dare una strumento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06ACA2E0"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2649EAAC" w14:textId="3DF826CD" w:rsidR="002067E8" w:rsidRPr="005F6DD7" w:rsidRDefault="002067E8" w:rsidP="0095313C">
      <w:pPr>
        <w:rPr>
          <w:rFonts w:ascii="Amasis MT Pro" w:hAnsi="Amasis MT Pro"/>
          <w:sz w:val="28"/>
          <w:szCs w:val="28"/>
        </w:rPr>
      </w:pPr>
      <w:r>
        <w:rPr>
          <w:rFonts w:ascii="Amasis MT Pro" w:hAnsi="Amasis MT Pro"/>
          <w:sz w:val="28"/>
          <w:szCs w:val="28"/>
        </w:rPr>
        <w:t xml:space="preserve">Abbiamo imparato a gestire il nostro </w:t>
      </w:r>
      <w:proofErr w:type="spellStart"/>
      <w:r w:rsidR="00A1545B">
        <w:rPr>
          <w:rFonts w:ascii="Amasis MT Pro" w:hAnsi="Amasis MT Pro"/>
          <w:sz w:val="28"/>
          <w:szCs w:val="28"/>
        </w:rPr>
        <w:t>main</w:t>
      </w:r>
      <w:proofErr w:type="spellEnd"/>
      <w:r w:rsidR="00A1545B">
        <w:rPr>
          <w:rFonts w:ascii="Amasis MT Pro" w:hAnsi="Amasis MT Pro"/>
          <w:sz w:val="28"/>
          <w:szCs w:val="28"/>
        </w:rPr>
        <w:t xml:space="preserve"> </w:t>
      </w:r>
      <w:proofErr w:type="spellStart"/>
      <w:r w:rsidRPr="002067E8">
        <w:rPr>
          <w:rFonts w:ascii="Amasis MT Pro" w:hAnsi="Amasis MT Pro"/>
          <w:color w:val="FF0000"/>
          <w:sz w:val="28"/>
          <w:szCs w:val="28"/>
        </w:rPr>
        <w:t>branch</w:t>
      </w:r>
      <w:proofErr w:type="spellEnd"/>
      <w:r>
        <w:rPr>
          <w:rFonts w:ascii="Amasis MT Pro" w:hAnsi="Amasis MT Pro"/>
          <w:sz w:val="28"/>
          <w:szCs w:val="28"/>
        </w:rPr>
        <w:t xml:space="preserve"> con i vari concetti di fetch, pull, </w:t>
      </w:r>
      <w:proofErr w:type="spellStart"/>
      <w:r>
        <w:rPr>
          <w:rFonts w:ascii="Amasis MT Pro" w:hAnsi="Amasis MT Pro"/>
          <w:sz w:val="28"/>
          <w:szCs w:val="28"/>
        </w:rPr>
        <w:t>push</w:t>
      </w:r>
      <w:proofErr w:type="spellEnd"/>
      <w:r>
        <w:rPr>
          <w:rFonts w:ascii="Amasis MT Pro" w:hAnsi="Amasis MT Pro"/>
          <w:sz w:val="28"/>
          <w:szCs w:val="28"/>
        </w:rPr>
        <w:t xml:space="preserve">, </w:t>
      </w:r>
      <w:proofErr w:type="spellStart"/>
      <w:r>
        <w:rPr>
          <w:rFonts w:ascii="Amasis MT Pro" w:hAnsi="Amasis MT Pro"/>
          <w:sz w:val="28"/>
          <w:szCs w:val="28"/>
        </w:rPr>
        <w:t>commit</w:t>
      </w:r>
      <w:proofErr w:type="spellEnd"/>
      <w:r>
        <w:rPr>
          <w:rFonts w:ascii="Amasis MT Pro" w:hAnsi="Amasis MT Pro"/>
          <w:sz w:val="28"/>
          <w:szCs w:val="28"/>
        </w:rPr>
        <w:t xml:space="preserve"> per gestire il versionamento dell’applicazione e dei vari file/componenti.</w:t>
      </w:r>
    </w:p>
    <w:p w14:paraId="3538E2E6" w14:textId="0F6DB5A2" w:rsidR="002067E8" w:rsidRDefault="002067E8" w:rsidP="002067E8">
      <w:pPr>
        <w:rPr>
          <w:rFonts w:ascii="Amasis MT Pro" w:hAnsi="Amasis MT Pro"/>
          <w:sz w:val="32"/>
          <w:szCs w:val="32"/>
        </w:rPr>
      </w:pPr>
    </w:p>
    <w:p w14:paraId="66301F3D" w14:textId="5933939D" w:rsidR="00E044C6" w:rsidRDefault="00BA3EC4" w:rsidP="002067E8">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noProof/>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1C8E86F2"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9CFEFFD" w:rsidR="00924059" w:rsidRDefault="00924059">
      <w:pPr>
        <w:rPr>
          <w:rFonts w:ascii="Amasis MT Pro" w:hAnsi="Amasis MT Pro"/>
          <w:sz w:val="28"/>
          <w:szCs w:val="28"/>
        </w:rPr>
      </w:pPr>
      <w:r>
        <w:rPr>
          <w:rFonts w:ascii="Amasis MT Pro" w:hAnsi="Amasis MT Pro"/>
          <w:sz w:val="28"/>
          <w:szCs w:val="28"/>
        </w:rPr>
        <w:t xml:space="preserve">Ne seguono ulteriori considerazioni come </w:t>
      </w:r>
      <w:r w:rsidR="00A1545B">
        <w:rPr>
          <w:rFonts w:ascii="Amasis MT Pro" w:hAnsi="Amasis MT Pro"/>
          <w:sz w:val="28"/>
          <w:szCs w:val="28"/>
        </w:rPr>
        <w:t>l’attenzione al r</w:t>
      </w:r>
      <w:r>
        <w:rPr>
          <w:rFonts w:ascii="Amasis MT Pro" w:hAnsi="Amasis MT Pro"/>
          <w:sz w:val="28"/>
          <w:szCs w:val="28"/>
        </w:rPr>
        <w:t>ichiam</w:t>
      </w:r>
      <w:r w:rsidR="00A1545B">
        <w:rPr>
          <w:rFonts w:ascii="Amasis MT Pro" w:hAnsi="Amasis MT Pro"/>
          <w:sz w:val="28"/>
          <w:szCs w:val="28"/>
        </w:rPr>
        <w:t>o</w:t>
      </w:r>
      <w:r>
        <w:rPr>
          <w:rFonts w:ascii="Amasis MT Pro" w:hAnsi="Amasis MT Pro"/>
          <w:sz w:val="28"/>
          <w:szCs w:val="28"/>
        </w:rPr>
        <w:t xml:space="preserve"> con precisione </w:t>
      </w:r>
      <w:r w:rsidR="00A1545B">
        <w:rPr>
          <w:rFonts w:ascii="Amasis MT Pro" w:hAnsi="Amasis MT Pro"/>
          <w:sz w:val="28"/>
          <w:szCs w:val="28"/>
        </w:rPr>
        <w:t xml:space="preserve">di </w:t>
      </w:r>
      <w:r>
        <w:rPr>
          <w:rFonts w:ascii="Amasis MT Pro" w:hAnsi="Amasis MT Pro"/>
          <w:sz w:val="28"/>
          <w:szCs w:val="28"/>
        </w:rPr>
        <w:t xml:space="preserve">quei dati tramite </w:t>
      </w:r>
      <w:proofErr w:type="spellStart"/>
      <w:r w:rsidR="00BD6621">
        <w:rPr>
          <w:rFonts w:ascii="Amasis MT Pro" w:hAnsi="Amasis MT Pro"/>
          <w:sz w:val="28"/>
          <w:szCs w:val="28"/>
        </w:rPr>
        <w:t>Flask</w:t>
      </w:r>
      <w:proofErr w:type="spellEnd"/>
      <w:r w:rsidR="00BD6621">
        <w:rPr>
          <w:rFonts w:ascii="Amasis MT Pro" w:hAnsi="Amasis MT Pro"/>
          <w:sz w:val="28"/>
          <w:szCs w:val="28"/>
        </w:rPr>
        <w:t>,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1"/>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1:N, N:N).</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09582797" w:rsidR="00501E75" w:rsidRDefault="00582111" w:rsidP="001D38AD">
      <w:pPr>
        <w:rPr>
          <w:rFonts w:ascii="Amasis MT Pro" w:hAnsi="Amasis MT Pro"/>
          <w:sz w:val="28"/>
          <w:szCs w:val="28"/>
        </w:rPr>
      </w:pPr>
      <w:r w:rsidRPr="00C561A4">
        <w:rPr>
          <w:rFonts w:ascii="Amasis MT Pro" w:hAnsi="Amasis MT Pro"/>
          <w:sz w:val="28"/>
          <w:szCs w:val="28"/>
        </w:rPr>
        <w:t>L’app è stata creata attraverso Android Studio</w:t>
      </w:r>
      <w:r w:rsidR="00C63465">
        <w:rPr>
          <w:rFonts w:ascii="Amasis MT Pro" w:hAnsi="Amasis MT Pro"/>
          <w:sz w:val="28"/>
          <w:szCs w:val="28"/>
        </w:rPr>
        <w:t xml:space="preserve"> attraverso la gestione della cartella res </w:t>
      </w:r>
      <w:r w:rsidR="00A1545B">
        <w:rPr>
          <w:rFonts w:ascii="Amasis MT Pro" w:hAnsi="Amasis MT Pro"/>
          <w:sz w:val="28"/>
          <w:szCs w:val="28"/>
        </w:rPr>
        <w:t xml:space="preserve">(“risorse”) </w:t>
      </w:r>
      <w:r w:rsidR="00C63465">
        <w:rPr>
          <w:rFonts w:ascii="Amasis MT Pro" w:hAnsi="Amasis MT Pro"/>
          <w:sz w:val="28"/>
          <w:szCs w:val="28"/>
        </w:rPr>
        <w:t xml:space="preserve">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1D38AD">
      <w:pPr>
        <w:rPr>
          <w:rFonts w:ascii="Amasis MT Pro" w:hAnsi="Amasis MT Pro"/>
          <w:sz w:val="28"/>
          <w:szCs w:val="28"/>
        </w:rPr>
      </w:pPr>
    </w:p>
    <w:p w14:paraId="4610F2E5" w14:textId="77777777" w:rsidR="00877FE0" w:rsidRPr="00C561A4" w:rsidRDefault="00877FE0" w:rsidP="001D38AD">
      <w:pPr>
        <w:rPr>
          <w:rFonts w:ascii="Amasis MT Pro" w:hAnsi="Amasis MT Pro"/>
          <w:sz w:val="28"/>
          <w:szCs w:val="28"/>
        </w:rPr>
      </w:pPr>
    </w:p>
    <w:p w14:paraId="0C5A52AC" w14:textId="54C3C14D"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6C1393CF" w14:textId="77777777" w:rsidR="00075693" w:rsidRPr="00075693" w:rsidRDefault="00075693" w:rsidP="00075693">
      <w:pPr>
        <w:rPr>
          <w:rFonts w:ascii="Amasis MT Pro" w:hAnsi="Amasis MT Pro"/>
          <w:color w:val="FF0000"/>
          <w:sz w:val="36"/>
          <w:szCs w:val="36"/>
        </w:rPr>
      </w:pPr>
    </w:p>
    <w:p w14:paraId="7B2B6649" w14:textId="229AC29C" w:rsidR="00075693" w:rsidRDefault="00075693" w:rsidP="00075693">
      <w:pPr>
        <w:rPr>
          <w:rFonts w:ascii="Amasis MT Pro" w:hAnsi="Amasis MT Pro"/>
          <w:color w:val="FF0000"/>
          <w:sz w:val="36"/>
          <w:szCs w:val="36"/>
        </w:rPr>
      </w:pPr>
      <w:proofErr w:type="spellStart"/>
      <w:r w:rsidRPr="00075693">
        <w:rPr>
          <w:rFonts w:ascii="Amasis MT Pro" w:hAnsi="Amasis MT Pro"/>
          <w:color w:val="FF0000"/>
          <w:sz w:val="36"/>
          <w:szCs w:val="36"/>
        </w:rPr>
        <w:t>Wireframe</w:t>
      </w:r>
      <w:proofErr w:type="spellEnd"/>
    </w:p>
    <w:p w14:paraId="4101583D" w14:textId="7509D63A" w:rsidR="00220702" w:rsidRDefault="00075693" w:rsidP="00075693">
      <w:pPr>
        <w:rPr>
          <w:rFonts w:ascii="Amasis MT Pro" w:hAnsi="Amasis MT Pro"/>
          <w:sz w:val="28"/>
          <w:szCs w:val="28"/>
        </w:rPr>
      </w:pPr>
      <w:r w:rsidRPr="00866348">
        <w:rPr>
          <w:rFonts w:ascii="Amasis MT Pro" w:hAnsi="Amasis MT Pro"/>
          <w:sz w:val="28"/>
          <w:szCs w:val="28"/>
        </w:rPr>
        <w:t xml:space="preserve">Con </w:t>
      </w:r>
      <w:proofErr w:type="spellStart"/>
      <w:r w:rsidRPr="00866348">
        <w:rPr>
          <w:rFonts w:ascii="Amasis MT Pro" w:hAnsi="Amasis MT Pro"/>
          <w:sz w:val="28"/>
          <w:szCs w:val="28"/>
        </w:rPr>
        <w:t>Figma</w:t>
      </w:r>
      <w:proofErr w:type="spellEnd"/>
      <w:r w:rsidRPr="00866348">
        <w:rPr>
          <w:rFonts w:ascii="Amasis MT Pro" w:hAnsi="Amasis MT Pro"/>
          <w:sz w:val="28"/>
          <w:szCs w:val="28"/>
        </w:rPr>
        <w:t xml:space="preserve"> </w:t>
      </w:r>
      <w:r w:rsidR="00220702">
        <w:rPr>
          <w:rFonts w:ascii="Amasis MT Pro" w:hAnsi="Amasis MT Pro"/>
          <w:sz w:val="28"/>
          <w:szCs w:val="28"/>
        </w:rPr>
        <w:t xml:space="preserve">abbiamo dato forma al </w:t>
      </w:r>
      <w:proofErr w:type="spellStart"/>
      <w:r w:rsidR="00220702">
        <w:rPr>
          <w:rFonts w:ascii="Amasis MT Pro" w:hAnsi="Amasis MT Pro"/>
          <w:sz w:val="28"/>
          <w:szCs w:val="28"/>
        </w:rPr>
        <w:t>wireframe</w:t>
      </w:r>
      <w:proofErr w:type="spellEnd"/>
      <w:r w:rsidR="00220702">
        <w:rPr>
          <w:rFonts w:ascii="Amasis MT Pro" w:hAnsi="Amasis MT Pro"/>
          <w:sz w:val="28"/>
          <w:szCs w:val="28"/>
        </w:rPr>
        <w:t xml:space="preserve"> concettuale ed estetico del progetto.</w:t>
      </w:r>
    </w:p>
    <w:p w14:paraId="7B37EAB5" w14:textId="697B2552" w:rsidR="00220702" w:rsidRDefault="00220702" w:rsidP="00075693">
      <w:pPr>
        <w:rPr>
          <w:rFonts w:ascii="Amasis MT Pro" w:hAnsi="Amasis MT Pro"/>
          <w:sz w:val="28"/>
          <w:szCs w:val="28"/>
        </w:rPr>
      </w:pPr>
      <w:r>
        <w:rPr>
          <w:rFonts w:ascii="Amasis MT Pro" w:hAnsi="Amasis MT Pro"/>
          <w:sz w:val="28"/>
          <w:szCs w:val="28"/>
        </w:rPr>
        <w:t>Qui di seguito troverete vari esempi:</w:t>
      </w:r>
    </w:p>
    <w:p w14:paraId="4CD9433A" w14:textId="77777777" w:rsidR="009C5237" w:rsidRDefault="009C5237" w:rsidP="00075693">
      <w:pPr>
        <w:rPr>
          <w:rFonts w:ascii="Amasis MT Pro" w:hAnsi="Amasis MT Pro"/>
          <w:sz w:val="28"/>
          <w:szCs w:val="28"/>
        </w:rPr>
      </w:pPr>
    </w:p>
    <w:p w14:paraId="5FCEC5A9" w14:textId="77777777" w:rsidR="00793481" w:rsidRDefault="009C5237" w:rsidP="00075693">
      <w:pPr>
        <w:rPr>
          <w:rFonts w:ascii="Amasis MT Pro" w:hAnsi="Amasis MT Pro"/>
          <w:sz w:val="28"/>
          <w:szCs w:val="28"/>
        </w:rPr>
      </w:pPr>
      <w:r w:rsidRPr="009C5237">
        <w:rPr>
          <w:rFonts w:ascii="Amasis MT Pro" w:hAnsi="Amasis MT Pro"/>
          <w:noProof/>
          <w:sz w:val="28"/>
          <w:szCs w:val="28"/>
        </w:rPr>
        <w:drawing>
          <wp:inline distT="0" distB="0" distL="0" distR="0" wp14:anchorId="0C8C486A" wp14:editId="476A1E8D">
            <wp:extent cx="6118888" cy="2387600"/>
            <wp:effectExtent l="0" t="0" r="0" b="0"/>
            <wp:docPr id="1977249832"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832" name="Immagine 1" descr="Immagine che contiene testo, schermata, design&#10;&#10;Il contenuto generato dall'IA potrebbe non essere corretto."/>
                    <pic:cNvPicPr/>
                  </pic:nvPicPr>
                  <pic:blipFill rotWithShape="1">
                    <a:blip r:embed="rId23"/>
                    <a:srcRect l="544" r="635" b="1131"/>
                    <a:stretch/>
                  </pic:blipFill>
                  <pic:spPr bwMode="auto">
                    <a:xfrm>
                      <a:off x="0" y="0"/>
                      <a:ext cx="6120130" cy="2388084"/>
                    </a:xfrm>
                    <a:prstGeom prst="rect">
                      <a:avLst/>
                    </a:prstGeom>
                    <a:ln>
                      <a:noFill/>
                    </a:ln>
                    <a:extLst>
                      <a:ext uri="{53640926-AAD7-44D8-BBD7-CCE9431645EC}">
                        <a14:shadowObscured xmlns:a14="http://schemas.microsoft.com/office/drawing/2010/main"/>
                      </a:ext>
                    </a:extLst>
                  </pic:spPr>
                </pic:pic>
              </a:graphicData>
            </a:graphic>
          </wp:inline>
        </w:drawing>
      </w:r>
    </w:p>
    <w:p w14:paraId="7E96F386" w14:textId="77777777" w:rsidR="00793481" w:rsidRDefault="00793481" w:rsidP="00075693">
      <w:pPr>
        <w:rPr>
          <w:rFonts w:ascii="Amasis MT Pro" w:hAnsi="Amasis MT Pro"/>
          <w:sz w:val="28"/>
          <w:szCs w:val="28"/>
        </w:rPr>
      </w:pPr>
    </w:p>
    <w:p w14:paraId="044185D1" w14:textId="77777777" w:rsidR="00793481" w:rsidRDefault="00793481" w:rsidP="00075693">
      <w:pPr>
        <w:rPr>
          <w:rFonts w:ascii="Amasis MT Pro" w:hAnsi="Amasis MT Pro"/>
          <w:sz w:val="28"/>
          <w:szCs w:val="28"/>
        </w:rPr>
      </w:pPr>
    </w:p>
    <w:p w14:paraId="09900717" w14:textId="00096A59" w:rsidR="00220702" w:rsidRDefault="00793481" w:rsidP="00075693">
      <w:pPr>
        <w:rPr>
          <w:rFonts w:ascii="Amasis MT Pro" w:hAnsi="Amasis MT Pro"/>
          <w:sz w:val="28"/>
          <w:szCs w:val="28"/>
        </w:rPr>
      </w:pPr>
      <w:r w:rsidRPr="00793481">
        <w:rPr>
          <w:rFonts w:ascii="Amasis MT Pro" w:hAnsi="Amasis MT Pro"/>
          <w:sz w:val="28"/>
          <w:szCs w:val="28"/>
        </w:rPr>
        <w:drawing>
          <wp:inline distT="0" distB="0" distL="0" distR="0" wp14:anchorId="0ED55A2C" wp14:editId="3FA3AB2E">
            <wp:extent cx="6120130" cy="2098675"/>
            <wp:effectExtent l="0" t="0" r="0" b="0"/>
            <wp:docPr id="1552595928" name="Immagine 1" descr="Immagine che contiene schermata, design, diagramm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5928" name="Immagine 1" descr="Immagine che contiene schermata, design, diagramma, cerchio&#10;&#10;Il contenuto generato dall'IA potrebbe non essere corretto."/>
                    <pic:cNvPicPr/>
                  </pic:nvPicPr>
                  <pic:blipFill>
                    <a:blip r:embed="rId24"/>
                    <a:stretch>
                      <a:fillRect/>
                    </a:stretch>
                  </pic:blipFill>
                  <pic:spPr>
                    <a:xfrm>
                      <a:off x="0" y="0"/>
                      <a:ext cx="6120130" cy="2098675"/>
                    </a:xfrm>
                    <a:prstGeom prst="rect">
                      <a:avLst/>
                    </a:prstGeom>
                  </pic:spPr>
                </pic:pic>
              </a:graphicData>
            </a:graphic>
          </wp:inline>
        </w:drawing>
      </w:r>
    </w:p>
    <w:p w14:paraId="7CD242F4" w14:textId="77777777" w:rsidR="009C5237" w:rsidRDefault="009C5237" w:rsidP="00075693">
      <w:pPr>
        <w:rPr>
          <w:rFonts w:ascii="Amasis MT Pro" w:hAnsi="Amasis MT Pro"/>
          <w:sz w:val="28"/>
          <w:szCs w:val="28"/>
        </w:rPr>
      </w:pPr>
    </w:p>
    <w:p w14:paraId="6521F48D" w14:textId="7D89F050" w:rsidR="00220702" w:rsidRPr="00220702" w:rsidRDefault="00220702" w:rsidP="00075693">
      <w:pPr>
        <w:rPr>
          <w:rFonts w:ascii="Amasis MT Pro" w:hAnsi="Amasis MT Pro"/>
          <w:sz w:val="28"/>
          <w:szCs w:val="28"/>
        </w:rPr>
      </w:pPr>
    </w:p>
    <w:p w14:paraId="30183AC2" w14:textId="77777777" w:rsidR="00572002" w:rsidRDefault="00572002" w:rsidP="00623640">
      <w:pPr>
        <w:rPr>
          <w:rFonts w:ascii="Amasis MT Pro" w:hAnsi="Amasis MT Pro"/>
          <w:sz w:val="36"/>
          <w:szCs w:val="36"/>
        </w:rPr>
      </w:pPr>
    </w:p>
    <w:p w14:paraId="404B0704" w14:textId="77777777" w:rsidR="00793481" w:rsidRDefault="00793481" w:rsidP="00623640">
      <w:pPr>
        <w:rPr>
          <w:rFonts w:ascii="Amasis MT Pro" w:hAnsi="Amasis MT Pro"/>
          <w:color w:val="FF0000"/>
          <w:sz w:val="36"/>
          <w:szCs w:val="36"/>
        </w:rPr>
      </w:pPr>
    </w:p>
    <w:p w14:paraId="076DC5EB" w14:textId="77777777" w:rsidR="00793481" w:rsidRDefault="00793481" w:rsidP="00623640">
      <w:pPr>
        <w:rPr>
          <w:rFonts w:ascii="Amasis MT Pro" w:hAnsi="Amasis MT Pro"/>
          <w:color w:val="FF0000"/>
          <w:sz w:val="36"/>
          <w:szCs w:val="36"/>
        </w:rPr>
      </w:pPr>
    </w:p>
    <w:p w14:paraId="32AAB1A6" w14:textId="194E9015"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15F379F0">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168CBB05" w:rsidR="00E76A5B" w:rsidRDefault="00E76A5B" w:rsidP="00BE4394">
      <w:pPr>
        <w:rPr>
          <w:rFonts w:ascii="Amasis MT Pro" w:hAnsi="Amasis MT Pro"/>
          <w:color w:val="FF0000"/>
          <w:sz w:val="28"/>
          <w:szCs w:val="28"/>
        </w:rPr>
      </w:pPr>
      <w:r w:rsidRPr="00E62AF3">
        <w:rPr>
          <w:rFonts w:ascii="Amasis MT Pro" w:hAnsi="Amasis MT Pro"/>
          <w:sz w:val="28"/>
          <w:szCs w:val="28"/>
        </w:rPr>
        <w:t>La parte web, difatti, ha lo scopo di far comunicare il cliente con i fornitori in prima persona.</w:t>
      </w:r>
    </w:p>
    <w:p w14:paraId="1E9868BD" w14:textId="1D586E29" w:rsidR="00F612B4" w:rsidRPr="00E62AF3" w:rsidRDefault="00F612B4" w:rsidP="00BE4394">
      <w:pPr>
        <w:rPr>
          <w:rFonts w:ascii="Amasis MT Pro" w:hAnsi="Amasis MT Pro"/>
          <w:sz w:val="28"/>
          <w:szCs w:val="28"/>
        </w:rPr>
      </w:pPr>
      <w:r w:rsidRPr="00F612B4">
        <w:rPr>
          <w:rFonts w:ascii="Amasis MT Pro" w:hAnsi="Amasis MT Pro"/>
          <w:sz w:val="28"/>
          <w:szCs w:val="28"/>
        </w:rPr>
        <w:lastRenderedPageBreak/>
        <w:drawing>
          <wp:inline distT="0" distB="0" distL="0" distR="0" wp14:anchorId="6486E3F3" wp14:editId="675D8C01">
            <wp:extent cx="6120130" cy="2641600"/>
            <wp:effectExtent l="0" t="0" r="0" b="6350"/>
            <wp:docPr id="591505948"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5948" name="Immagine 1" descr="Immagine che contiene testo, schermata, Carattere, diagramma&#10;&#10;Il contenuto generato dall'IA potrebbe non essere corretto."/>
                    <pic:cNvPicPr/>
                  </pic:nvPicPr>
                  <pic:blipFill>
                    <a:blip r:embed="rId30"/>
                    <a:stretch>
                      <a:fillRect/>
                    </a:stretch>
                  </pic:blipFill>
                  <pic:spPr>
                    <a:xfrm>
                      <a:off x="0" y="0"/>
                      <a:ext cx="6120130" cy="2641600"/>
                    </a:xfrm>
                    <a:prstGeom prst="rect">
                      <a:avLst/>
                    </a:prstGeom>
                  </pic:spPr>
                </pic:pic>
              </a:graphicData>
            </a:graphic>
          </wp:inline>
        </w:drawing>
      </w:r>
    </w:p>
    <w:p w14:paraId="1B187A96" w14:textId="77777777" w:rsidR="00E76A5B" w:rsidRPr="00C561A4" w:rsidRDefault="00E76A5B" w:rsidP="00BE4394">
      <w:pPr>
        <w:rPr>
          <w:rFonts w:ascii="Amasis MT Pro" w:hAnsi="Amasis MT Pro"/>
        </w:rPr>
      </w:pPr>
    </w:p>
    <w:p w14:paraId="3EC7BAC3" w14:textId="77777777" w:rsidR="009C5237" w:rsidRDefault="009C5237" w:rsidP="00AC024C">
      <w:pPr>
        <w:rPr>
          <w:rFonts w:ascii="Amasis MT Pro" w:hAnsi="Amasis MT Pro"/>
          <w:sz w:val="36"/>
          <w:szCs w:val="36"/>
        </w:rPr>
      </w:pPr>
    </w:p>
    <w:p w14:paraId="3BC309F4" w14:textId="77777777" w:rsidR="009C5237" w:rsidRDefault="009C5237" w:rsidP="00F3576A">
      <w:pPr>
        <w:jc w:val="center"/>
        <w:rPr>
          <w:rFonts w:ascii="Amasis MT Pro" w:hAnsi="Amasis MT Pro"/>
          <w:sz w:val="36"/>
          <w:szCs w:val="36"/>
        </w:rPr>
      </w:pPr>
    </w:p>
    <w:p w14:paraId="20ECB421" w14:textId="0F549ACB" w:rsidR="00A450E8" w:rsidRPr="00A450E8" w:rsidRDefault="00BA3EC4" w:rsidP="00F3576A">
      <w:pPr>
        <w:jc w:val="center"/>
        <w:rPr>
          <w:rFonts w:ascii="Amasis MT Pro" w:hAnsi="Amasis MT Pro"/>
          <w:sz w:val="36"/>
          <w:szCs w:val="36"/>
        </w:rPr>
      </w:pPr>
      <w:r>
        <w:rPr>
          <w:rFonts w:ascii="Amasis MT Pro" w:hAnsi="Amasis MT Pro"/>
          <w:sz w:val="36"/>
          <w:szCs w:val="36"/>
        </w:rPr>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3341FD6D" w:rsidR="00A450E8"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w:t>
      </w:r>
    </w:p>
    <w:p w14:paraId="5B2D8CED" w14:textId="6C50797A" w:rsidR="00ED5D6A" w:rsidRDefault="00ED5D6A" w:rsidP="00BE4394">
      <w:pPr>
        <w:rPr>
          <w:rFonts w:ascii="Amasis MT Pro" w:hAnsi="Amasis MT Pro"/>
          <w:sz w:val="28"/>
          <w:szCs w:val="28"/>
        </w:rPr>
      </w:pPr>
      <w:r>
        <w:rPr>
          <w:rFonts w:ascii="Amasis MT Pro" w:hAnsi="Amasis MT Pro"/>
          <w:sz w:val="28"/>
          <w:szCs w:val="28"/>
        </w:rPr>
        <w:t xml:space="preserve">Abbiamo usato il linguaggio java per la gestione del codice all’interno delle activity e per definire le classi modello necessarie per fare interagire gli oggetti fra di loro. </w:t>
      </w:r>
      <w:r w:rsidR="00866348">
        <w:rPr>
          <w:rFonts w:ascii="Amasis MT Pro" w:hAnsi="Amasis MT Pro"/>
          <w:sz w:val="28"/>
          <w:szCs w:val="28"/>
        </w:rPr>
        <w:t xml:space="preserve">L’utilizzo di SharedPreferences ha dato modo di salvare i dati </w:t>
      </w:r>
    </w:p>
    <w:p w14:paraId="50A4899F" w14:textId="08AB2765" w:rsidR="00866348" w:rsidRDefault="00866348" w:rsidP="00BE4394">
      <w:pPr>
        <w:rPr>
          <w:rFonts w:ascii="Amasis MT Pro" w:hAnsi="Amasis MT Pro"/>
          <w:sz w:val="28"/>
          <w:szCs w:val="28"/>
        </w:rPr>
      </w:pPr>
      <w:r>
        <w:rPr>
          <w:rFonts w:ascii="Amasis MT Pro" w:hAnsi="Amasis MT Pro"/>
          <w:sz w:val="28"/>
          <w:szCs w:val="28"/>
        </w:rPr>
        <w:t xml:space="preserve">Siamo riusciti a gestire anche una </w:t>
      </w:r>
      <w:proofErr w:type="spellStart"/>
      <w:r>
        <w:rPr>
          <w:rFonts w:ascii="Amasis MT Pro" w:hAnsi="Amasis MT Pro"/>
          <w:sz w:val="28"/>
          <w:szCs w:val="28"/>
        </w:rPr>
        <w:t>RecyclerViewInterface</w:t>
      </w:r>
      <w:proofErr w:type="spellEnd"/>
      <w:r>
        <w:rPr>
          <w:rFonts w:ascii="Amasis MT Pro" w:hAnsi="Amasis MT Pro"/>
          <w:sz w:val="28"/>
          <w:szCs w:val="28"/>
        </w:rPr>
        <w:t xml:space="preserve"> che permettesse di richiamare la position dell’item (Animale) per entrare nel profilo dell’animale specifico e gestire operazioni di modifica o eliminazione di quest’ultimo.</w:t>
      </w:r>
    </w:p>
    <w:p w14:paraId="0BB0DCD0" w14:textId="66511BCE" w:rsidR="00ED5D6A" w:rsidRDefault="00ED5D6A" w:rsidP="00BE4394">
      <w:pPr>
        <w:rPr>
          <w:rFonts w:ascii="Amasis MT Pro" w:hAnsi="Amasis MT Pro"/>
          <w:sz w:val="28"/>
          <w:szCs w:val="28"/>
        </w:rPr>
      </w:pPr>
      <w:r>
        <w:rPr>
          <w:rFonts w:ascii="Amasis MT Pro" w:hAnsi="Amasis MT Pro"/>
          <w:sz w:val="28"/>
          <w:szCs w:val="28"/>
        </w:rPr>
        <w:t>La cartella “Java” raggruppa tutti questi file (Activity, classi)</w:t>
      </w:r>
    </w:p>
    <w:p w14:paraId="2E23DDF8" w14:textId="2EC6EA23" w:rsidR="00ED5D6A" w:rsidRDefault="00ED5D6A" w:rsidP="00BE4394">
      <w:pPr>
        <w:rPr>
          <w:rFonts w:ascii="Amasis MT Pro" w:hAnsi="Amasis MT Pro"/>
          <w:sz w:val="28"/>
          <w:szCs w:val="28"/>
        </w:rPr>
      </w:pPr>
      <w:r>
        <w:rPr>
          <w:rFonts w:ascii="Amasis MT Pro" w:hAnsi="Amasis MT Pro"/>
          <w:sz w:val="28"/>
          <w:szCs w:val="28"/>
        </w:rPr>
        <w:t xml:space="preserve">Fondamentale è stato capire anche il tipo di dato da utilizzare per ciascun attributo per permetterne il corretto passaggio nelle varie activity ed eventuali </w:t>
      </w:r>
      <w:proofErr w:type="spellStart"/>
      <w:r>
        <w:rPr>
          <w:rFonts w:ascii="Amasis MT Pro" w:hAnsi="Amasis MT Pro"/>
          <w:sz w:val="28"/>
          <w:szCs w:val="28"/>
        </w:rPr>
        <w:t>return</w:t>
      </w:r>
      <w:proofErr w:type="spellEnd"/>
      <w:r>
        <w:rPr>
          <w:rFonts w:ascii="Amasis MT Pro" w:hAnsi="Amasis MT Pro"/>
          <w:sz w:val="28"/>
          <w:szCs w:val="28"/>
        </w:rPr>
        <w:t xml:space="preserve"> dati dai metodi.</w:t>
      </w:r>
    </w:p>
    <w:p w14:paraId="60CB42F5" w14:textId="2C140D43" w:rsidR="00ED5D6A" w:rsidRDefault="00ED5D6A" w:rsidP="00BE4394">
      <w:pPr>
        <w:rPr>
          <w:rFonts w:ascii="Amasis MT Pro" w:hAnsi="Amasis MT Pro"/>
          <w:sz w:val="28"/>
          <w:szCs w:val="28"/>
        </w:rPr>
      </w:pPr>
      <w:r>
        <w:rPr>
          <w:rFonts w:ascii="Amasis MT Pro" w:hAnsi="Amasis MT Pro"/>
          <w:sz w:val="28"/>
          <w:szCs w:val="28"/>
        </w:rPr>
        <w:t>Siamo sicuramente partiti con il settaggio di classi come Utente definendone gli attributi, il costruttore ed i vari metodi Get/Set degli attributi.</w:t>
      </w:r>
    </w:p>
    <w:p w14:paraId="02770FF1" w14:textId="0EFE311C" w:rsidR="003C6255" w:rsidRDefault="003C6255" w:rsidP="00BE4394">
      <w:pPr>
        <w:rPr>
          <w:rFonts w:ascii="Amasis MT Pro" w:hAnsi="Amasis MT Pro"/>
          <w:sz w:val="28"/>
          <w:szCs w:val="28"/>
        </w:rPr>
      </w:pPr>
      <w:r>
        <w:rPr>
          <w:rFonts w:ascii="Amasis MT Pro" w:hAnsi="Amasis MT Pro"/>
          <w:sz w:val="28"/>
          <w:szCs w:val="28"/>
        </w:rPr>
        <w:t xml:space="preserve">Entrando più nel merito della questione, tutti i componenti definiti nel res layout.xml e </w:t>
      </w:r>
      <w:proofErr w:type="spellStart"/>
      <w:r>
        <w:rPr>
          <w:rFonts w:ascii="Amasis MT Pro" w:hAnsi="Amasis MT Pro"/>
          <w:sz w:val="28"/>
          <w:szCs w:val="28"/>
        </w:rPr>
        <w:t>drawable</w:t>
      </w:r>
      <w:proofErr w:type="spellEnd"/>
      <w:r>
        <w:rPr>
          <w:rFonts w:ascii="Amasis MT Pro" w:hAnsi="Amasis MT Pro"/>
          <w:sz w:val="28"/>
          <w:szCs w:val="28"/>
        </w:rPr>
        <w:t xml:space="preserve"> avranno modo di interagire fra di loro ed all’interno dell’activity grazie al codice java. </w:t>
      </w:r>
    </w:p>
    <w:p w14:paraId="7A6CDEE8" w14:textId="079F204D" w:rsidR="003C6255" w:rsidRDefault="003C6255" w:rsidP="00BE4394">
      <w:pPr>
        <w:rPr>
          <w:rFonts w:ascii="Amasis MT Pro" w:hAnsi="Amasis MT Pro"/>
          <w:sz w:val="28"/>
          <w:szCs w:val="28"/>
        </w:rPr>
      </w:pPr>
      <w:r>
        <w:rPr>
          <w:rFonts w:ascii="Amasis MT Pro" w:hAnsi="Amasis MT Pro"/>
          <w:sz w:val="28"/>
          <w:szCs w:val="28"/>
        </w:rPr>
        <w:lastRenderedPageBreak/>
        <w:t xml:space="preserve">Ad esempio, ciò si nota quando si richiama un componente usando il suo Id tramite il </w:t>
      </w:r>
      <w:proofErr w:type="spellStart"/>
      <w:r>
        <w:rPr>
          <w:rFonts w:ascii="Amasis MT Pro" w:hAnsi="Amasis MT Pro"/>
          <w:sz w:val="28"/>
          <w:szCs w:val="28"/>
        </w:rPr>
        <w:t>findViewbyId</w:t>
      </w:r>
      <w:proofErr w:type="spellEnd"/>
      <w:r>
        <w:rPr>
          <w:rFonts w:ascii="Amasis MT Pro" w:hAnsi="Amasis MT Pro"/>
          <w:sz w:val="28"/>
          <w:szCs w:val="28"/>
        </w:rPr>
        <w:t xml:space="preserve"> del componente desiderato per inserirne i dati.</w:t>
      </w:r>
    </w:p>
    <w:p w14:paraId="7514FDF4" w14:textId="7A959B68" w:rsidR="00866348" w:rsidRDefault="00866348" w:rsidP="00BE4394">
      <w:pPr>
        <w:rPr>
          <w:rFonts w:ascii="Amasis MT Pro" w:hAnsi="Amasis MT Pro"/>
          <w:sz w:val="28"/>
          <w:szCs w:val="28"/>
        </w:rPr>
      </w:pPr>
      <w:r w:rsidRPr="003C6255">
        <w:rPr>
          <w:rFonts w:ascii="Amasis MT Pro" w:hAnsi="Amasis MT Pro"/>
          <w:noProof/>
          <w:sz w:val="28"/>
          <w:szCs w:val="28"/>
        </w:rPr>
        <w:drawing>
          <wp:anchor distT="0" distB="0" distL="114300" distR="114300" simplePos="0" relativeHeight="251683840" behindDoc="0" locked="0" layoutInCell="1" allowOverlap="1" wp14:anchorId="4798EB05" wp14:editId="5D15668D">
            <wp:simplePos x="0" y="0"/>
            <wp:positionH relativeFrom="column">
              <wp:posOffset>-394759</wp:posOffset>
            </wp:positionH>
            <wp:positionV relativeFrom="paragraph">
              <wp:posOffset>756920</wp:posOffset>
            </wp:positionV>
            <wp:extent cx="3074837" cy="742950"/>
            <wp:effectExtent l="0" t="0" r="0" b="0"/>
            <wp:wrapTopAndBottom/>
            <wp:docPr id="14787817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171" name="Immagine 1" descr="Immagine che contiene testo, schermata, Carattere&#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3074837" cy="742950"/>
                    </a:xfrm>
                    <a:prstGeom prst="rect">
                      <a:avLst/>
                    </a:prstGeom>
                  </pic:spPr>
                </pic:pic>
              </a:graphicData>
            </a:graphic>
          </wp:anchor>
        </w:drawing>
      </w:r>
      <w:r w:rsidRPr="00866348">
        <w:rPr>
          <w:rFonts w:ascii="Amasis MT Pro" w:hAnsi="Amasis MT Pro"/>
          <w:noProof/>
          <w:sz w:val="36"/>
          <w:szCs w:val="36"/>
        </w:rPr>
        <w:drawing>
          <wp:anchor distT="0" distB="0" distL="114300" distR="114300" simplePos="0" relativeHeight="251685888" behindDoc="0" locked="0" layoutInCell="1" allowOverlap="1" wp14:anchorId="3B4A3DC1" wp14:editId="7199597E">
            <wp:simplePos x="0" y="0"/>
            <wp:positionH relativeFrom="margin">
              <wp:posOffset>-389255</wp:posOffset>
            </wp:positionH>
            <wp:positionV relativeFrom="paragraph">
              <wp:posOffset>1711113</wp:posOffset>
            </wp:positionV>
            <wp:extent cx="3740150" cy="1123950"/>
            <wp:effectExtent l="0" t="0" r="0" b="0"/>
            <wp:wrapTopAndBottom/>
            <wp:docPr id="1135391687"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687" name="Immagine 1" descr="Immagine che contiene testo, schermata, Carattere, software&#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740150" cy="1123950"/>
                    </a:xfrm>
                    <a:prstGeom prst="rect">
                      <a:avLst/>
                    </a:prstGeom>
                  </pic:spPr>
                </pic:pic>
              </a:graphicData>
            </a:graphic>
            <wp14:sizeRelH relativeFrom="margin">
              <wp14:pctWidth>0</wp14:pctWidth>
            </wp14:sizeRelH>
            <wp14:sizeRelV relativeFrom="margin">
              <wp14:pctHeight>0</wp14:pctHeight>
            </wp14:sizeRelV>
          </wp:anchor>
        </w:drawing>
      </w:r>
      <w:r w:rsidRPr="00ED5D6A">
        <w:rPr>
          <w:rFonts w:ascii="Amasis MT Pro" w:hAnsi="Amasis MT Pro"/>
          <w:noProof/>
          <w:sz w:val="28"/>
          <w:szCs w:val="28"/>
        </w:rPr>
        <w:drawing>
          <wp:anchor distT="0" distB="0" distL="114300" distR="114300" simplePos="0" relativeHeight="251682816" behindDoc="0" locked="0" layoutInCell="1" allowOverlap="1" wp14:anchorId="6073BA51" wp14:editId="548E148C">
            <wp:simplePos x="0" y="0"/>
            <wp:positionH relativeFrom="margin">
              <wp:posOffset>3648286</wp:posOffset>
            </wp:positionH>
            <wp:positionV relativeFrom="paragraph">
              <wp:posOffset>497205</wp:posOffset>
            </wp:positionV>
            <wp:extent cx="2878455" cy="2346325"/>
            <wp:effectExtent l="0" t="0" r="0" b="0"/>
            <wp:wrapTopAndBottom/>
            <wp:docPr id="1654676281"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6281" name="Immagine 1" descr="Immagine che contiene testo, schermata, software, Software multimediale&#10;&#10;Il contenuto generato dall'IA potrebbe non essere corretto."/>
                    <pic:cNvPicPr/>
                  </pic:nvPicPr>
                  <pic:blipFill rotWithShape="1">
                    <a:blip r:embed="rId33" cstate="print">
                      <a:extLst>
                        <a:ext uri="{28A0092B-C50C-407E-A947-70E740481C1C}">
                          <a14:useLocalDpi xmlns:a14="http://schemas.microsoft.com/office/drawing/2010/main" val="0"/>
                        </a:ext>
                      </a:extLst>
                    </a:blip>
                    <a:srcRect l="6069"/>
                    <a:stretch/>
                  </pic:blipFill>
                  <pic:spPr bwMode="auto">
                    <a:xfrm>
                      <a:off x="0" y="0"/>
                      <a:ext cx="2878455" cy="2346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sz w:val="28"/>
          <w:szCs w:val="28"/>
        </w:rPr>
        <w:t>Anche fattori come il pulsante del rating dell’</w:t>
      </w:r>
    </w:p>
    <w:p w14:paraId="7F31B283" w14:textId="77777777" w:rsidR="009C5237" w:rsidRDefault="009C5237" w:rsidP="00BE4394">
      <w:pPr>
        <w:rPr>
          <w:rFonts w:ascii="Amasis MT Pro" w:hAnsi="Amasis MT Pro"/>
          <w:sz w:val="28"/>
          <w:szCs w:val="28"/>
        </w:rPr>
      </w:pPr>
    </w:p>
    <w:p w14:paraId="39DB32FD" w14:textId="0481B60D" w:rsidR="00572002" w:rsidRPr="002067E8" w:rsidRDefault="00572002" w:rsidP="00BE4394">
      <w:pPr>
        <w:rPr>
          <w:rFonts w:ascii="Amasis MT Pro" w:hAnsi="Amasis MT Pro"/>
          <w:sz w:val="36"/>
          <w:szCs w:val="36"/>
        </w:rPr>
      </w:pPr>
      <w:r w:rsidRPr="002067E8">
        <w:rPr>
          <w:rFonts w:ascii="Amasis MT Pro" w:hAnsi="Amasis MT Pro"/>
          <w:sz w:val="36"/>
          <w:szCs w:val="36"/>
        </w:rPr>
        <w:t>Python</w:t>
      </w:r>
      <w:r w:rsidR="00F3576A" w:rsidRPr="002067E8">
        <w:rPr>
          <w:rFonts w:ascii="Amasis MT Pro" w:hAnsi="Amasis MT Pro"/>
          <w:sz w:val="36"/>
          <w:szCs w:val="36"/>
        </w:rPr>
        <w:t xml:space="preserve"> </w:t>
      </w:r>
    </w:p>
    <w:p w14:paraId="69E63089" w14:textId="11EDD725" w:rsidR="00572002" w:rsidRPr="002067E8" w:rsidRDefault="00572002" w:rsidP="00BE4394">
      <w:pPr>
        <w:rPr>
          <w:rFonts w:ascii="Amasis MT Pro" w:hAnsi="Amasis MT Pro"/>
          <w:sz w:val="36"/>
          <w:szCs w:val="36"/>
        </w:rPr>
      </w:pPr>
      <w:r w:rsidRPr="002067E8">
        <w:rPr>
          <w:rFonts w:ascii="Amasis MT Pro" w:hAnsi="Amasis MT Pro"/>
          <w:sz w:val="36"/>
          <w:szCs w:val="36"/>
        </w:rPr>
        <w:t>Retrofit</w:t>
      </w:r>
      <w:r w:rsidR="00F3576A" w:rsidRPr="002067E8">
        <w:rPr>
          <w:rFonts w:ascii="Amasis MT Pro" w:hAnsi="Amasis MT Pro"/>
          <w:sz w:val="36"/>
          <w:szCs w:val="36"/>
        </w:rPr>
        <w:t xml:space="preserve"> </w:t>
      </w:r>
    </w:p>
    <w:p w14:paraId="4AE617B1" w14:textId="606D3F93" w:rsidR="00BE4394" w:rsidRPr="002067E8" w:rsidRDefault="00BE4394" w:rsidP="00BE4394">
      <w:pPr>
        <w:rPr>
          <w:rFonts w:ascii="Amasis MT Pro" w:hAnsi="Amasis MT Pro"/>
          <w:sz w:val="36"/>
          <w:szCs w:val="36"/>
        </w:rPr>
      </w:pPr>
      <w:r w:rsidRPr="002067E8">
        <w:rPr>
          <w:rFonts w:ascii="Amasis MT Pro" w:hAnsi="Amasis MT Pro"/>
          <w:sz w:val="36"/>
          <w:szCs w:val="36"/>
        </w:rPr>
        <w:t>Flask</w:t>
      </w:r>
      <w:r w:rsidR="00F3576A" w:rsidRPr="002067E8">
        <w:rPr>
          <w:rFonts w:ascii="Amasis MT Pro" w:hAnsi="Amasis MT Pro"/>
          <w:sz w:val="36"/>
          <w:szCs w:val="36"/>
        </w:rPr>
        <w:t xml:space="preserve"> </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w:t>
      </w:r>
      <w:r w:rsidRPr="00E62AF3">
        <w:rPr>
          <w:rFonts w:ascii="Amasis MT Pro" w:hAnsi="Amasis MT Pro"/>
          <w:sz w:val="28"/>
          <w:szCs w:val="28"/>
        </w:rPr>
        <w:lastRenderedPageBreak/>
        <w:t xml:space="preserve">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35">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8">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w:t>
      </w:r>
      <w:r w:rsidR="00721570" w:rsidRPr="00C561A4">
        <w:rPr>
          <w:rFonts w:ascii="Amasis MT Pro" w:hAnsi="Amasis MT Pro"/>
          <w:sz w:val="28"/>
          <w:szCs w:val="28"/>
        </w:rPr>
        <w:lastRenderedPageBreak/>
        <w:t xml:space="preserve">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738D083B" w14:textId="77777777" w:rsidR="009C5237" w:rsidRDefault="009C5237" w:rsidP="00F3576A">
      <w:pPr>
        <w:jc w:val="center"/>
        <w:rPr>
          <w:rFonts w:ascii="Amasis MT Pro" w:hAnsi="Amasis MT Pro"/>
          <w:sz w:val="36"/>
          <w:szCs w:val="36"/>
        </w:rPr>
      </w:pPr>
    </w:p>
    <w:p w14:paraId="29E4A1DF" w14:textId="77777777" w:rsidR="009C5237" w:rsidRDefault="009C5237" w:rsidP="00F3576A">
      <w:pPr>
        <w:jc w:val="center"/>
        <w:rPr>
          <w:rFonts w:ascii="Amasis MT Pro" w:hAnsi="Amasis MT Pro"/>
          <w:sz w:val="36"/>
          <w:szCs w:val="36"/>
        </w:rPr>
      </w:pPr>
    </w:p>
    <w:p w14:paraId="260C4A09" w14:textId="77777777" w:rsidR="009C5237" w:rsidRDefault="009C5237" w:rsidP="00F3576A">
      <w:pPr>
        <w:jc w:val="center"/>
        <w:rPr>
          <w:rFonts w:ascii="Amasis MT Pro" w:hAnsi="Amasis MT Pro"/>
          <w:sz w:val="36"/>
          <w:szCs w:val="36"/>
        </w:rPr>
      </w:pPr>
    </w:p>
    <w:p w14:paraId="70709C28" w14:textId="4322B87C"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Esempio d’uso</w:t>
      </w:r>
    </w:p>
    <w:p w14:paraId="2B239ADA" w14:textId="77777777" w:rsidR="007759D4" w:rsidRDefault="007759D4" w:rsidP="007759D4">
      <w:pPr>
        <w:rPr>
          <w:rFonts w:ascii="Amasis MT Pro" w:hAnsi="Amasis MT Pro"/>
          <w:sz w:val="36"/>
          <w:szCs w:val="36"/>
        </w:rPr>
      </w:pPr>
    </w:p>
    <w:p w14:paraId="3FD9B979" w14:textId="77777777" w:rsidR="009C5237" w:rsidRDefault="009C5237"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lastRenderedPageBreak/>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206A011D" w14:textId="77777777" w:rsidR="00F3576A" w:rsidRDefault="00F3576A" w:rsidP="00F3576A">
      <w:pPr>
        <w:rPr>
          <w:rFonts w:ascii="Amasis MT Pro" w:hAnsi="Amasis MT Pro"/>
          <w:sz w:val="36"/>
          <w:szCs w:val="36"/>
        </w:rPr>
      </w:pPr>
    </w:p>
    <w:p w14:paraId="2FBBE8E5" w14:textId="5B9FE6E7"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43DF94E1" w14:textId="77777777" w:rsidR="002113DF" w:rsidRDefault="002113DF" w:rsidP="00BA3EC4">
      <w:pPr>
        <w:jc w:val="center"/>
        <w:rPr>
          <w:rFonts w:ascii="Amasis MT Pro" w:hAnsi="Amasis MT Pro"/>
          <w:sz w:val="36"/>
          <w:szCs w:val="36"/>
        </w:rPr>
      </w:pPr>
    </w:p>
    <w:p w14:paraId="7003A6F8" w14:textId="77777777" w:rsidR="00F3576A" w:rsidRDefault="00F3576A" w:rsidP="00F3576A">
      <w:pPr>
        <w:rPr>
          <w:rFonts w:ascii="Amasis MT Pro" w:hAnsi="Amasis MT Pro"/>
          <w:sz w:val="36"/>
          <w:szCs w:val="36"/>
        </w:rPr>
      </w:pPr>
    </w:p>
    <w:p w14:paraId="2DC1B647" w14:textId="1DB97D2B" w:rsidR="00152211"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 xml:space="preserve">del gruppo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112E0F6" w:rsidR="00152211" w:rsidRPr="00BA3EC4" w:rsidRDefault="00BA3EC4" w:rsidP="00BA3EC4">
      <w:pPr>
        <w:rPr>
          <w:rFonts w:ascii="Amasis MT Pro" w:hAnsi="Amasis MT Pro"/>
          <w:sz w:val="28"/>
          <w:szCs w:val="28"/>
        </w:rPr>
      </w:pPr>
      <w:r w:rsidRPr="00BA3EC4">
        <w:rPr>
          <w:rFonts w:ascii="Amasis MT Pro" w:hAnsi="Amasis MT Pro"/>
          <w:sz w:val="28"/>
          <w:szCs w:val="28"/>
        </w:rPr>
        <w:t xml:space="preserve">In definitiva, </w:t>
      </w:r>
      <w:proofErr w:type="spellStart"/>
      <w:r w:rsidR="00AC024C" w:rsidRPr="00BA3EC4">
        <w:rPr>
          <w:rFonts w:ascii="Amasis MT Pro" w:hAnsi="Amasis MT Pro"/>
          <w:sz w:val="28"/>
          <w:szCs w:val="28"/>
        </w:rPr>
        <w:t>Crikle</w:t>
      </w:r>
      <w:proofErr w:type="spellEnd"/>
      <w:r w:rsidR="00AC024C" w:rsidRPr="00BA3EC4">
        <w:rPr>
          <w:rFonts w:ascii="Amasis MT Pro" w:hAnsi="Amasis MT Pro"/>
          <w:sz w:val="28"/>
          <w:szCs w:val="28"/>
        </w:rPr>
        <w:t xml:space="preserve"> non</w:t>
      </w:r>
      <w:r w:rsidRPr="00BA3EC4">
        <w:rPr>
          <w:rFonts w:ascii="Amasis MT Pro" w:hAnsi="Amasis MT Pro"/>
          <w:sz w:val="28"/>
          <w:szCs w:val="28"/>
        </w:rPr>
        <w:t xml:space="preserve">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D7FE75A" w14:textId="77777777" w:rsidR="00F3576A" w:rsidRDefault="00F3576A" w:rsidP="00A23A23">
      <w:pPr>
        <w:rPr>
          <w:rFonts w:ascii="Amasis MT Pro" w:hAnsi="Amasis MT Pro"/>
          <w:sz w:val="36"/>
          <w:szCs w:val="36"/>
        </w:rPr>
      </w:pPr>
    </w:p>
    <w:p w14:paraId="03F67FA3" w14:textId="0346AB7C" w:rsidR="002F7D32" w:rsidRDefault="002F7D32" w:rsidP="00F3576A">
      <w:pPr>
        <w:jc w:val="center"/>
        <w:rPr>
          <w:rFonts w:ascii="Amasis MT Pro" w:hAnsi="Amasis MT Pro"/>
          <w:sz w:val="36"/>
          <w:szCs w:val="36"/>
        </w:rPr>
      </w:pPr>
      <w:r>
        <w:rPr>
          <w:rFonts w:ascii="Amasis MT Pro" w:hAnsi="Amasis MT Pro"/>
          <w:sz w:val="36"/>
          <w:szCs w:val="36"/>
        </w:rPr>
        <w:t>Sviluppi futuri</w:t>
      </w:r>
    </w:p>
    <w:p w14:paraId="7B7B2847" w14:textId="77777777" w:rsidR="009C5237" w:rsidRDefault="009C5237" w:rsidP="00A23A23">
      <w:pPr>
        <w:rPr>
          <w:rFonts w:ascii="Amasis MT Pro" w:hAnsi="Amasis MT Pro"/>
          <w:sz w:val="28"/>
          <w:szCs w:val="28"/>
        </w:rPr>
      </w:pPr>
    </w:p>
    <w:p w14:paraId="2D35A763" w14:textId="77777777" w:rsidR="009C5237" w:rsidRDefault="009C5237" w:rsidP="00A23A23">
      <w:pPr>
        <w:rPr>
          <w:rFonts w:ascii="Amasis MT Pro" w:hAnsi="Amasis MT Pro"/>
          <w:sz w:val="28"/>
          <w:szCs w:val="28"/>
        </w:rPr>
      </w:pPr>
    </w:p>
    <w:p w14:paraId="06B9D292" w14:textId="3EC52BFF" w:rsid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7FE65C57" w14:textId="4DBF318D" w:rsidR="002113DF" w:rsidRDefault="002113DF" w:rsidP="007300D3">
      <w:pPr>
        <w:rPr>
          <w:rFonts w:ascii="Amasis MT Pro" w:hAnsi="Amasis MT Pro"/>
          <w:sz w:val="28"/>
          <w:szCs w:val="28"/>
        </w:rPr>
      </w:pPr>
      <w:r>
        <w:rPr>
          <w:rFonts w:ascii="Amasis MT Pro" w:hAnsi="Amasis MT Pro"/>
          <w:sz w:val="28"/>
          <w:szCs w:val="28"/>
        </w:rPr>
        <w:lastRenderedPageBreak/>
        <w:t>Un ringraziamento va anche al Dott. Antonio Lezzi e il prof. Paolo Ziliani per la collaborazione e gli insegnamenti nel campo fondamentali.</w:t>
      </w: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39"/>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17EFB" w14:textId="77777777" w:rsidR="00BC36B1" w:rsidRDefault="00BC36B1" w:rsidP="00721570">
      <w:pPr>
        <w:spacing w:after="0" w:line="240" w:lineRule="auto"/>
      </w:pPr>
      <w:r>
        <w:separator/>
      </w:r>
    </w:p>
  </w:endnote>
  <w:endnote w:type="continuationSeparator" w:id="0">
    <w:p w14:paraId="52A11ABC" w14:textId="77777777" w:rsidR="00BC36B1" w:rsidRDefault="00BC36B1"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2B7E8" w14:textId="77777777" w:rsidR="00BC36B1" w:rsidRDefault="00BC36B1" w:rsidP="00721570">
      <w:pPr>
        <w:spacing w:after="0" w:line="240" w:lineRule="auto"/>
      </w:pPr>
      <w:r>
        <w:separator/>
      </w:r>
    </w:p>
  </w:footnote>
  <w:footnote w:type="continuationSeparator" w:id="0">
    <w:p w14:paraId="0C5EED5C" w14:textId="77777777" w:rsidR="00BC36B1" w:rsidRDefault="00BC36B1"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6"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8"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1"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1"/>
  </w:num>
  <w:num w:numId="3" w16cid:durableId="824903141">
    <w:abstractNumId w:val="8"/>
  </w:num>
  <w:num w:numId="4" w16cid:durableId="1159347542">
    <w:abstractNumId w:val="4"/>
  </w:num>
  <w:num w:numId="5" w16cid:durableId="459571109">
    <w:abstractNumId w:val="12"/>
  </w:num>
  <w:num w:numId="6" w16cid:durableId="993798361">
    <w:abstractNumId w:val="1"/>
  </w:num>
  <w:num w:numId="7" w16cid:durableId="1782645148">
    <w:abstractNumId w:val="9"/>
  </w:num>
  <w:num w:numId="8" w16cid:durableId="548759119">
    <w:abstractNumId w:val="6"/>
  </w:num>
  <w:num w:numId="9" w16cid:durableId="1795249674">
    <w:abstractNumId w:val="10"/>
  </w:num>
  <w:num w:numId="10" w16cid:durableId="791288847">
    <w:abstractNumId w:val="0"/>
  </w:num>
  <w:num w:numId="11" w16cid:durableId="1957445449">
    <w:abstractNumId w:val="7"/>
  </w:num>
  <w:num w:numId="12" w16cid:durableId="1573736655">
    <w:abstractNumId w:val="5"/>
  </w:num>
  <w:num w:numId="13" w16cid:durableId="589314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693"/>
    <w:rsid w:val="00075849"/>
    <w:rsid w:val="000D793D"/>
    <w:rsid w:val="000F7605"/>
    <w:rsid w:val="00121F71"/>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20702"/>
    <w:rsid w:val="00257866"/>
    <w:rsid w:val="0028717A"/>
    <w:rsid w:val="002E5FBE"/>
    <w:rsid w:val="002F732E"/>
    <w:rsid w:val="002F7D32"/>
    <w:rsid w:val="003145AC"/>
    <w:rsid w:val="00341FBF"/>
    <w:rsid w:val="003C6255"/>
    <w:rsid w:val="003E2CDE"/>
    <w:rsid w:val="003E51D8"/>
    <w:rsid w:val="003F45AB"/>
    <w:rsid w:val="00447A02"/>
    <w:rsid w:val="004976C5"/>
    <w:rsid w:val="004A7601"/>
    <w:rsid w:val="004B3C90"/>
    <w:rsid w:val="004D36B3"/>
    <w:rsid w:val="004F60F5"/>
    <w:rsid w:val="00501E75"/>
    <w:rsid w:val="0050737C"/>
    <w:rsid w:val="005479E8"/>
    <w:rsid w:val="00556D9D"/>
    <w:rsid w:val="00566CD3"/>
    <w:rsid w:val="00572002"/>
    <w:rsid w:val="00582111"/>
    <w:rsid w:val="005C5199"/>
    <w:rsid w:val="005F6DD7"/>
    <w:rsid w:val="00613E44"/>
    <w:rsid w:val="00623640"/>
    <w:rsid w:val="00635EAE"/>
    <w:rsid w:val="006B75A0"/>
    <w:rsid w:val="006C1C91"/>
    <w:rsid w:val="00721570"/>
    <w:rsid w:val="007300D3"/>
    <w:rsid w:val="007759D4"/>
    <w:rsid w:val="00793481"/>
    <w:rsid w:val="007E6A01"/>
    <w:rsid w:val="008237CF"/>
    <w:rsid w:val="00841171"/>
    <w:rsid w:val="00861C51"/>
    <w:rsid w:val="00866348"/>
    <w:rsid w:val="00877FE0"/>
    <w:rsid w:val="00884644"/>
    <w:rsid w:val="00892D4D"/>
    <w:rsid w:val="008954C3"/>
    <w:rsid w:val="008D6D00"/>
    <w:rsid w:val="008E09C6"/>
    <w:rsid w:val="00924059"/>
    <w:rsid w:val="0095313C"/>
    <w:rsid w:val="00957485"/>
    <w:rsid w:val="009B68C6"/>
    <w:rsid w:val="009C2A26"/>
    <w:rsid w:val="009C301C"/>
    <w:rsid w:val="009C5237"/>
    <w:rsid w:val="009E423B"/>
    <w:rsid w:val="00A1545B"/>
    <w:rsid w:val="00A17D64"/>
    <w:rsid w:val="00A23A23"/>
    <w:rsid w:val="00A450E8"/>
    <w:rsid w:val="00A70A20"/>
    <w:rsid w:val="00A9443E"/>
    <w:rsid w:val="00AC024C"/>
    <w:rsid w:val="00AD0498"/>
    <w:rsid w:val="00AE69D8"/>
    <w:rsid w:val="00AE6A8D"/>
    <w:rsid w:val="00AF1C1E"/>
    <w:rsid w:val="00B00F39"/>
    <w:rsid w:val="00B26037"/>
    <w:rsid w:val="00B60FAD"/>
    <w:rsid w:val="00BA3EC4"/>
    <w:rsid w:val="00BC36B1"/>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36961"/>
    <w:rsid w:val="00D44ECA"/>
    <w:rsid w:val="00DA3D00"/>
    <w:rsid w:val="00DC2617"/>
    <w:rsid w:val="00DC56E8"/>
    <w:rsid w:val="00DE692A"/>
    <w:rsid w:val="00E044C6"/>
    <w:rsid w:val="00E1777B"/>
    <w:rsid w:val="00E34536"/>
    <w:rsid w:val="00E51B64"/>
    <w:rsid w:val="00E62AF3"/>
    <w:rsid w:val="00E76A5B"/>
    <w:rsid w:val="00E84B84"/>
    <w:rsid w:val="00E9053B"/>
    <w:rsid w:val="00E9473A"/>
    <w:rsid w:val="00ED5D6A"/>
    <w:rsid w:val="00EF66C8"/>
    <w:rsid w:val="00F20820"/>
    <w:rsid w:val="00F3576A"/>
    <w:rsid w:val="00F524D0"/>
    <w:rsid w:val="00F5791D"/>
    <w:rsid w:val="00F604CB"/>
    <w:rsid w:val="00F612B4"/>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20</Pages>
  <Words>2660</Words>
  <Characters>15167</Characters>
  <Application>Microsoft Office Word</Application>
  <DocSecurity>0</DocSecurity>
  <Lines>126</Lines>
  <Paragraphs>35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Gabello</cp:lastModifiedBy>
  <cp:revision>25</cp:revision>
  <dcterms:created xsi:type="dcterms:W3CDTF">2025-03-10T13:43:00Z</dcterms:created>
  <dcterms:modified xsi:type="dcterms:W3CDTF">2025-04-10T11:23:00Z</dcterms:modified>
</cp:coreProperties>
</file>