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eg" ContentType="image/jpe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spacing w:before="0" w:after="240" w:line="240" w:lineRule="auto"/>
      </w:pPr>
      <w:r>
        <w:rPr>
          <w:color w:val="1F2933"/>
          <w:sz w:val="20"/>
          <w:szCs w:val="20"/>
        </w:rPr>
        <w:t xml:space="preserve">{%logo}</w:t>
      </w:r>
    </w:p>
    <w:p>
      <w:pPr>
        <w:spacing w:before="0" w:after="40" w:line="240" w:lineRule="auto"/>
      </w:pPr>
      <w:r>
        <w:rPr>
          <w:b/>
          <w:color w:val="1F2933"/>
          <w:sz w:val="48"/>
          <w:szCs w:val="48"/>
        </w:rPr>
        <w:t xml:space="preserve">Periodieke kwaliteitscontrole</w:t>
      </w:r>
    </w:p>
    <w:p>
      <w:pPr>
        <w:spacing w:before="0" w:after="280" w:line="240" w:lineRule="auto"/>
      </w:pPr>
      <w:r>
        <w:rPr>
          <w:color w:val="5B6770"/>
          <w:sz w:val="26"/>
          <w:szCs w:val="26"/>
        </w:rPr>
        <w:t xml:space="preserve">{dossier.titel}</w:t>
      </w:r>
    </w:p>
    <w:tbl>
      <w:tblPr>
        <w:tblW w:w="9060" w:type="dxa"/>
        <w:tblBorders>
          <w:top w:val="none" w:sz="4" w:space="0" w:color="D9DEE3"/>
          <w:left w:val="none" w:sz="4" w:space="0" w:color="D9DEE3"/>
          <w:bottom w:val="none" w:sz="4" w:space="0" w:color="D9DEE3"/>
          <w:right w:val="none" w:sz="4" w:space="0" w:color="D9DEE3"/>
          <w:insideH w:val="none" w:sz="4" w:space="0" w:color="D9DEE3"/>
          <w:insideV w:val="none" w:sz="4" w:space="0" w:color="D9DEE3"/>
        </w:tblBorders>
        <w:tblLayout w:type="fixed"/>
      </w:tblPr>
      <w:tr>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PROJECTNUMMER</w:t>
            </w:r>
          </w:p>
          <w:p>
            <w:pPr>
              <w:spacing w:before="0" w:after="0" w:line="240" w:lineRule="auto"/>
            </w:pPr>
            <w:r>
              <w:rPr>
                <w:color w:val="1F2933"/>
                <w:sz w:val="18"/>
                <w:szCs w:val="18"/>
              </w:rPr>
              <w:t xml:space="preserve">{dossier.dossiernummer}</w:t>
            </w:r>
          </w:p>
        </w:tc>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OPDRACHTGEVER</w:t>
            </w:r>
          </w:p>
          <w:p>
            <w:pPr>
              <w:spacing w:before="0" w:after="0" w:line="240" w:lineRule="auto"/>
            </w:pPr>
            <w:r>
              <w:rPr>
                <w:color w:val="1F2933"/>
                <w:sz w:val="18"/>
                <w:szCs w:val="18"/>
              </w:rPr>
              <w:t xml:space="preserve">{klant.naam}</w:t>
            </w:r>
          </w:p>
        </w:tc>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INSPECTIENUMMER</w:t>
            </w:r>
          </w:p>
          <w:p>
            <w:pPr>
              <w:spacing w:before="0" w:after="0" w:line="240" w:lineRule="auto"/>
            </w:pPr>
            <w:r>
              <w:rPr>
                <w:color w:val="1F2933"/>
                <w:sz w:val="18"/>
                <w:szCs w:val="18"/>
              </w:rPr>
              <w:t xml:space="preserve">{kwaliteit.inspectienummer}</w:t>
            </w:r>
          </w:p>
        </w:tc>
      </w:tr>
      <w:tr>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INSPECTIEDATUM</w:t>
            </w:r>
          </w:p>
          <w:p>
            <w:pPr>
              <w:spacing w:before="0" w:after="0" w:line="240" w:lineRule="auto"/>
            </w:pPr>
            <w:r>
              <w:rPr>
                <w:color w:val="1F2933"/>
                <w:sz w:val="18"/>
                <w:szCs w:val="18"/>
              </w:rPr>
              <w:t xml:space="preserve">{kwaliteit.datum} {kwaliteit.tijd}</w:t>
            </w:r>
          </w:p>
        </w:tc>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INSPECTEUR</w:t>
            </w:r>
          </w:p>
          <w:p>
            <w:pPr>
              <w:spacing w:before="0" w:after="0" w:line="240" w:lineRule="auto"/>
            </w:pPr>
            <w:r>
              <w:rPr>
                <w:color w:val="1F2933"/>
                <w:sz w:val="18"/>
                <w:szCs w:val="18"/>
              </w:rPr>
              <w:t xml:space="preserve">{kwaliteit.inspecteur}</w:t>
            </w:r>
          </w:p>
        </w:tc>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WEER</w:t>
            </w:r>
          </w:p>
          <w:p>
            <w:pPr>
              <w:spacing w:before="0" w:after="0" w:line="240" w:lineRule="auto"/>
            </w:pPr>
            <w:r>
              <w:rPr>
                <w:color w:val="1F2933"/>
                <w:sz w:val="18"/>
                <w:szCs w:val="18"/>
              </w:rPr>
              <w:t xml:space="preserve">{kwaliteit.weer}</w:t>
            </w:r>
          </w:p>
        </w:tc>
      </w:tr>
      <w:tr>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ADRES</w:t>
            </w:r>
          </w:p>
          <w:p>
            <w:pPr>
              <w:spacing w:before="0" w:after="0" w:line="240" w:lineRule="auto"/>
            </w:pPr>
            <w:r>
              <w:rPr>
                <w:color w:val="1F2933"/>
                <w:sz w:val="18"/>
                <w:szCs w:val="18"/>
              </w:rPr>
              <w:t xml:space="preserve">{dossier.werkadres}</w:t>
            </w:r>
          </w:p>
        </w:tc>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GELOPEN GEBIED</w:t>
            </w:r>
          </w:p>
          <w:p>
            <w:pPr>
              <w:spacing w:before="0" w:after="0" w:line="240" w:lineRule="auto"/>
            </w:pPr>
            <w:r>
              <w:rPr>
                <w:color w:val="1F2933"/>
                <w:sz w:val="18"/>
                <w:szCs w:val="18"/>
              </w:rPr>
              <w:t xml:space="preserve">{kwaliteit.gebied}</w:t>
            </w:r>
          </w:p>
        </w:tc>
        <w:tc>
          <w:tcPr>
            <w:tcW w:w="3020" w:type="dxa"/>
            <w:vAlign w:val="top"/>
            <w:tcMar>
              <w:top w:w="60" w:type="dxa"/>
              <w:bottom w:w="60" w:type="dxa"/>
              <w:left w:w="80" w:type="dxa"/>
              <w:right w:w="80" w:type="dxa"/>
            </w:tcMar>
          </w:tcPr>
          <w:p>
            <w:pPr>
              <w:spacing w:before="0" w:after="20" w:line="240" w:lineRule="auto"/>
            </w:pPr>
            <w:r>
              <w:rPr>
                <w:b/>
                <w:color w:val="5B6770"/>
                <w:sz w:val="15"/>
                <w:szCs w:val="15"/>
              </w:rPr>
              <w:t xml:space="preserve">PROJECTLEIDER</w:t>
            </w:r>
          </w:p>
          <w:p>
            <w:pPr>
              <w:spacing w:before="0" w:after="0" w:line="240" w:lineRule="auto"/>
            </w:pPr>
            <w:r>
              <w:rPr>
                <w:color w:val="1F2933"/>
                <w:sz w:val="18"/>
                <w:szCs w:val="18"/>
              </w:rPr>
              <w:t xml:space="preserve">{projectleider.naam}</w:t>
            </w:r>
          </w:p>
        </w:tc>
      </w:tr>
    </w:tbl>
    <w:p>
      <w:pPr>
        <w:spacing w:before="0" w:after="0" w:line="280" w:lineRule="exact"/>
      </w:pPr>
    </w:p>
    <w:p>
      <w:pPr>
        <w:spacing w:before="0" w:after="120" w:line="240" w:lineRule="auto"/>
        <w:pBdr>
          <w:bottom w:val="single" w:sz="6" w:space="2" w:color="D9DEE3"/>
        </w:pBdr>
      </w:pPr>
      <w:r>
        <w:rPr>
          <w:b/>
          <w:color w:val="1F2933"/>
          <w:sz w:val="28"/>
          <w:szCs w:val="28"/>
        </w:rPr>
        <w:t xml:space="preserve">Inleiding</w:t>
      </w:r>
    </w:p>
    <w:p>
      <w:pPr>
        <w:spacing w:before="0" w:after="160" w:line="240" w:lineRule="auto"/>
      </w:pPr>
      <w:r>
        <w:rPr>
          <w:color w:val="1F2933"/>
          <w:sz w:val="20"/>
          <w:szCs w:val="20"/>
        </w:rPr>
        <w:t xml:space="preserve">Tijdens deze periodieke kwaliteitscontrole zijn de op het inspectiemoment zichtbare, bereikbare en beoordeelbare werkzaamheden steekproefsgewijs gecontroleerd op technische uitvoering, duurzaamheid en esthetische eindkwaliteit. Eventuele aandachtspunten worden geregistreerd en opgevolgd binnen het project.</w:t>
      </w:r>
    </w:p>
    <w:p>
      <w:pPr>
        <w:spacing w:before="0" w:after="60" w:line="240" w:lineRule="auto"/>
      </w:pPr>
      <w:r>
        <w:rPr>
          <w:color w:val="5B6770"/>
          <w:sz w:val="20"/>
          <w:szCs w:val="20"/>
        </w:rPr>
        <w:t xml:space="preserve">Aanwezige werkzaamheden: {kwaliteit.werkzaamheden}</w:t>
      </w:r>
    </w:p>
    <w:p>
      <w:pPr>
        <w:spacing w:before="0" w:after="200" w:line="240" w:lineRule="auto"/>
      </w:pPr>
      <w:r>
        <w:rPr>
          <w:color w:val="5B6770"/>
          <w:sz w:val="20"/>
          <w:szCs w:val="20"/>
        </w:rPr>
        <w:t xml:space="preserve">Gecontroleerde disciplines: {kwaliteit.disciplines}</w:t>
      </w:r>
    </w:p>
    <w:p>
      <w:pPr>
        <w:spacing w:before="0" w:after="120" w:line="240" w:lineRule="auto"/>
        <w:pBdr>
          <w:bottom w:val="single" w:sz="6" w:space="2" w:color="D9DEE3"/>
        </w:pBdr>
      </w:pPr>
      <w:r>
        <w:rPr>
          <w:b/>
          <w:color w:val="1F2933"/>
          <w:sz w:val="28"/>
          <w:szCs w:val="28"/>
        </w:rPr>
        <w:t xml:space="preserve">Samenvatting</w:t>
      </w:r>
    </w:p>
    <w:p>
      <w:pPr>
        <w:spacing w:before="0" w:after="140" w:line="240" w:lineRule="auto"/>
      </w:pPr>
      <w:r>
        <w:rPr>
          <w:color w:val="1F2933"/>
          <w:sz w:val="20"/>
          <w:szCs w:val="20"/>
        </w:rPr>
        <w:t xml:space="preserve">{kwaliteit.samenvatting_regel}</w:t>
      </w:r>
    </w:p>
    <w:tbl>
      <w:tblPr>
        <w:tblW w:w="90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Layout w:type="fixed"/>
      </w:tblPr>
      <w:tr>
        <w:tc>
          <w:tcPr>
            <w:tcW w:w="1812" w:type="dxa"/>
            <w:vAlign w:val="top"/>
            <w:tcMar>
              <w:top w:w="60" w:type="dxa"/>
              <w:bottom w:w="60" w:type="dxa"/>
              <w:left w:w="80" w:type="dxa"/>
              <w:right w:w="80" w:type="dxa"/>
            </w:tcMar>
          </w:tcPr>
          <w:p>
            <w:pPr>
              <w:spacing w:before="0" w:after="20" w:line="240" w:lineRule="auto"/>
            </w:pPr>
            <w:r>
              <w:rPr>
                <w:b/>
                <w:color w:val="5B6770"/>
                <w:sz w:val="15"/>
                <w:szCs w:val="15"/>
              </w:rPr>
              <w:t xml:space="preserve">BEOORDEELD</w:t>
            </w:r>
          </w:p>
          <w:p>
            <w:pPr>
              <w:spacing w:before="0" w:after="0" w:line="240" w:lineRule="auto"/>
            </w:pPr>
            <w:r>
              <w:rPr>
                <w:b/>
                <w:color w:val="1F2933"/>
                <w:sz w:val="26"/>
                <w:szCs w:val="26"/>
              </w:rPr>
              <w:t xml:space="preserve">{kwaliteit.totaal_beoordeeld}</w:t>
            </w:r>
          </w:p>
        </w:tc>
        <w:tc>
          <w:tcPr>
            <w:tcW w:w="1812" w:type="dxa"/>
            <w:vAlign w:val="top"/>
            <w:tcMar>
              <w:top w:w="60" w:type="dxa"/>
              <w:bottom w:w="60" w:type="dxa"/>
              <w:left w:w="80" w:type="dxa"/>
              <w:right w:w="80" w:type="dxa"/>
            </w:tcMar>
          </w:tcPr>
          <w:p>
            <w:pPr>
              <w:spacing w:before="0" w:after="20" w:line="240" w:lineRule="auto"/>
            </w:pPr>
            <w:r>
              <w:rPr>
                <w:b/>
                <w:color w:val="5B6770"/>
                <w:sz w:val="15"/>
                <w:szCs w:val="15"/>
              </w:rPr>
              <w:t xml:space="preserve">VOLDOEN</w:t>
            </w:r>
          </w:p>
          <w:p>
            <w:pPr>
              <w:spacing w:before="0" w:after="0" w:line="240" w:lineRule="auto"/>
            </w:pPr>
            <w:r>
              <w:rPr>
                <w:b/>
                <w:color w:val="1F2933"/>
                <w:sz w:val="26"/>
                <w:szCs w:val="26"/>
              </w:rPr>
              <w:t xml:space="preserve">{kwaliteit.totaal_voldoet}</w:t>
            </w:r>
          </w:p>
        </w:tc>
        <w:tc>
          <w:tcPr>
            <w:tcW w:w="1812" w:type="dxa"/>
            <w:vAlign w:val="top"/>
            <w:tcMar>
              <w:top w:w="60" w:type="dxa"/>
              <w:bottom w:w="60" w:type="dxa"/>
              <w:left w:w="80" w:type="dxa"/>
              <w:right w:w="80" w:type="dxa"/>
            </w:tcMar>
          </w:tcPr>
          <w:p>
            <w:pPr>
              <w:spacing w:before="0" w:after="20" w:line="240" w:lineRule="auto"/>
            </w:pPr>
            <w:r>
              <w:rPr>
                <w:b/>
                <w:color w:val="5B6770"/>
                <w:sz w:val="15"/>
                <w:szCs w:val="15"/>
              </w:rPr>
              <w:t xml:space="preserve">TECHNISCH</w:t>
            </w:r>
          </w:p>
          <w:p>
            <w:pPr>
              <w:spacing w:before="0" w:after="0" w:line="240" w:lineRule="auto"/>
            </w:pPr>
            <w:r>
              <w:rPr>
                <w:b/>
                <w:color w:val="1F2933"/>
                <w:sz w:val="26"/>
                <w:szCs w:val="26"/>
              </w:rPr>
              <w:t xml:space="preserve">{kwaliteit.aantal_technisch}</w:t>
            </w:r>
          </w:p>
        </w:tc>
        <w:tc>
          <w:tcPr>
            <w:tcW w:w="1812" w:type="dxa"/>
            <w:vAlign w:val="top"/>
            <w:tcMar>
              <w:top w:w="60" w:type="dxa"/>
              <w:bottom w:w="60" w:type="dxa"/>
              <w:left w:w="80" w:type="dxa"/>
              <w:right w:w="80" w:type="dxa"/>
            </w:tcMar>
          </w:tcPr>
          <w:p>
            <w:pPr>
              <w:spacing w:before="0" w:after="20" w:line="240" w:lineRule="auto"/>
            </w:pPr>
            <w:r>
              <w:rPr>
                <w:b/>
                <w:color w:val="5B6770"/>
                <w:sz w:val="15"/>
                <w:szCs w:val="15"/>
              </w:rPr>
              <w:t xml:space="preserve">ESTHETISCH</w:t>
            </w:r>
          </w:p>
          <w:p>
            <w:pPr>
              <w:spacing w:before="0" w:after="0" w:line="240" w:lineRule="auto"/>
            </w:pPr>
            <w:r>
              <w:rPr>
                <w:b/>
                <w:color w:val="1F2933"/>
                <w:sz w:val="26"/>
                <w:szCs w:val="26"/>
              </w:rPr>
              <w:t xml:space="preserve">{kwaliteit.aantal_esthetisch}</w:t>
            </w:r>
          </w:p>
        </w:tc>
        <w:tc>
          <w:tcPr>
            <w:tcW w:w="1812" w:type="dxa"/>
            <w:vAlign w:val="top"/>
            <w:tcMar>
              <w:top w:w="60" w:type="dxa"/>
              <w:bottom w:w="60" w:type="dxa"/>
              <w:left w:w="80" w:type="dxa"/>
              <w:right w:w="80" w:type="dxa"/>
            </w:tcMar>
          </w:tcPr>
          <w:p>
            <w:pPr>
              <w:spacing w:before="0" w:after="20" w:line="240" w:lineRule="auto"/>
            </w:pPr>
            <w:r>
              <w:rPr>
                <w:b/>
                <w:color w:val="5B6770"/>
                <w:sz w:val="15"/>
                <w:szCs w:val="15"/>
              </w:rPr>
              <w:t xml:space="preserve">KRITIEK</w:t>
            </w:r>
          </w:p>
          <w:p>
            <w:pPr>
              <w:spacing w:before="0" w:after="0" w:line="240" w:lineRule="auto"/>
            </w:pPr>
            <w:r>
              <w:rPr>
                <w:b/>
                <w:color w:val="1F2933"/>
                <w:sz w:val="26"/>
                <w:szCs w:val="26"/>
              </w:rPr>
              <w:t xml:space="preserve">{kwaliteit.aantal_kritiek}</w:t>
            </w:r>
          </w:p>
        </w:tc>
      </w:tr>
    </w:tbl>
    <w:p>
      <w:pPr>
        <w:spacing w:before="80" w:after="60" w:line="240" w:lineRule="auto"/>
      </w:pPr>
      <w:r>
        <w:rPr>
          <w:color w:val="5B6770"/>
          <w:sz w:val="17"/>
          <w:szCs w:val="17"/>
        </w:rPr>
        <w:t xml:space="preserve">Niet beoordeeld: {kwaliteit.totaal_niet_beoordeeld}   ·   Nader onderzoek: {kwaliteit.totaal_nader_onderzoek}   ·   Niet van toepassing: {kwaliteit.totaal_nvt}</w:t>
      </w:r>
    </w:p>
    <w:p>
      <w:pPr>
        <w:spacing w:before="0" w:after="200" w:line="240" w:lineRule="auto"/>
      </w:pPr>
      <w:r>
        <w:rPr>
          <w:color w:val="5B6770"/>
          <w:sz w:val="17"/>
          <w:szCs w:val="17"/>
        </w:rPr>
        <w:t xml:space="preserve">{kwaliteit.steekproef}</w:t>
      </w:r>
    </w:p>
    <w:p>
      <w:pPr>
        <w:spacing w:before="0" w:after="40" w:line="240" w:lineRule="auto"/>
      </w:pPr>
      <w:r>
        <w:rPr>
          <w:color w:val="5B6770"/>
          <w:sz w:val="18"/>
          <w:szCs w:val="18"/>
        </w:rPr>
        <w:t xml:space="preserve">{#kwaliteit.heeft_metingen}</w:t>
      </w:r>
    </w:p>
    <w:p>
      <w:pPr>
        <w:spacing w:before="0" w:after="120" w:line="240" w:lineRule="auto"/>
        <w:pBdr>
          <w:bottom w:val="single" w:sz="6" w:space="2" w:color="D9DEE3"/>
        </w:pBdr>
      </w:pPr>
      <w:r>
        <w:rPr>
          <w:b/>
          <w:color w:val="1F2933"/>
          <w:sz w:val="28"/>
          <w:szCs w:val="28"/>
        </w:rPr>
        <w:t xml:space="preserve">Technische metingen</w:t>
      </w:r>
    </w:p>
    <w:tbl>
      <w:tblPr>
        <w:tblW w:w="90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Layout w:type="fixed"/>
      </w:tblPr>
      <w:tr>
        <w:tc>
          <w:tcPr>
            <w:tcW w:w="32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ONDERDEEL</w:t>
            </w:r>
          </w:p>
        </w:tc>
        <w:tc>
          <w:tcPr>
            <w:tcW w:w="20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LOCATIE</w:t>
            </w:r>
          </w:p>
        </w:tc>
        <w:tc>
          <w:tcPr>
            <w:tcW w:w="13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METING</w:t>
            </w:r>
          </w:p>
        </w:tc>
        <w:tc>
          <w:tcPr>
            <w:tcW w:w="15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EIS</w:t>
            </w:r>
          </w:p>
        </w:tc>
        <w:tc>
          <w:tcPr>
            <w:tcW w:w="106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RESULTAAT</w:t>
            </w:r>
          </w:p>
        </w:tc>
      </w:tr>
      <w:tr>
        <w:tc>
          <w:tcPr>
            <w:tcW w:w="3200" w:type="dxa"/>
            <w:vAlign w:val="top"/>
            <w:tcMar>
              <w:top w:w="60" w:type="dxa"/>
              <w:bottom w:w="60" w:type="dxa"/>
              <w:left w:w="80" w:type="dxa"/>
              <w:right w:w="80" w:type="dxa"/>
            </w:tcMar>
          </w:tcPr>
          <w:p>
            <w:pPr>
              <w:spacing w:before="0" w:after="40" w:line="240" w:lineRule="auto"/>
            </w:pPr>
            <w:r>
              <w:rPr>
                <w:color w:val="5B6770"/>
                <w:sz w:val="18"/>
                <w:szCs w:val="18"/>
              </w:rPr>
              <w:t xml:space="preserve">{#kwaliteit.metingen}</w:t>
            </w:r>
          </w:p>
          <w:p>
            <w:pPr>
              <w:spacing w:before="0" w:after="0" w:line="240" w:lineRule="auto"/>
            </w:pPr>
            <w:r>
              <w:rPr>
                <w:color w:val="1F2933"/>
                <w:sz w:val="18"/>
                <w:szCs w:val="18"/>
              </w:rPr>
              <w:t xml:space="preserve">{code}  {onderdeel}</w:t>
            </w:r>
          </w:p>
        </w:tc>
        <w:tc>
          <w:tcPr>
            <w:tcW w:w="2000" w:type="dxa"/>
            <w:vAlign w:val="top"/>
            <w:tcMar>
              <w:top w:w="60" w:type="dxa"/>
              <w:bottom w:w="60" w:type="dxa"/>
              <w:left w:w="80" w:type="dxa"/>
              <w:right w:w="80" w:type="dxa"/>
            </w:tcMar>
          </w:tcPr>
          <w:p>
            <w:pPr>
              <w:spacing w:before="0" w:after="0" w:line="240" w:lineRule="auto"/>
            </w:pPr>
            <w:r>
              <w:rPr>
                <w:color w:val="1F2933"/>
                <w:sz w:val="18"/>
                <w:szCs w:val="18"/>
              </w:rPr>
              <w:t xml:space="preserve">{locatie}</w:t>
            </w:r>
          </w:p>
        </w:tc>
        <w:tc>
          <w:tcPr>
            <w:tcW w:w="1300" w:type="dxa"/>
            <w:vAlign w:val="top"/>
            <w:tcMar>
              <w:top w:w="60" w:type="dxa"/>
              <w:bottom w:w="60" w:type="dxa"/>
              <w:left w:w="80" w:type="dxa"/>
              <w:right w:w="80" w:type="dxa"/>
            </w:tcMar>
          </w:tcPr>
          <w:p>
            <w:pPr>
              <w:spacing w:before="0" w:after="0" w:line="240" w:lineRule="auto"/>
            </w:pPr>
            <w:r>
              <w:rPr>
                <w:color w:val="1F2933"/>
                <w:sz w:val="18"/>
                <w:szCs w:val="18"/>
              </w:rPr>
              <w:t xml:space="preserve">{meting}</w:t>
            </w:r>
          </w:p>
        </w:tc>
        <w:tc>
          <w:tcPr>
            <w:tcW w:w="1500" w:type="dxa"/>
            <w:vAlign w:val="top"/>
            <w:tcMar>
              <w:top w:w="60" w:type="dxa"/>
              <w:bottom w:w="60" w:type="dxa"/>
              <w:left w:w="80" w:type="dxa"/>
              <w:right w:w="80" w:type="dxa"/>
            </w:tcMar>
          </w:tcPr>
          <w:p>
            <w:pPr>
              <w:spacing w:before="0" w:after="0" w:line="240" w:lineRule="auto"/>
            </w:pPr>
            <w:r>
              <w:rPr>
                <w:color w:val="1F2933"/>
                <w:sz w:val="18"/>
                <w:szCs w:val="18"/>
              </w:rPr>
              <w:t xml:space="preserve">{eis}</w:t>
            </w:r>
          </w:p>
        </w:tc>
        <w:tc>
          <w:tcPr>
            <w:tcW w:w="1060" w:type="dxa"/>
            <w:vAlign w:val="top"/>
            <w:tcMar>
              <w:top w:w="60" w:type="dxa"/>
              <w:bottom w:w="60" w:type="dxa"/>
              <w:left w:w="80" w:type="dxa"/>
              <w:right w:w="80" w:type="dxa"/>
            </w:tcMar>
          </w:tcPr>
          <w:p>
            <w:pPr>
              <w:spacing w:before="0" w:after="0" w:line="240" w:lineRule="auto"/>
            </w:pPr>
            <w:r>
              <w:rPr>
                <w:color w:val="1F2933"/>
                <w:sz w:val="18"/>
                <w:szCs w:val="18"/>
              </w:rPr>
              <w:t xml:space="preserve">{resultaat}</w:t>
            </w:r>
          </w:p>
          <w:p>
            <w:pPr>
              <w:spacing w:before="0" w:after="40" w:line="240" w:lineRule="auto"/>
            </w:pPr>
            <w:r>
              <w:rPr>
                <w:color w:val="5B6770"/>
                <w:sz w:val="18"/>
                <w:szCs w:val="18"/>
              </w:rPr>
              <w:t xml:space="preserve">{/kwaliteit.metingen}</w:t>
            </w:r>
          </w:p>
        </w:tc>
      </w:tr>
    </w:tbl>
    <w:p>
      <w:pPr>
        <w:spacing w:before="0" w:after="0" w:line="200" w:lineRule="exact"/>
      </w:pPr>
    </w:p>
    <w:p>
      <w:pPr>
        <w:spacing w:before="0" w:after="40" w:line="240" w:lineRule="auto"/>
      </w:pPr>
      <w:r>
        <w:rPr>
          <w:color w:val="5B6770"/>
          <w:sz w:val="18"/>
          <w:szCs w:val="18"/>
        </w:rPr>
        <w:t xml:space="preserve">{/kwaliteit.heeft_metingen}</w:t>
      </w:r>
    </w:p>
    <w:p>
      <w:pPr>
        <w:spacing w:before="0" w:after="40" w:line="240" w:lineRule="auto"/>
      </w:pPr>
      <w:r>
        <w:rPr>
          <w:color w:val="5B6770"/>
          <w:sz w:val="18"/>
          <w:szCs w:val="18"/>
        </w:rPr>
        <w:t xml:space="preserve">{#kwaliteit.heeft_waarnemingen}</w:t>
      </w:r>
    </w:p>
    <w:p>
      <w:pPr>
        <w:spacing w:before="200" w:after="120" w:line="240" w:lineRule="auto"/>
        <w:pBdr>
          <w:bottom w:val="single" w:sz="6" w:space="2" w:color="D9DEE3"/>
        </w:pBdr>
      </w:pPr>
      <w:r>
        <w:rPr>
          <w:b/>
          <w:color w:val="1F2933"/>
          <w:sz w:val="28"/>
          <w:szCs w:val="28"/>
        </w:rPr>
        <w:t xml:space="preserve">Positieve kwaliteitswaarnemingen</w:t>
      </w:r>
    </w:p>
    <w:p>
      <w:pPr>
        <w:spacing w:before="0" w:after="140" w:line="240" w:lineRule="auto"/>
      </w:pPr>
      <w:r>
        <w:rPr>
          <w:color w:val="5B6770"/>
          <w:sz w:val="17"/>
          <w:szCs w:val="17"/>
        </w:rPr>
        <w:t xml:space="preserve">Wat er tijdens deze ronde goed is uitgevoerd.</w:t>
      </w:r>
    </w:p>
    <w:tbl>
      <w:tblPr>
        <w:tblW w:w="9060" w:type="dxa"/>
        <w:tblBorders>
          <w:top w:val="none" w:sz="4" w:space="0" w:color="D9DEE3"/>
          <w:left w:val="none" w:sz="4" w:space="0" w:color="D9DEE3"/>
          <w:bottom w:val="none" w:sz="4" w:space="0" w:color="D9DEE3"/>
          <w:right w:val="none" w:sz="4" w:space="0" w:color="D9DEE3"/>
          <w:insideH w:val="none" w:sz="4" w:space="0" w:color="D9DEE3"/>
          <w:insideV w:val="none" w:sz="4" w:space="0" w:color="D9DEE3"/>
        </w:tblBorders>
        <w:tblLayout w:type="fixed"/>
      </w:tblPr>
      <w:tr>
        <w:trPr>
          <w:cantSplit/>
        </w:trPr>
        <w:tc>
          <w:tcPr>
            <w:tcW w:w="2400" w:type="dxa"/>
            <w:vAlign w:val="top"/>
            <w:tcMar>
              <w:top w:w="60" w:type="dxa"/>
              <w:bottom w:w="60" w:type="dxa"/>
              <w:left w:w="80" w:type="dxa"/>
              <w:right w:w="80" w:type="dxa"/>
            </w:tcMar>
          </w:tcPr>
          <w:p>
            <w:pPr>
              <w:spacing w:before="0" w:after="40" w:line="240" w:lineRule="auto"/>
            </w:pPr>
            <w:r>
              <w:rPr>
                <w:color w:val="5B6770"/>
                <w:sz w:val="18"/>
                <w:szCs w:val="18"/>
              </w:rPr>
              <w:t xml:space="preserve">{#kwaliteit.waarnemingen}</w:t>
            </w:r>
          </w:p>
          <w:p>
            <w:pPr>
              <w:spacing w:before="0" w:after="0" w:line="240" w:lineRule="auto"/>
            </w:pPr>
            <w:r>
              <w:rPr>
                <w:color w:val="1F2933"/>
                <w:sz w:val="20"/>
                <w:szCs w:val="20"/>
              </w:rPr>
              <w:t xml:space="preserve">{%foto_klein}</w:t>
            </w:r>
          </w:p>
        </w:tc>
        <w:tc>
          <w:tcPr>
            <w:tcW w:w="6660" w:type="dxa"/>
            <w:vAlign w:val="center"/>
            <w:tcMar>
              <w:top w:w="60" w:type="dxa"/>
              <w:bottom w:w="60" w:type="dxa"/>
              <w:left w:w="80" w:type="dxa"/>
              <w:right w:w="80" w:type="dxa"/>
            </w:tcMar>
          </w:tcPr>
          <w:p>
            <w:pPr>
              <w:spacing w:before="0" w:after="0" w:line="240" w:lineRule="auto"/>
            </w:pPr>
            <w:r>
              <w:rPr>
                <w:b/>
                <w:color w:val="1F2933"/>
                <w:sz w:val="18"/>
                <w:szCs w:val="18"/>
              </w:rPr>
              <w:t xml:space="preserve">{omschrijving}</w:t>
            </w:r>
          </w:p>
          <w:p>
            <w:pPr>
              <w:spacing w:before="0" w:after="0" w:line="240" w:lineRule="auto"/>
            </w:pPr>
            <w:r>
              <w:rPr>
                <w:color w:val="5B6770"/>
                <w:sz w:val="17"/>
                <w:szCs w:val="17"/>
              </w:rPr>
              <w:t xml:space="preserve">{discipline} · {locatie}</w:t>
            </w:r>
          </w:p>
          <w:p>
            <w:pPr>
              <w:spacing w:before="0" w:after="40" w:line="240" w:lineRule="auto"/>
            </w:pPr>
            <w:r>
              <w:rPr>
                <w:color w:val="5B6770"/>
                <w:sz w:val="18"/>
                <w:szCs w:val="18"/>
              </w:rPr>
              <w:t xml:space="preserve">{/kwaliteit.waarnemingen}</w:t>
            </w:r>
          </w:p>
        </w:tc>
      </w:tr>
    </w:tbl>
    <w:p>
      <w:pPr>
        <w:spacing w:before="0" w:after="0" w:line="200" w:lineRule="exact"/>
      </w:pPr>
    </w:p>
    <w:p>
      <w:pPr>
        <w:spacing w:before="0" w:after="40" w:line="240" w:lineRule="auto"/>
      </w:pPr>
      <w:r>
        <w:rPr>
          <w:color w:val="5B6770"/>
          <w:sz w:val="18"/>
          <w:szCs w:val="18"/>
        </w:rPr>
        <w:t xml:space="preserve">{/kwaliteit.heeft_waarnemingen}</w:t>
      </w:r>
    </w:p>
    <w:p>
      <w:pPr>
        <w:spacing w:before="0" w:after="40" w:line="240" w:lineRule="auto"/>
      </w:pPr>
      <w:r>
        <w:rPr>
          <w:color w:val="5B6770"/>
          <w:sz w:val="18"/>
          <w:szCs w:val="18"/>
        </w:rPr>
        <w:t xml:space="preserve">{#kwaliteit.heeft_afwijkingen}</w:t>
      </w:r>
    </w:p>
    <w:p>
      <w:pPr>
        <w:pageBreakBefore/>
        <w:spacing w:before="0" w:after="120" w:line="240" w:lineRule="auto"/>
        <w:pBdr>
          <w:bottom w:val="single" w:sz="6" w:space="2" w:color="D9DEE3"/>
        </w:pBdr>
      </w:pPr>
      <w:r>
        <w:rPr>
          <w:b/>
          <w:color w:val="1F2933"/>
          <w:sz w:val="28"/>
          <w:szCs w:val="28"/>
        </w:rPr>
        <w:t xml:space="preserve">Aandachtspunten</w:t>
      </w:r>
    </w:p>
    <w:p>
      <w:pPr>
        <w:spacing w:before="0" w:after="40" w:line="240" w:lineRule="auto"/>
      </w:pPr>
      <w:r>
        <w:rPr>
          <w:color w:val="5B6770"/>
          <w:sz w:val="18"/>
          <w:szCs w:val="18"/>
        </w:rPr>
        <w:t xml:space="preserve">{#kwaliteit.paginas}</w:t>
      </w:r>
    </w:p>
    <w:p>
      <w:pPr>
        <w:spacing w:before="0" w:after="40" w:line="240" w:lineRule="auto"/>
      </w:pPr>
      <w:r>
        <w:rPr>
          <w:color w:val="5B6770"/>
          <w:sz w:val="18"/>
          <w:szCs w:val="18"/>
        </w:rPr>
        <w:t xml:space="preserve">{#regels}</w:t>
      </w:r>
    </w:p>
    <w:tbl>
      <w:tblPr>
        <w:tblW w:w="90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Layout w:type="fixed"/>
      </w:tblPr>
      <w:tr>
        <w:trPr>
          <w:cantSplit/>
        </w:trPr>
        <w:tc>
          <w:tcPr>
            <w:tcW w:w="5860" w:type="dxa"/>
            <w:vAlign w:val="top"/>
            <w:tcMar>
              <w:top w:w="60" w:type="dxa"/>
              <w:bottom w:w="60" w:type="dxa"/>
              <w:left w:w="80" w:type="dxa"/>
              <w:right w:w="80" w:type="dxa"/>
            </w:tcMar>
          </w:tcPr>
          <w:p>
            <w:pPr>
              <w:spacing w:before="0" w:after="30" w:line="240" w:lineRule="auto"/>
            </w:pPr>
            <w:r>
              <w:rPr>
                <w:b/>
                <w:color w:val="5B6770"/>
                <w:sz w:val="17"/>
                <w:szCs w:val="17"/>
              </w:rPr>
              <w:t xml:space="preserve">{nummer}   {ernst}</w:t>
            </w:r>
          </w:p>
          <w:p>
            <w:pPr>
              <w:spacing w:before="0" w:after="40" w:line="240" w:lineRule="auto"/>
            </w:pPr>
            <w:r>
              <w:rPr>
                <w:color w:val="1F2933"/>
                <w:sz w:val="18"/>
                <w:szCs w:val="18"/>
              </w:rPr>
              <w:t xml:space="preserve">{omschrijving_kort}</w:t>
            </w:r>
          </w:p>
          <w:p>
            <w:pPr>
              <w:spacing w:before="0" w:after="30" w:line="240" w:lineRule="auto"/>
            </w:pPr>
            <w:r>
              <w:rPr>
                <w:color w:val="5B6770"/>
                <w:sz w:val="16"/>
                <w:szCs w:val="16"/>
              </w:rPr>
              <w:t xml:space="preserve">Locatie: {locatie}   ·   Discipline: {discipline}   ·   Controlepunt: {code}</w:t>
            </w:r>
          </w:p>
          <w:p>
            <w:pPr>
              <w:spacing w:before="0" w:after="30" w:line="240" w:lineRule="auto"/>
            </w:pPr>
            <w:r>
              <w:rPr>
                <w:color w:val="5B6770"/>
                <w:sz w:val="16"/>
                <w:szCs w:val="16"/>
              </w:rPr>
              <w:t xml:space="preserve">Eis: {eis_kort}</w:t>
            </w:r>
          </w:p>
          <w:p>
            <w:pPr>
              <w:spacing w:before="0" w:after="30" w:line="240" w:lineRule="auto"/>
            </w:pPr>
            <w:r>
              <w:rPr>
                <w:color w:val="5B6770"/>
                <w:sz w:val="16"/>
                <w:szCs w:val="16"/>
              </w:rPr>
              <w:t xml:space="preserve">Gemeten: {meting}   ·   Status: {status}   ·   Gewenst hersteld: {hersteldatum}</w:t>
            </w:r>
          </w:p>
          <w:p>
            <w:pPr>
              <w:spacing w:before="0" w:after="0" w:line="240" w:lineRule="auto"/>
            </w:pPr>
            <w:r>
              <w:rPr>
                <w:color w:val="1F2933"/>
                <w:sz w:val="16"/>
                <w:szCs w:val="16"/>
              </w:rPr>
              <w:t xml:space="preserve">Vervolgactie: {actie_kort}</w:t>
            </w:r>
          </w:p>
        </w:tc>
        <w:tc>
          <w:tcPr>
            <w:tcW w:w="3200" w:type="dxa"/>
            <w:vAlign w:val="top"/>
            <w:tcMar>
              <w:top w:w="60" w:type="dxa"/>
              <w:bottom w:w="60" w:type="dxa"/>
              <w:left w:w="80" w:type="dxa"/>
              <w:right w:w="80" w:type="dxa"/>
            </w:tcMar>
          </w:tcPr>
          <w:p>
            <w:pPr>
              <w:spacing w:before="0" w:after="0" w:line="240" w:lineRule="auto"/>
            </w:pPr>
            <w:r>
              <w:rPr>
                <w:color w:val="1F2933"/>
                <w:sz w:val="20"/>
                <w:szCs w:val="20"/>
              </w:rPr>
              <w:t xml:space="preserve">{%foto}</w:t>
            </w:r>
          </w:p>
        </w:tc>
      </w:tr>
    </w:tbl>
    <w:p>
      <w:pPr>
        <w:spacing w:before="0" w:after="0" w:line="160" w:lineRule="exact"/>
      </w:pPr>
    </w:p>
    <w:p>
      <w:pPr>
        <w:spacing w:before="0" w:after="40" w:line="240" w:lineRule="auto"/>
      </w:pPr>
      <w:r>
        <w:rPr>
          <w:color w:val="5B6770"/>
          <w:sz w:val="18"/>
          <w:szCs w:val="18"/>
        </w:rPr>
        <w:t xml:space="preserve">{/regels}</w:t>
      </w:r>
    </w:p>
    <w:p>
      <w:pPr>
        <w:spacing w:before="0" w:after="40" w:line="240" w:lineRule="auto"/>
      </w:pPr>
      <w:r>
        <w:rPr>
          <w:color w:val="5B6770"/>
          <w:sz w:val="18"/>
          <w:szCs w:val="18"/>
        </w:rPr>
        <w:t xml:space="preserve">{#niet_laatste}</w:t>
      </w:r>
    </w:p>
    <w:p>
      <w:r>
        <w:br w:type="page"/>
      </w:r>
    </w:p>
    <w:p>
      <w:pPr>
        <w:spacing w:before="0" w:after="40" w:line="240" w:lineRule="auto"/>
      </w:pPr>
      <w:r>
        <w:rPr>
          <w:color w:val="5B6770"/>
          <w:sz w:val="18"/>
          <w:szCs w:val="18"/>
        </w:rPr>
        <w:t xml:space="preserve">{/niet_laatste}</w:t>
      </w:r>
    </w:p>
    <w:p>
      <w:pPr>
        <w:spacing w:before="0" w:after="40" w:line="240" w:lineRule="auto"/>
      </w:pPr>
      <w:r>
        <w:rPr>
          <w:color w:val="5B6770"/>
          <w:sz w:val="18"/>
          <w:szCs w:val="18"/>
        </w:rPr>
        <w:t xml:space="preserve">{/kwaliteit.paginas}</w:t>
      </w:r>
    </w:p>
    <w:p>
      <w:pPr>
        <w:spacing w:before="0" w:after="40" w:line="240" w:lineRule="auto"/>
      </w:pPr>
      <w:r>
        <w:rPr>
          <w:color w:val="5B6770"/>
          <w:sz w:val="18"/>
          <w:szCs w:val="18"/>
        </w:rPr>
        <w:t xml:space="preserve">{/kwaliteit.heeft_afwijkingen}</w:t>
      </w:r>
    </w:p>
    <w:p>
      <w:pPr>
        <w:spacing w:before="0" w:after="40" w:line="240" w:lineRule="auto"/>
      </w:pPr>
      <w:r>
        <w:rPr>
          <w:color w:val="5B6770"/>
          <w:sz w:val="18"/>
          <w:szCs w:val="18"/>
        </w:rPr>
        <w:t xml:space="preserve">{#kwaliteit.heeft_opvolging}</w:t>
      </w:r>
    </w:p>
    <w:p>
      <w:pPr>
        <w:pageBreakBefore/>
        <w:spacing w:before="0" w:after="120" w:line="240" w:lineRule="auto"/>
        <w:pBdr>
          <w:bottom w:val="single" w:sz="6" w:space="2" w:color="D9DEE3"/>
        </w:pBdr>
      </w:pPr>
      <w:r>
        <w:rPr>
          <w:b/>
          <w:color w:val="1F2933"/>
          <w:sz w:val="28"/>
          <w:szCs w:val="28"/>
        </w:rPr>
        <w:t xml:space="preserve">Opvolging eerdere inspecties</w:t>
      </w:r>
    </w:p>
    <w:p>
      <w:pPr>
        <w:spacing w:before="0" w:after="140" w:line="240" w:lineRule="auto"/>
      </w:pPr>
      <w:r>
        <w:rPr>
          <w:color w:val="1F2933"/>
          <w:sz w:val="20"/>
          <w:szCs w:val="20"/>
        </w:rPr>
        <w:t xml:space="preserve">{kwaliteit.opvolging_regel}</w:t>
      </w:r>
    </w:p>
    <w:tbl>
      <w:tblPr>
        <w:tblW w:w="9060" w:type="dxa"/>
        <w:tblBorders>
          <w:top w:val="single" w:sz="4" w:space="0" w:color="D9DEE3"/>
          <w:left w:val="single" w:sz="4" w:space="0" w:color="D9DEE3"/>
          <w:bottom w:val="single" w:sz="4" w:space="0" w:color="D9DEE3"/>
          <w:right w:val="single" w:sz="4" w:space="0" w:color="D9DEE3"/>
          <w:insideH w:val="single" w:sz="4" w:space="0" w:color="D9DEE3"/>
          <w:insideV w:val="single" w:sz="4" w:space="0" w:color="D9DEE3"/>
        </w:tblBorders>
        <w:tblLayout w:type="fixed"/>
      </w:tblPr>
      <w:tr>
        <w:tc>
          <w:tcPr>
            <w:tcW w:w="14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NUMMER</w:t>
            </w:r>
          </w:p>
        </w:tc>
        <w:tc>
          <w:tcPr>
            <w:tcW w:w="366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OMSCHRIJVING</w:t>
            </w:r>
          </w:p>
        </w:tc>
        <w:tc>
          <w:tcPr>
            <w:tcW w:w="16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LOCATIE</w:t>
            </w:r>
          </w:p>
        </w:tc>
        <w:tc>
          <w:tcPr>
            <w:tcW w:w="16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STATUS</w:t>
            </w:r>
          </w:p>
        </w:tc>
        <w:tc>
          <w:tcPr>
            <w:tcW w:w="800" w:type="dxa"/>
            <w:vAlign w:val="top"/>
            <w:shd w:val="clear" w:color="auto" w:fill="F4F6F7"/>
            <w:tcMar>
              <w:top w:w="60" w:type="dxa"/>
              <w:bottom w:w="60" w:type="dxa"/>
              <w:left w:w="80" w:type="dxa"/>
              <w:right w:w="80" w:type="dxa"/>
            </w:tcMar>
          </w:tcPr>
          <w:p>
            <w:pPr>
              <w:spacing w:before="0" w:after="20" w:line="240" w:lineRule="auto"/>
            </w:pPr>
            <w:r>
              <w:rPr>
                <w:b/>
                <w:color w:val="5B6770"/>
                <w:sz w:val="15"/>
                <w:szCs w:val="15"/>
              </w:rPr>
              <w:t xml:space="preserve">HERCONTROLE</w:t>
            </w:r>
          </w:p>
        </w:tc>
      </w:tr>
      <w:tr>
        <w:tc>
          <w:tcPr>
            <w:tcW w:w="1400" w:type="dxa"/>
            <w:vAlign w:val="top"/>
            <w:tcMar>
              <w:top w:w="60" w:type="dxa"/>
              <w:bottom w:w="60" w:type="dxa"/>
              <w:left w:w="80" w:type="dxa"/>
              <w:right w:w="80" w:type="dxa"/>
            </w:tcMar>
          </w:tcPr>
          <w:p>
            <w:pPr>
              <w:spacing w:before="0" w:after="40" w:line="240" w:lineRule="auto"/>
            </w:pPr>
            <w:r>
              <w:rPr>
                <w:color w:val="5B6770"/>
                <w:sz w:val="18"/>
                <w:szCs w:val="18"/>
              </w:rPr>
              <w:t xml:space="preserve">{#kwaliteit.opvolging}</w:t>
            </w:r>
          </w:p>
          <w:p>
            <w:pPr>
              <w:spacing w:before="0" w:after="0" w:line="240" w:lineRule="auto"/>
            </w:pPr>
            <w:r>
              <w:rPr>
                <w:color w:val="1F2933"/>
                <w:sz w:val="18"/>
                <w:szCs w:val="18"/>
              </w:rPr>
              <w:t xml:space="preserve">{nummer}</w:t>
            </w:r>
          </w:p>
        </w:tc>
        <w:tc>
          <w:tcPr>
            <w:tcW w:w="3660" w:type="dxa"/>
            <w:vAlign w:val="top"/>
            <w:tcMar>
              <w:top w:w="60" w:type="dxa"/>
              <w:bottom w:w="60" w:type="dxa"/>
              <w:left w:w="80" w:type="dxa"/>
              <w:right w:w="80" w:type="dxa"/>
            </w:tcMar>
          </w:tcPr>
          <w:p>
            <w:pPr>
              <w:spacing w:before="0" w:after="0" w:line="240" w:lineRule="auto"/>
            </w:pPr>
            <w:r>
              <w:rPr>
                <w:color w:val="1F2933"/>
                <w:sz w:val="18"/>
                <w:szCs w:val="18"/>
              </w:rPr>
              <w:t xml:space="preserve">{omschrijving}</w:t>
            </w:r>
          </w:p>
        </w:tc>
        <w:tc>
          <w:tcPr>
            <w:tcW w:w="1600" w:type="dxa"/>
            <w:vAlign w:val="top"/>
            <w:tcMar>
              <w:top w:w="60" w:type="dxa"/>
              <w:bottom w:w="60" w:type="dxa"/>
              <w:left w:w="80" w:type="dxa"/>
              <w:right w:w="80" w:type="dxa"/>
            </w:tcMar>
          </w:tcPr>
          <w:p>
            <w:pPr>
              <w:spacing w:before="0" w:after="0" w:line="240" w:lineRule="auto"/>
            </w:pPr>
            <w:r>
              <w:rPr>
                <w:color w:val="1F2933"/>
                <w:sz w:val="18"/>
                <w:szCs w:val="18"/>
              </w:rPr>
              <w:t xml:space="preserve">{locatie}</w:t>
            </w:r>
          </w:p>
        </w:tc>
        <w:tc>
          <w:tcPr>
            <w:tcW w:w="1600" w:type="dxa"/>
            <w:vAlign w:val="top"/>
            <w:tcMar>
              <w:top w:w="60" w:type="dxa"/>
              <w:bottom w:w="60" w:type="dxa"/>
              <w:left w:w="80" w:type="dxa"/>
              <w:right w:w="80" w:type="dxa"/>
            </w:tcMar>
          </w:tcPr>
          <w:p>
            <w:pPr>
              <w:spacing w:before="0" w:after="0" w:line="240" w:lineRule="auto"/>
            </w:pPr>
            <w:r>
              <w:rPr>
                <w:color w:val="1F2933"/>
                <w:sz w:val="18"/>
                <w:szCs w:val="18"/>
              </w:rPr>
              <w:t xml:space="preserve">{status}</w:t>
            </w:r>
          </w:p>
        </w:tc>
        <w:tc>
          <w:tcPr>
            <w:tcW w:w="800" w:type="dxa"/>
            <w:vAlign w:val="top"/>
            <w:tcMar>
              <w:top w:w="60" w:type="dxa"/>
              <w:bottom w:w="60" w:type="dxa"/>
              <w:left w:w="80" w:type="dxa"/>
              <w:right w:w="80" w:type="dxa"/>
            </w:tcMar>
          </w:tcPr>
          <w:p>
            <w:pPr>
              <w:spacing w:before="0" w:after="0" w:line="240" w:lineRule="auto"/>
            </w:pPr>
            <w:r>
              <w:rPr>
                <w:color w:val="1F2933"/>
                <w:sz w:val="18"/>
                <w:szCs w:val="18"/>
              </w:rPr>
              <w:t xml:space="preserve">{hercontrole}</w:t>
            </w:r>
          </w:p>
          <w:p>
            <w:pPr>
              <w:spacing w:before="0" w:after="40" w:line="240" w:lineRule="auto"/>
            </w:pPr>
            <w:r>
              <w:rPr>
                <w:color w:val="5B6770"/>
                <w:sz w:val="18"/>
                <w:szCs w:val="18"/>
              </w:rPr>
              <w:t xml:space="preserve">{/kwaliteit.opvolging}</w:t>
            </w:r>
          </w:p>
        </w:tc>
      </w:tr>
    </w:tbl>
    <w:p>
      <w:pPr>
        <w:spacing w:before="0" w:after="0" w:line="200" w:lineRule="exact"/>
      </w:pPr>
    </w:p>
    <w:p>
      <w:pPr>
        <w:spacing w:before="0" w:after="40" w:line="240" w:lineRule="auto"/>
      </w:pPr>
      <w:r>
        <w:rPr>
          <w:color w:val="5B6770"/>
          <w:sz w:val="18"/>
          <w:szCs w:val="18"/>
        </w:rPr>
        <w:t xml:space="preserve">{/kwaliteit.heeft_opvolging}</w:t>
      </w:r>
    </w:p>
    <w:p>
      <w:pPr>
        <w:spacing w:before="240" w:after="120" w:line="240" w:lineRule="auto"/>
        <w:pBdr>
          <w:bottom w:val="single" w:sz="6" w:space="2" w:color="D9DEE3"/>
        </w:pBdr>
      </w:pPr>
      <w:r>
        <w:rPr>
          <w:b/>
          <w:color w:val="1F2933"/>
          <w:sz w:val="28"/>
          <w:szCs w:val="28"/>
        </w:rPr>
        <w:t xml:space="preserve">Algemene opmerkingen</w:t>
      </w:r>
    </w:p>
    <w:p>
      <w:pPr>
        <w:spacing w:before="0" w:after="200" w:line="240" w:lineRule="auto"/>
      </w:pPr>
      <w:r>
        <w:rPr>
          <w:color w:val="1F2933"/>
          <w:sz w:val="20"/>
          <w:szCs w:val="20"/>
        </w:rPr>
        <w:t xml:space="preserve">{kwaliteit.algemene_opmerkingen}</w:t>
      </w:r>
    </w:p>
    <w:p>
      <w:pPr>
        <w:spacing w:before="0" w:after="100" w:line="240" w:lineRule="auto"/>
        <w:pBdr>
          <w:bottom w:val="single" w:sz="6" w:space="2" w:color="D9DEE3"/>
        </w:pBdr>
      </w:pPr>
      <w:r>
        <w:rPr>
          <w:b/>
          <w:color w:val="1F2933"/>
          <w:sz w:val="22"/>
          <w:szCs w:val="22"/>
        </w:rPr>
        <w:t xml:space="preserve">Toelichting bij deze controle</w:t>
      </w:r>
    </w:p>
    <w:p>
      <w:pPr>
        <w:spacing w:before="0" w:after="120" w:line="240" w:lineRule="auto"/>
      </w:pPr>
      <w:r>
        <w:rPr>
          <w:color w:val="5B6770"/>
          <w:sz w:val="17"/>
          <w:szCs w:val="17"/>
        </w:rPr>
        <w:t xml:space="preserve">{kwaliteit.disclaimer}</w:t>
      </w:r>
    </w:p>
    <w:p>
      <w:pPr>
        <w:spacing w:before="0" w:after="0" w:line="240" w:lineRule="auto"/>
      </w:pPr>
      <w:r>
        <w:rPr>
          <w:color w:val="5B6770"/>
          <w:sz w:val="16"/>
          <w:szCs w:val="16"/>
        </w:rPr>
        <w:t xml:space="preserve">{bedrijf.naam} · {document.datum}</w:t>
      </w:r>
    </w:p>
    <w:sectPr>
      <w:pgSz w:w="11906" w:h="16838"/>
      <w:pgMar w:top="1134" w:right="1134" w:bottom="1134" w:left="1134" w:header="708" w:footer="708" w:gutter="0"/>
    </w:sectPr>
  </w:body>
</w:document>
</file>

<file path=word/styles.xml><?xml version="1.0" encoding="utf-8"?>
<w:styles xmlns:w="http://schemas.openxmlformats.org/wordprocessingml/2006/main">
  <w:docDefaults>
    <w:rPrDefault>
      <w:rPr>
        <w:rFonts w:ascii="Calibri" w:hAnsi="Calibri" w:cs="Calibri"/>
        <w:sz w:val="20"/>
        <w:szCs w:val="20"/>
        <w:color w:val="1F2933"/>
      </w:rPr>
    </w:rPrDefault>
    <w:pPrDefault>
      <w:pPr>
        <w:spacing w:after="80"/>
      </w:pPr>
    </w:pPrDefault>
  </w:docDefaults>
  <w:style w:type="paragraph" w:default="1" w:styleId="Normal">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