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73B4" w14:textId="255469A0" w:rsidR="002C1EBF" w:rsidRPr="00E745A1" w:rsidRDefault="002C1EB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Software Architecture </w:t>
      </w:r>
      <w:r w:rsidR="00115538" w:rsidRPr="00E745A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 Design </w:t>
      </w:r>
    </w:p>
    <w:p w14:paraId="3264E482" w14:textId="79300657" w:rsidR="00115538" w:rsidRPr="00E745A1" w:rsidRDefault="00115538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>Names: Tommie Walker</w:t>
      </w:r>
    </w:p>
    <w:p w14:paraId="6DAE90D1" w14:textId="03AD79D2" w:rsidR="00115538" w:rsidRPr="00E745A1" w:rsidRDefault="00115538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             Esther Nyarangi</w:t>
      </w:r>
    </w:p>
    <w:p w14:paraId="32DFA35F" w14:textId="033CBD26" w:rsidR="002C1EBF" w:rsidRPr="00E745A1" w:rsidRDefault="002C1EB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Group Assignment </w:t>
      </w:r>
      <w:r w:rsidR="0061654D" w:rsidRPr="00E745A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88B4B54" w14:textId="77777777" w:rsidR="002C1EBF" w:rsidRPr="00E745A1" w:rsidRDefault="002C1EB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>Requirements Specification</w:t>
      </w:r>
    </w:p>
    <w:p w14:paraId="40F58FE4" w14:textId="2BBFE376" w:rsidR="002C1EBF" w:rsidRPr="007E4B83" w:rsidRDefault="007E4B83" w:rsidP="007E4B83">
      <w:pPr>
        <w:pStyle w:val="Heading2"/>
        <w:spacing w:before="120" w:after="120" w:line="276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bookmarkStart w:id="0" w:name="_Toc433090156"/>
      <w:bookmarkStart w:id="1" w:name="_Toc433091744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</w:t>
      </w:r>
      <w:r w:rsidR="002C1EBF" w:rsidRPr="007E4B83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Functional Requirements</w:t>
      </w:r>
      <w:bookmarkEnd w:id="0"/>
      <w:bookmarkEnd w:id="1"/>
    </w:p>
    <w:p w14:paraId="279DE636" w14:textId="5CDE3CCB" w:rsidR="002C1EBF" w:rsidRPr="00EB6650" w:rsidRDefault="00E60E40" w:rsidP="00F147F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</w:t>
      </w:r>
      <w:r w:rsidR="002C1EBF" w:rsidRPr="00EB6650">
        <w:rPr>
          <w:rFonts w:ascii="Times New Roman" w:hAnsi="Times New Roman" w:cs="Times New Roman"/>
          <w:sz w:val="24"/>
          <w:szCs w:val="24"/>
        </w:rPr>
        <w:t xml:space="preserve"> we define the function of the KWIC system and its components. These functional requirements will drive the choice of software architecture of the KWIC system.</w:t>
      </w:r>
    </w:p>
    <w:p w14:paraId="6F956AEC" w14:textId="4428AC9D" w:rsidR="002C1EBF" w:rsidRPr="00EB6650" w:rsidRDefault="002C1EBF" w:rsidP="002C1EBF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FR1.0 – The KWIC system shall provide an input field to accept an ordered set of lines.</w:t>
      </w:r>
    </w:p>
    <w:p w14:paraId="5233E09C" w14:textId="77777777" w:rsidR="002C1EBF" w:rsidRPr="00EB6650" w:rsidRDefault="002C1EBF" w:rsidP="002C1EBF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FR2.0 – The KWIC system shall accept an ordered set of lines.</w:t>
      </w:r>
    </w:p>
    <w:p w14:paraId="2B3CAAB2" w14:textId="77777777" w:rsidR="002C1EBF" w:rsidRPr="00EB6650" w:rsidRDefault="002C1EBF" w:rsidP="002C1EBF">
      <w:pPr>
        <w:numPr>
          <w:ilvl w:val="1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FR2.1 – Each ordered set of lines are an ordered set of words.</w:t>
      </w:r>
    </w:p>
    <w:p w14:paraId="516D4954" w14:textId="77777777" w:rsidR="002C1EBF" w:rsidRPr="00EB6650" w:rsidRDefault="002C1EBF" w:rsidP="002C1EBF">
      <w:pPr>
        <w:numPr>
          <w:ilvl w:val="1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FR2.2 – Each ordered set of words are an ordered set of characters.</w:t>
      </w:r>
    </w:p>
    <w:p w14:paraId="68A2ED1C" w14:textId="54BBA7BF" w:rsidR="002C1EBF" w:rsidRPr="00EB6650" w:rsidRDefault="002C1EBF" w:rsidP="002C1EBF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FR3.0 – The KWIC system shall perform a circular shift</w:t>
      </w:r>
      <w:r w:rsidR="000A3E31" w:rsidRPr="00EB6650">
        <w:rPr>
          <w:rFonts w:ascii="Times New Roman" w:hAnsi="Times New Roman" w:cs="Times New Roman"/>
          <w:sz w:val="24"/>
          <w:szCs w:val="24"/>
        </w:rPr>
        <w:t xml:space="preserve"> </w:t>
      </w:r>
      <w:r w:rsidRPr="00EB6650">
        <w:rPr>
          <w:rFonts w:ascii="Times New Roman" w:hAnsi="Times New Roman" w:cs="Times New Roman"/>
          <w:sz w:val="24"/>
          <w:szCs w:val="24"/>
        </w:rPr>
        <w:t>on each the inputted set of lines by repeatedly removing the first word and appending it at the end of the line.</w:t>
      </w:r>
    </w:p>
    <w:p w14:paraId="22D5AADC" w14:textId="0E63E796" w:rsidR="002C1EBF" w:rsidRPr="00EB6650" w:rsidRDefault="002C1EBF" w:rsidP="000A3E31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 xml:space="preserve">FR4.0 – The KWIC system shall output a listing of all circular shifts of all ordered set of lines in </w:t>
      </w:r>
      <w:bookmarkStart w:id="2" w:name="h.z337ya" w:colFirst="0" w:colLast="0"/>
      <w:bookmarkStart w:id="3" w:name="h.3j2qqm3" w:colFirst="0" w:colLast="0"/>
      <w:bookmarkStart w:id="4" w:name="h.1y810tw" w:colFirst="0" w:colLast="0"/>
      <w:bookmarkEnd w:id="2"/>
      <w:bookmarkEnd w:id="3"/>
      <w:bookmarkEnd w:id="4"/>
      <w:r w:rsidR="002E1485">
        <w:rPr>
          <w:rFonts w:ascii="Times New Roman" w:hAnsi="Times New Roman" w:cs="Times New Roman"/>
          <w:sz w:val="24"/>
          <w:szCs w:val="24"/>
        </w:rPr>
        <w:t>descending order based off the specified ordered rules below.</w:t>
      </w:r>
    </w:p>
    <w:p w14:paraId="2BE58C13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D21A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195C7DB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DECCA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7B7C5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4A2B9D8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D79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92C334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C4373B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16E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BD424A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25C9796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D12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67445A4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B800520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676B6A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C30FA3A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B2EB974" w14:textId="77777777" w:rsidR="00E656E9" w:rsidRDefault="00E656E9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D17B72B" w14:textId="77777777" w:rsidR="00E656E9" w:rsidRDefault="00E656E9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20AA261" w14:textId="77777777" w:rsidR="00E656E9" w:rsidRDefault="00E656E9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6F5CA2B" w14:textId="21DACD81" w:rsidR="000A3E31" w:rsidRPr="00EB6650" w:rsidRDefault="000A3E31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B6650">
        <w:rPr>
          <w:rFonts w:ascii="Times New Roman" w:hAnsi="Times New Roman" w:cs="Times New Roman"/>
          <w:b/>
          <w:bCs/>
          <w:sz w:val="24"/>
          <w:szCs w:val="24"/>
        </w:rPr>
        <w:t>The Sequence Diagram</w:t>
      </w:r>
    </w:p>
    <w:p w14:paraId="0C4EA940" w14:textId="5FD122BD" w:rsidR="000A3E31" w:rsidRPr="00EB6650" w:rsidRDefault="008831C5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897C80" wp14:editId="5701E637">
            <wp:extent cx="5943600" cy="3634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8F7D" w14:textId="55EF76A1" w:rsidR="002C1EBF" w:rsidRPr="00EB6650" w:rsidRDefault="002C1EBF" w:rsidP="002C1EBF">
      <w:pPr>
        <w:rPr>
          <w:rFonts w:ascii="Times New Roman" w:hAnsi="Times New Roman" w:cs="Times New Roman"/>
          <w:sz w:val="24"/>
          <w:szCs w:val="24"/>
        </w:rPr>
      </w:pPr>
    </w:p>
    <w:p w14:paraId="5EA6EDAE" w14:textId="0979FE0D" w:rsidR="00EB6650" w:rsidRDefault="00EB665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650">
        <w:rPr>
          <w:rFonts w:ascii="Times New Roman" w:hAnsi="Times New Roman" w:cs="Times New Roman"/>
          <w:b/>
          <w:bCs/>
          <w:sz w:val="24"/>
          <w:szCs w:val="24"/>
        </w:rPr>
        <w:t>Architecture Specification</w:t>
      </w:r>
    </w:p>
    <w:p w14:paraId="2B687244" w14:textId="1AE1FA5A" w:rsidR="009F5136" w:rsidRDefault="00377C95" w:rsidP="009F513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77C95">
        <w:rPr>
          <w:rFonts w:ascii="Times New Roman" w:hAnsi="Times New Roman" w:cs="Times New Roman"/>
          <w:sz w:val="24"/>
          <w:szCs w:val="24"/>
        </w:rPr>
        <w:t>The pipe and filter architecture</w:t>
      </w:r>
      <w:r w:rsidR="006E09ED">
        <w:rPr>
          <w:rFonts w:ascii="Times New Roman" w:hAnsi="Times New Roman" w:cs="Times New Roman"/>
          <w:sz w:val="24"/>
          <w:szCs w:val="24"/>
        </w:rPr>
        <w:t xml:space="preserve"> </w:t>
      </w:r>
      <w:r w:rsidR="00866B97">
        <w:rPr>
          <w:rFonts w:ascii="Times New Roman" w:hAnsi="Times New Roman" w:cs="Times New Roman"/>
          <w:sz w:val="24"/>
          <w:szCs w:val="24"/>
        </w:rPr>
        <w:t>are</w:t>
      </w:r>
      <w:r w:rsidRPr="00377C95">
        <w:rPr>
          <w:rFonts w:ascii="Times New Roman" w:hAnsi="Times New Roman" w:cs="Times New Roman"/>
          <w:sz w:val="24"/>
          <w:szCs w:val="24"/>
        </w:rPr>
        <w:t xml:space="preserve"> used to implement the system.</w:t>
      </w:r>
      <w:r w:rsidR="009F5136" w:rsidRPr="009F5136">
        <w:rPr>
          <w:rFonts w:ascii="Arial" w:hAnsi="Arial" w:cs="Arial"/>
          <w:sz w:val="47"/>
          <w:szCs w:val="47"/>
        </w:rPr>
        <w:t xml:space="preserve"> </w:t>
      </w:r>
      <w:r w:rsidR="009F5136" w:rsidRPr="009F5136">
        <w:rPr>
          <w:rFonts w:ascii="Times New Roman" w:hAnsi="Times New Roman" w:cs="Times New Roman"/>
          <w:sz w:val="24"/>
          <w:szCs w:val="24"/>
        </w:rPr>
        <w:t>It is an</w:t>
      </w:r>
      <w:r w:rsidR="009F5136">
        <w:rPr>
          <w:rFonts w:ascii="Times New Roman" w:hAnsi="Times New Roman" w:cs="Times New Roman"/>
          <w:sz w:val="24"/>
          <w:szCs w:val="24"/>
        </w:rPr>
        <w:t xml:space="preserve"> architectural style/pattern for stream processing. A filter defines a processing or computation step. Data flows through a sequential chain of filters.</w:t>
      </w:r>
    </w:p>
    <w:p w14:paraId="6A4E1B45" w14:textId="14A467ED" w:rsidR="009F5136" w:rsidRDefault="009F5136" w:rsidP="009F513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components are the filters whch read the input stream</w:t>
      </w:r>
      <w:r w:rsidR="00A9255C">
        <w:rPr>
          <w:rFonts w:ascii="Times New Roman" w:hAnsi="Times New Roman" w:cs="Times New Roman"/>
          <w:sz w:val="24"/>
          <w:szCs w:val="24"/>
        </w:rPr>
        <w:t>, locally transform data and produce the output stream. We have used three filters:</w:t>
      </w:r>
    </w:p>
    <w:p w14:paraId="0233B77C" w14:textId="58A17D66" w:rsidR="00A9255C" w:rsidRPr="00184DCD" w:rsidRDefault="00A9255C" w:rsidP="00184DCD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4DCD">
        <w:rPr>
          <w:rFonts w:ascii="Times New Roman" w:hAnsi="Times New Roman" w:cs="Times New Roman"/>
          <w:sz w:val="24"/>
          <w:szCs w:val="24"/>
        </w:rPr>
        <w:t>Line filter:</w:t>
      </w:r>
      <w:r w:rsidR="00A73FF1" w:rsidRPr="00184DCD">
        <w:rPr>
          <w:rFonts w:ascii="Times New Roman" w:hAnsi="Times New Roman" w:cs="Times New Roman"/>
          <w:sz w:val="24"/>
          <w:szCs w:val="24"/>
        </w:rPr>
        <w:t xml:space="preserve"> </w:t>
      </w:r>
      <w:r w:rsidRPr="00184DCD">
        <w:rPr>
          <w:rFonts w:ascii="Times New Roman" w:hAnsi="Times New Roman" w:cs="Times New Roman"/>
          <w:sz w:val="24"/>
          <w:szCs w:val="24"/>
        </w:rPr>
        <w:t>It gets the input stream and reads it in terms of characters and then passes it to the output stream.</w:t>
      </w:r>
    </w:p>
    <w:p w14:paraId="46549C3A" w14:textId="7A6ABBD4" w:rsidR="00A73FF1" w:rsidRPr="00184DCD" w:rsidRDefault="00A73FF1" w:rsidP="00184DCD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4DCD">
        <w:rPr>
          <w:rFonts w:ascii="Times New Roman" w:hAnsi="Times New Roman" w:cs="Times New Roman"/>
          <w:sz w:val="24"/>
          <w:szCs w:val="24"/>
        </w:rPr>
        <w:t>Circular Shift Filter: It gets the input stream as lines and outputs it after shifting the first word and appending it to the end of the line. It does this repeatedly.</w:t>
      </w:r>
    </w:p>
    <w:p w14:paraId="383311C8" w14:textId="0D5B0AF0" w:rsidR="00184DCD" w:rsidRDefault="00184DCD" w:rsidP="00184DCD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4DCD">
        <w:rPr>
          <w:rFonts w:ascii="Times New Roman" w:hAnsi="Times New Roman" w:cs="Times New Roman"/>
          <w:sz w:val="24"/>
          <w:szCs w:val="24"/>
        </w:rPr>
        <w:t>Alphabetizer filter: It gets the shifted lines and arranges them in an ascending alphabetical order.</w:t>
      </w:r>
    </w:p>
    <w:p w14:paraId="6975161C" w14:textId="59FF46C2" w:rsidR="00184DCD" w:rsidRDefault="00184DCD" w:rsidP="00184DC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connectors are the pipes</w:t>
      </w:r>
      <w:r w:rsidR="003F0B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have used </w:t>
      </w:r>
      <w:r w:rsidR="00441E9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pipe to move data between the three filters that we have defines above</w:t>
      </w:r>
      <w:r w:rsidR="00E317AF">
        <w:rPr>
          <w:rFonts w:ascii="Times New Roman" w:hAnsi="Times New Roman" w:cs="Times New Roman"/>
          <w:sz w:val="24"/>
          <w:szCs w:val="24"/>
        </w:rPr>
        <w:t>.</w:t>
      </w:r>
      <w:r w:rsidR="002E1485">
        <w:rPr>
          <w:rFonts w:ascii="Times New Roman" w:hAnsi="Times New Roman" w:cs="Times New Roman"/>
          <w:sz w:val="24"/>
          <w:szCs w:val="24"/>
        </w:rPr>
        <w:t xml:space="preserve"> Those three filters are contained within our Pipe object.</w:t>
      </w:r>
      <w:r w:rsidR="00441E9C">
        <w:rPr>
          <w:rFonts w:ascii="Times New Roman" w:hAnsi="Times New Roman" w:cs="Times New Roman"/>
          <w:sz w:val="24"/>
          <w:szCs w:val="24"/>
        </w:rPr>
        <w:t xml:space="preserve"> </w:t>
      </w:r>
      <w:r w:rsidR="002E1485">
        <w:rPr>
          <w:rFonts w:ascii="Times New Roman" w:hAnsi="Times New Roman" w:cs="Times New Roman"/>
          <w:sz w:val="24"/>
          <w:szCs w:val="24"/>
        </w:rPr>
        <w:t>When each filter has ran its function, the pipe will return an appropriate output.</w:t>
      </w:r>
    </w:p>
    <w:p w14:paraId="21ADBBD6" w14:textId="283FD608" w:rsidR="00662878" w:rsidRDefault="00662878" w:rsidP="00184DCD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62878">
        <w:rPr>
          <w:rFonts w:ascii="Times New Roman" w:hAnsi="Times New Roman" w:cs="Times New Roman"/>
          <w:b/>
          <w:bCs/>
          <w:sz w:val="24"/>
          <w:szCs w:val="24"/>
        </w:rPr>
        <w:t>The constraints include:</w:t>
      </w:r>
    </w:p>
    <w:p w14:paraId="3402A715" w14:textId="7FE651AB" w:rsidR="00662878" w:rsidRPr="007B0ABC" w:rsidRDefault="00662878" w:rsidP="007B0AB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B0ABC">
        <w:rPr>
          <w:rFonts w:ascii="Times New Roman" w:hAnsi="Times New Roman" w:cs="Times New Roman"/>
          <w:sz w:val="24"/>
          <w:szCs w:val="24"/>
        </w:rPr>
        <w:t>The topology is restricted to linear in pipeline.</w:t>
      </w:r>
    </w:p>
    <w:p w14:paraId="0BA75CFF" w14:textId="35D67A54" w:rsidR="00662878" w:rsidRPr="007B0ABC" w:rsidRDefault="00662878" w:rsidP="007B0AB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B0ABC">
        <w:rPr>
          <w:rFonts w:ascii="Times New Roman" w:hAnsi="Times New Roman" w:cs="Times New Roman"/>
          <w:sz w:val="24"/>
          <w:szCs w:val="24"/>
        </w:rPr>
        <w:lastRenderedPageBreak/>
        <w:t>In bounded pipe, the capacity of the pipe is also restricted.</w:t>
      </w:r>
    </w:p>
    <w:p w14:paraId="001FBB9E" w14:textId="50254B7C" w:rsidR="007B0ABC" w:rsidRPr="007B0ABC" w:rsidRDefault="007B0ABC" w:rsidP="007B0AB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B0ABC">
        <w:rPr>
          <w:rFonts w:ascii="Times New Roman" w:hAnsi="Times New Roman" w:cs="Times New Roman"/>
          <w:sz w:val="24"/>
          <w:szCs w:val="24"/>
        </w:rPr>
        <w:t>If more than one</w:t>
      </w:r>
      <w:r w:rsidR="00984E64">
        <w:rPr>
          <w:rFonts w:ascii="Times New Roman" w:hAnsi="Times New Roman" w:cs="Times New Roman"/>
          <w:sz w:val="24"/>
          <w:szCs w:val="24"/>
        </w:rPr>
        <w:t xml:space="preserve"> filter is pushing /pulling data,</w:t>
      </w:r>
      <w:r w:rsidR="007A7870">
        <w:rPr>
          <w:rFonts w:ascii="Times New Roman" w:hAnsi="Times New Roman" w:cs="Times New Roman"/>
          <w:sz w:val="24"/>
          <w:szCs w:val="24"/>
        </w:rPr>
        <w:t xml:space="preserve"> </w:t>
      </w:r>
      <w:r w:rsidR="00984E64">
        <w:rPr>
          <w:rFonts w:ascii="Times New Roman" w:hAnsi="Times New Roman" w:cs="Times New Roman"/>
          <w:sz w:val="24"/>
          <w:szCs w:val="24"/>
        </w:rPr>
        <w:t>synchronization is needed.</w:t>
      </w:r>
    </w:p>
    <w:p w14:paraId="60461C60" w14:textId="41CDC710" w:rsidR="007B0ABC" w:rsidRDefault="007B0ABC" w:rsidP="00184DCD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B0ABC">
        <w:rPr>
          <w:rFonts w:ascii="Times New Roman" w:hAnsi="Times New Roman" w:cs="Times New Roman"/>
          <w:b/>
          <w:bCs/>
          <w:sz w:val="24"/>
          <w:szCs w:val="24"/>
        </w:rPr>
        <w:t>Advantages of pipes and filters architecture:</w:t>
      </w:r>
    </w:p>
    <w:p w14:paraId="0E5A83B0" w14:textId="5452EC5E" w:rsidR="007A7870" w:rsidRPr="00E36BEE" w:rsidRDefault="002F2DFA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 xml:space="preserve">They support reuse because </w:t>
      </w:r>
      <w:r w:rsidR="002E1485">
        <w:rPr>
          <w:rFonts w:ascii="Times New Roman" w:hAnsi="Times New Roman" w:cs="Times New Roman"/>
          <w:sz w:val="24"/>
          <w:szCs w:val="24"/>
        </w:rPr>
        <w:t>any two pipes can use whatever order of specified filters to conduct the functions they want.</w:t>
      </w:r>
    </w:p>
    <w:p w14:paraId="2794BDAD" w14:textId="180CBDAC" w:rsidR="00246DF4" w:rsidRPr="00E36BEE" w:rsidRDefault="00246DF4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Systems can be easily maintained and enhanced because new filters can be added to existing systems and old filters can be replaced by improved ones.</w:t>
      </w:r>
    </w:p>
    <w:p w14:paraId="3BD525BC" w14:textId="4E4F948B" w:rsidR="00246DF4" w:rsidRPr="00E36BEE" w:rsidRDefault="00246DF4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support concurrent execution naturally.</w:t>
      </w:r>
    </w:p>
    <w:p w14:paraId="637C625D" w14:textId="7550A155" w:rsidR="007B0ABC" w:rsidRPr="00E36BEE" w:rsidRDefault="00246DF4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permit certain kinds of specialized analysis, such as throughput and deadlock analysis.</w:t>
      </w:r>
    </w:p>
    <w:p w14:paraId="51FF7130" w14:textId="314A3EF4" w:rsidR="007B0ABC" w:rsidRDefault="007B0ABC" w:rsidP="00184DCD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 of pipe and filter architecture:</w:t>
      </w:r>
    </w:p>
    <w:p w14:paraId="085DE0E6" w14:textId="64DF8187" w:rsidR="00246DF4" w:rsidRPr="00E36BEE" w:rsidRDefault="00246DF4" w:rsidP="00E36BEE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have a low fault tolerance threshold.</w:t>
      </w:r>
    </w:p>
    <w:p w14:paraId="6D7902F7" w14:textId="56EE642E" w:rsidR="00246DF4" w:rsidRPr="00E36BEE" w:rsidRDefault="00246DF4" w:rsidP="00E36BEE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 xml:space="preserve">They have poor performance because they become complex due to excessive parsing and </w:t>
      </w:r>
      <w:proofErr w:type="spellStart"/>
      <w:r w:rsidRPr="00E36BEE">
        <w:rPr>
          <w:rFonts w:ascii="Times New Roman" w:hAnsi="Times New Roman" w:cs="Times New Roman"/>
          <w:sz w:val="24"/>
          <w:szCs w:val="24"/>
        </w:rPr>
        <w:t>unparsing</w:t>
      </w:r>
      <w:proofErr w:type="spellEnd"/>
      <w:r w:rsidRPr="00E36BEE">
        <w:rPr>
          <w:rFonts w:ascii="Times New Roman" w:hAnsi="Times New Roman" w:cs="Times New Roman"/>
          <w:sz w:val="24"/>
          <w:szCs w:val="24"/>
        </w:rPr>
        <w:t>.</w:t>
      </w:r>
    </w:p>
    <w:p w14:paraId="4C868271" w14:textId="7CCCD02A" w:rsidR="006E09ED" w:rsidRPr="00FB6206" w:rsidRDefault="00E36BEE" w:rsidP="002C1EBF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are not good for handling interactive systems.</w:t>
      </w:r>
    </w:p>
    <w:p w14:paraId="2C4A9520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C641C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7B9EA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A2B053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B811B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7AB75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9F9A6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31C62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A7C9B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5F901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9ECC5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3CB9B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615F4" w14:textId="77777777" w:rsidR="00DD0A33" w:rsidRDefault="00DD0A3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9FD06" w14:textId="77777777" w:rsidR="00DD0A33" w:rsidRDefault="00DD0A3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D30BA" w14:textId="77777777" w:rsidR="00DD0A33" w:rsidRDefault="00DD0A3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1B47B" w14:textId="77777777" w:rsidR="00297100" w:rsidRDefault="0029710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48578" w14:textId="77777777" w:rsidR="00297100" w:rsidRDefault="0029710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33441" w14:textId="481585A2" w:rsidR="00EB6650" w:rsidRDefault="00EB665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650">
        <w:rPr>
          <w:rFonts w:ascii="Times New Roman" w:hAnsi="Times New Roman" w:cs="Times New Roman"/>
          <w:b/>
          <w:bCs/>
          <w:sz w:val="24"/>
          <w:szCs w:val="24"/>
        </w:rPr>
        <w:t>The component Diagram:</w:t>
      </w:r>
    </w:p>
    <w:p w14:paraId="0476FA0A" w14:textId="77777777" w:rsidR="00866B97" w:rsidRDefault="00866B97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C226C" w14:textId="77777777" w:rsidR="00D73703" w:rsidRDefault="00D7370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F74ED" w14:textId="31580D71" w:rsidR="00D73703" w:rsidRDefault="0072279C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84B0C4" wp14:editId="2D12E075">
            <wp:extent cx="5943600" cy="4022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B5DD" w14:textId="77777777" w:rsidR="00D73703" w:rsidRDefault="00D7370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F9E22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DE569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2388F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84D12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21CBD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BCFC4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C5347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3E06C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AD7E9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7614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940E3" w14:textId="77777777" w:rsidR="00F531C2" w:rsidRDefault="00F531C2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84078" w14:textId="77777777" w:rsidR="00F531C2" w:rsidRDefault="00F531C2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4628A" w14:textId="349AEB0E" w:rsidR="00D73703" w:rsidRDefault="0061654D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Specification:</w:t>
      </w:r>
    </w:p>
    <w:p w14:paraId="5C48862E" w14:textId="1BF746D0" w:rsidR="00F1778F" w:rsidRDefault="00F1778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UML class diagram is as shown below:</w:t>
      </w:r>
    </w:p>
    <w:p w14:paraId="6086C3C4" w14:textId="24DC5A4C" w:rsidR="00F1778F" w:rsidRPr="00EB6650" w:rsidRDefault="00D14B0C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5BC1C2" wp14:editId="419C2E3D">
            <wp:extent cx="5943600" cy="3460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0CAE" w14:textId="77777777" w:rsidR="00EB6650" w:rsidRPr="00EB6650" w:rsidRDefault="00EB665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3A1F9" w14:textId="7714D893" w:rsidR="002B180A" w:rsidRDefault="00DB5379" w:rsidP="00A27B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specification:</w:t>
      </w:r>
    </w:p>
    <w:p w14:paraId="75C586A5" w14:textId="2A8967D8" w:rsidR="00DB5379" w:rsidRDefault="00DB5379" w:rsidP="00A27B50">
      <w:pPr>
        <w:rPr>
          <w:rFonts w:ascii="Times New Roman" w:hAnsi="Times New Roman" w:cs="Times New Roman"/>
          <w:sz w:val="24"/>
          <w:szCs w:val="24"/>
        </w:rPr>
      </w:pPr>
      <w:r w:rsidRPr="00DB5379">
        <w:rPr>
          <w:rFonts w:ascii="Times New Roman" w:hAnsi="Times New Roman" w:cs="Times New Roman"/>
          <w:sz w:val="24"/>
          <w:szCs w:val="24"/>
        </w:rPr>
        <w:t>We have tested our program and it works correctly according to the specified functional requirements.</w:t>
      </w:r>
    </w:p>
    <w:p w14:paraId="746189C1" w14:textId="5CEEAB78" w:rsidR="007029B0" w:rsidRDefault="00702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350C42" w14:textId="77777777" w:rsidR="007029B0" w:rsidRPr="00DB5379" w:rsidRDefault="007029B0" w:rsidP="00A27B50">
      <w:pPr>
        <w:rPr>
          <w:rFonts w:ascii="Times New Roman" w:hAnsi="Times New Roman" w:cs="Times New Roman"/>
          <w:sz w:val="24"/>
          <w:szCs w:val="24"/>
        </w:rPr>
      </w:pPr>
    </w:p>
    <w:p w14:paraId="664FD5B3" w14:textId="225CEE7A" w:rsidR="00A27B50" w:rsidRDefault="00F44212" w:rsidP="00A27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212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A27B50" w:rsidRPr="00F4421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6334BE" w14:textId="1AA8B2CD" w:rsidR="00F44212" w:rsidRDefault="00F44212" w:rsidP="00F44212">
      <w:pPr>
        <w:rPr>
          <w:bCs/>
          <w:noProof/>
          <w:sz w:val="24"/>
          <w:szCs w:val="24"/>
        </w:rPr>
      </w:pPr>
      <w:r w:rsidRPr="0098349A">
        <w:rPr>
          <w:bCs/>
          <w:noProof/>
          <w:sz w:val="24"/>
          <w:szCs w:val="24"/>
        </w:rPr>
        <w:t>Step 1: Enter the Input String</w:t>
      </w:r>
      <w:r w:rsidR="006108B3" w:rsidRPr="0098349A">
        <w:rPr>
          <w:bCs/>
          <w:noProof/>
          <w:sz w:val="24"/>
          <w:szCs w:val="24"/>
        </w:rPr>
        <w:t xml:space="preserve"> .A space </w:t>
      </w:r>
      <w:r w:rsidRPr="0098349A">
        <w:rPr>
          <w:bCs/>
          <w:noProof/>
          <w:sz w:val="24"/>
          <w:szCs w:val="24"/>
        </w:rPr>
        <w:t>is used to separate each line in the input</w:t>
      </w:r>
    </w:p>
    <w:p w14:paraId="0D59078A" w14:textId="77777777" w:rsidR="007029B0" w:rsidRDefault="007029B0" w:rsidP="00F442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7FBA723" wp14:editId="02C3FCA6">
            <wp:extent cx="5943600" cy="33432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707" w14:textId="77777777" w:rsidR="007029B0" w:rsidRDefault="007029B0" w:rsidP="00F442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6F19A4" wp14:editId="6C4550B1">
            <wp:extent cx="5943600" cy="3343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84A" w14:textId="6CC82365" w:rsidR="007029B0" w:rsidRDefault="007029B0" w:rsidP="00F44212">
      <w:pPr>
        <w:rPr>
          <w:bCs/>
          <w:noProof/>
          <w:sz w:val="24"/>
          <w:szCs w:val="24"/>
        </w:rPr>
      </w:pPr>
    </w:p>
    <w:p w14:paraId="5502DBFE" w14:textId="69BE7451" w:rsidR="007029B0" w:rsidRDefault="007029B0" w:rsidP="00F44212">
      <w:pPr>
        <w:rPr>
          <w:bCs/>
          <w:noProof/>
          <w:sz w:val="24"/>
          <w:szCs w:val="24"/>
        </w:rPr>
      </w:pPr>
    </w:p>
    <w:p w14:paraId="4A81277C" w14:textId="57D494A4" w:rsidR="007029B0" w:rsidRDefault="007029B0" w:rsidP="00F44212">
      <w:pPr>
        <w:rPr>
          <w:bCs/>
          <w:noProof/>
          <w:sz w:val="24"/>
          <w:szCs w:val="24"/>
        </w:rPr>
      </w:pPr>
    </w:p>
    <w:p w14:paraId="11573431" w14:textId="77777777" w:rsidR="007029B0" w:rsidRDefault="007029B0" w:rsidP="00F44212">
      <w:pPr>
        <w:rPr>
          <w:bCs/>
          <w:noProof/>
          <w:sz w:val="24"/>
          <w:szCs w:val="24"/>
        </w:rPr>
      </w:pPr>
    </w:p>
    <w:p w14:paraId="3BDEC8BF" w14:textId="77777777" w:rsidR="007029B0" w:rsidRDefault="007029B0" w:rsidP="007029B0">
      <w:pPr>
        <w:rPr>
          <w:bCs/>
          <w:noProof/>
          <w:sz w:val="24"/>
          <w:szCs w:val="24"/>
        </w:rPr>
      </w:pPr>
      <w:r w:rsidRPr="0098349A">
        <w:rPr>
          <w:bCs/>
          <w:noProof/>
          <w:sz w:val="24"/>
          <w:szCs w:val="24"/>
        </w:rPr>
        <w:t>Step 2: Press Start-Inde</w:t>
      </w:r>
      <w:r>
        <w:rPr>
          <w:bCs/>
          <w:noProof/>
          <w:sz w:val="24"/>
          <w:szCs w:val="24"/>
        </w:rPr>
        <w:t>x</w:t>
      </w:r>
      <w:r w:rsidRPr="0098349A">
        <w:rPr>
          <w:bCs/>
          <w:noProof/>
          <w:sz w:val="24"/>
          <w:szCs w:val="24"/>
        </w:rPr>
        <w:t xml:space="preserve"> button to start process</w:t>
      </w:r>
    </w:p>
    <w:p w14:paraId="45C16A59" w14:textId="4AABCCDB" w:rsidR="007029B0" w:rsidRDefault="007029B0" w:rsidP="007029B0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D84AC20" wp14:editId="314C6DAF">
            <wp:extent cx="5943600" cy="3343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1114" w14:textId="6D6AF445" w:rsidR="007029B0" w:rsidRDefault="007029B0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br w:type="page"/>
      </w:r>
    </w:p>
    <w:p w14:paraId="3B29EA43" w14:textId="77777777" w:rsidR="007029B0" w:rsidRDefault="007029B0" w:rsidP="007029B0">
      <w:pPr>
        <w:rPr>
          <w:bCs/>
          <w:noProof/>
          <w:sz w:val="24"/>
          <w:szCs w:val="24"/>
        </w:rPr>
      </w:pPr>
      <w:bookmarkStart w:id="5" w:name="_GoBack"/>
      <w:bookmarkEnd w:id="5"/>
    </w:p>
    <w:p w14:paraId="09881CB1" w14:textId="3BC51DF5" w:rsidR="007029B0" w:rsidRDefault="007029B0" w:rsidP="007029B0">
      <w:pPr>
        <w:rPr>
          <w:bCs/>
          <w:noProof/>
          <w:sz w:val="24"/>
          <w:szCs w:val="24"/>
        </w:rPr>
      </w:pPr>
      <w:r w:rsidRPr="007E6BF8">
        <w:rPr>
          <w:bCs/>
          <w:noProof/>
          <w:sz w:val="24"/>
          <w:szCs w:val="24"/>
        </w:rPr>
        <w:t xml:space="preserve">Step 3: Display of Circular Shifted and Alphabetically Sorted Lines </w:t>
      </w:r>
    </w:p>
    <w:p w14:paraId="54E03006" w14:textId="33E9FE3C" w:rsidR="00CD0EA6" w:rsidRDefault="007029B0" w:rsidP="00F442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A618C98" wp14:editId="65B8D76E">
            <wp:extent cx="5943600" cy="33432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219D" w14:textId="06B987EA" w:rsidR="00CD0EA6" w:rsidRDefault="00CD0EA6" w:rsidP="0098349A">
      <w:pPr>
        <w:rPr>
          <w:bCs/>
          <w:noProof/>
          <w:sz w:val="24"/>
          <w:szCs w:val="24"/>
        </w:rPr>
      </w:pPr>
    </w:p>
    <w:p w14:paraId="48870B76" w14:textId="77777777" w:rsidR="0098349A" w:rsidRPr="0098349A" w:rsidRDefault="0098349A" w:rsidP="0098349A">
      <w:pPr>
        <w:rPr>
          <w:bCs/>
          <w:noProof/>
          <w:sz w:val="24"/>
          <w:szCs w:val="24"/>
        </w:rPr>
      </w:pPr>
    </w:p>
    <w:p w14:paraId="5750ADF5" w14:textId="77777777" w:rsidR="0098349A" w:rsidRPr="0098349A" w:rsidRDefault="0098349A" w:rsidP="00F44212">
      <w:pPr>
        <w:rPr>
          <w:bCs/>
          <w:noProof/>
          <w:sz w:val="24"/>
          <w:szCs w:val="24"/>
        </w:rPr>
      </w:pPr>
    </w:p>
    <w:p w14:paraId="363E30CB" w14:textId="77777777" w:rsidR="00F44212" w:rsidRPr="00F44212" w:rsidRDefault="00F44212" w:rsidP="00A27B5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4212" w:rsidRPr="00F4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AB0"/>
    <w:multiLevelType w:val="multilevel"/>
    <w:tmpl w:val="B6F66FF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C7C6536"/>
    <w:multiLevelType w:val="hybridMultilevel"/>
    <w:tmpl w:val="36CA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7C50"/>
    <w:multiLevelType w:val="hybridMultilevel"/>
    <w:tmpl w:val="C158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2505"/>
    <w:multiLevelType w:val="hybridMultilevel"/>
    <w:tmpl w:val="B1EC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7DDF"/>
    <w:multiLevelType w:val="hybridMultilevel"/>
    <w:tmpl w:val="417E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C49B3"/>
    <w:multiLevelType w:val="multilevel"/>
    <w:tmpl w:val="167AA5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6B67BD3"/>
    <w:multiLevelType w:val="multilevel"/>
    <w:tmpl w:val="2214B906"/>
    <w:lvl w:ilvl="0">
      <w:start w:val="1"/>
      <w:numFmt w:val="decimal"/>
      <w:lvlText w:val="%1."/>
      <w:lvlJc w:val="left"/>
      <w:pPr>
        <w:ind w:left="-1080" w:firstLine="1080"/>
      </w:pPr>
    </w:lvl>
    <w:lvl w:ilvl="1">
      <w:start w:val="1"/>
      <w:numFmt w:val="decimal"/>
      <w:lvlText w:val="%2."/>
      <w:lvlJc w:val="left"/>
      <w:pPr>
        <w:ind w:left="-360" w:firstLine="2520"/>
      </w:pPr>
    </w:lvl>
    <w:lvl w:ilvl="2">
      <w:start w:val="1"/>
      <w:numFmt w:val="lowerRoman"/>
      <w:lvlText w:val="%3."/>
      <w:lvlJc w:val="right"/>
      <w:pPr>
        <w:ind w:left="360" w:firstLine="4140"/>
      </w:pPr>
    </w:lvl>
    <w:lvl w:ilvl="3">
      <w:start w:val="1"/>
      <w:numFmt w:val="decimal"/>
      <w:lvlText w:val="%4."/>
      <w:lvlJc w:val="left"/>
      <w:pPr>
        <w:ind w:left="1080" w:firstLine="5400"/>
      </w:pPr>
    </w:lvl>
    <w:lvl w:ilvl="4">
      <w:start w:val="1"/>
      <w:numFmt w:val="lowerLetter"/>
      <w:lvlText w:val="%5."/>
      <w:lvlJc w:val="left"/>
      <w:pPr>
        <w:ind w:left="1800" w:firstLine="6840"/>
      </w:pPr>
    </w:lvl>
    <w:lvl w:ilvl="5">
      <w:start w:val="1"/>
      <w:numFmt w:val="lowerRoman"/>
      <w:lvlText w:val="%6."/>
      <w:lvlJc w:val="right"/>
      <w:pPr>
        <w:ind w:left="2520" w:firstLine="8460"/>
      </w:pPr>
    </w:lvl>
    <w:lvl w:ilvl="6">
      <w:start w:val="1"/>
      <w:numFmt w:val="decimal"/>
      <w:lvlText w:val="%7."/>
      <w:lvlJc w:val="left"/>
      <w:pPr>
        <w:ind w:left="3240" w:firstLine="9720"/>
      </w:pPr>
    </w:lvl>
    <w:lvl w:ilvl="7">
      <w:start w:val="1"/>
      <w:numFmt w:val="lowerLetter"/>
      <w:lvlText w:val="%8."/>
      <w:lvlJc w:val="left"/>
      <w:pPr>
        <w:ind w:left="3960" w:firstLine="11160"/>
      </w:pPr>
    </w:lvl>
    <w:lvl w:ilvl="8">
      <w:start w:val="1"/>
      <w:numFmt w:val="lowerRoman"/>
      <w:lvlText w:val="%9."/>
      <w:lvlJc w:val="right"/>
      <w:pPr>
        <w:ind w:left="4680" w:firstLine="127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B4"/>
    <w:rsid w:val="00022819"/>
    <w:rsid w:val="000A3E31"/>
    <w:rsid w:val="000C101B"/>
    <w:rsid w:val="00115538"/>
    <w:rsid w:val="001552B4"/>
    <w:rsid w:val="00184DCD"/>
    <w:rsid w:val="001C74FD"/>
    <w:rsid w:val="002428CA"/>
    <w:rsid w:val="00246DF4"/>
    <w:rsid w:val="00297100"/>
    <w:rsid w:val="002B180A"/>
    <w:rsid w:val="002C1EBF"/>
    <w:rsid w:val="002E1485"/>
    <w:rsid w:val="002F2DFA"/>
    <w:rsid w:val="00377C95"/>
    <w:rsid w:val="003F0B07"/>
    <w:rsid w:val="00427462"/>
    <w:rsid w:val="00441E9C"/>
    <w:rsid w:val="00445BD0"/>
    <w:rsid w:val="005B6432"/>
    <w:rsid w:val="006108B3"/>
    <w:rsid w:val="00612F94"/>
    <w:rsid w:val="0061654D"/>
    <w:rsid w:val="00662878"/>
    <w:rsid w:val="006C423A"/>
    <w:rsid w:val="006D3C70"/>
    <w:rsid w:val="006E09ED"/>
    <w:rsid w:val="007029B0"/>
    <w:rsid w:val="0072279C"/>
    <w:rsid w:val="00784932"/>
    <w:rsid w:val="007A7870"/>
    <w:rsid w:val="007B0ABC"/>
    <w:rsid w:val="007E4B83"/>
    <w:rsid w:val="007E6BF8"/>
    <w:rsid w:val="00863528"/>
    <w:rsid w:val="00866B97"/>
    <w:rsid w:val="00877AC3"/>
    <w:rsid w:val="008831C5"/>
    <w:rsid w:val="008A0C81"/>
    <w:rsid w:val="00970AA9"/>
    <w:rsid w:val="0098349A"/>
    <w:rsid w:val="00984E64"/>
    <w:rsid w:val="009F5136"/>
    <w:rsid w:val="00A27B50"/>
    <w:rsid w:val="00A73FF1"/>
    <w:rsid w:val="00A9255C"/>
    <w:rsid w:val="00BD192F"/>
    <w:rsid w:val="00CD0EA6"/>
    <w:rsid w:val="00D14B0C"/>
    <w:rsid w:val="00D73703"/>
    <w:rsid w:val="00DB5379"/>
    <w:rsid w:val="00DD0A33"/>
    <w:rsid w:val="00E317AF"/>
    <w:rsid w:val="00E36BEE"/>
    <w:rsid w:val="00E60E40"/>
    <w:rsid w:val="00E656E9"/>
    <w:rsid w:val="00E745A1"/>
    <w:rsid w:val="00EB6650"/>
    <w:rsid w:val="00EC19EE"/>
    <w:rsid w:val="00F147FF"/>
    <w:rsid w:val="00F1778F"/>
    <w:rsid w:val="00F44212"/>
    <w:rsid w:val="00F531C2"/>
    <w:rsid w:val="00F90AE0"/>
    <w:rsid w:val="00FA0275"/>
    <w:rsid w:val="00F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A37E"/>
  <w15:chartTrackingRefBased/>
  <w15:docId w15:val="{2651936C-446F-4403-B64F-92F26F8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EBF"/>
    <w:pPr>
      <w:keepNext/>
      <w:keepLines/>
      <w:spacing w:before="40" w:after="0" w:line="300" w:lineRule="auto"/>
      <w:outlineLvl w:val="1"/>
    </w:pPr>
    <w:rPr>
      <w:rFonts w:ascii="Garamond" w:eastAsiaTheme="majorEastAsia" w:hAnsi="Garamond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EBF"/>
    <w:rPr>
      <w:rFonts w:ascii="Garamond" w:eastAsiaTheme="majorEastAsia" w:hAnsi="Garamond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F1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Mogaka Nyarangi</dc:creator>
  <cp:keywords/>
  <dc:description/>
  <cp:lastModifiedBy>Tommie Walker</cp:lastModifiedBy>
  <cp:revision>2</cp:revision>
  <dcterms:created xsi:type="dcterms:W3CDTF">2020-02-27T06:41:00Z</dcterms:created>
  <dcterms:modified xsi:type="dcterms:W3CDTF">2020-02-27T06:41:00Z</dcterms:modified>
</cp:coreProperties>
</file>