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C08DF">
      <w:pPr>
        <w:pStyle w:val="2"/>
        <w:jc w:val="center"/>
        <w:rPr>
          <w:lang w:val="en-US"/>
        </w:rPr>
      </w:pPr>
      <w:r>
        <w:rPr>
          <w:rFonts w:hint="eastAsia"/>
          <w:lang w:val="en-US"/>
        </w:rPr>
        <w:t>《软件开发技术基础》实验报告</w:t>
      </w:r>
    </w:p>
    <w:p w14:paraId="68BCF7CD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</w:rPr>
        <w:t xml:space="preserve">实验名称： </w:t>
      </w:r>
      <w:r>
        <w:rPr>
          <w:rFonts w:hint="eastAsia"/>
          <w:u w:val="single"/>
          <w:lang w:val="en-US" w:eastAsia="zh-CN"/>
        </w:rPr>
        <w:t>模块化与面向对象编程</w:t>
      </w:r>
      <w:r>
        <w:rPr>
          <w:rFonts w:hint="eastAsia"/>
          <w:lang w:val="en-US"/>
        </w:rPr>
        <w:t xml:space="preserve">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/>
        </w:rPr>
        <w:t>2580201251009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/>
        </w:rPr>
        <w:t xml:space="preserve"> </w:t>
      </w:r>
      <w:r>
        <w:rPr>
          <w:rFonts w:hint="eastAsia"/>
          <w:lang w:val="en-US"/>
        </w:rPr>
        <w:t xml:space="preserve">  </w:t>
      </w: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胡嘉斌    </w:t>
      </w:r>
    </w:p>
    <w:p w14:paraId="291ACD98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u w:val="single"/>
          <w:lang w:val="en-US" w:eastAsia="zh-CN"/>
        </w:rPr>
      </w:pPr>
    </w:p>
    <w:p w14:paraId="347B546F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0" w:after="100" w:line="200" w:lineRule="atLeast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实验内容</w:t>
      </w:r>
    </w:p>
    <w:p w14:paraId="7705C41E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zh-CN" w:eastAsia="zh-CN"/>
        </w:rPr>
        <w:t>内容 1：数据结构实操练习 </w:t>
      </w:r>
    </w:p>
    <w:p w14:paraId="1D665B19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实现二叉树图的基本操作，并通过可视化界面演示基本操作。</w:t>
      </w:r>
    </w:p>
    <w:p w14:paraId="0CFA39BB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b/>
          <w:bCs/>
          <w:lang w:val="en-US" w:eastAsia="zh-CN"/>
        </w:rPr>
      </w:pPr>
    </w:p>
    <w:p w14:paraId="1B018F37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内容 2：查找算法实现</w:t>
      </w:r>
    </w:p>
    <w:p w14:paraId="78E7387F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实现穷举、二分查找、二叉查找树、哈希查找算法，并通过可视化界面演示。</w:t>
      </w:r>
    </w:p>
    <w:p w14:paraId="79D3AB6E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</w:p>
    <w:p w14:paraId="6B47B8DA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内容 3：AI模型训练日志分析工具</w:t>
      </w:r>
    </w:p>
    <w:p w14:paraId="4098EA67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模拟人工智能模型训练过程中产生的日志文件，开发一个日志分析工具，完成以下操作：</w:t>
      </w:r>
    </w:p>
    <w:p w14:paraId="4B7085DF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59442C0D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default"/>
          <w:lang w:val="en-US"/>
        </w:rPr>
        <w:t>构造模拟日志文件（包含100-200条日志，每条日志包含“时间、训练轮次、损失值、准确率”四个字段，损失值和准确率随轮次动态变化），存入到txt或csv文件中；</w:t>
      </w:r>
    </w:p>
    <w:p w14:paraId="560F7123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75A9A0EF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default"/>
          <w:lang w:val="en-US"/>
        </w:rPr>
        <w:t>读取日志文件，提取所有训练轮次的损失值和准确率，以“训练轮次”为键、“（损失值，准确率）”为值，存储到字典中，同时用列表存储所有轮次的损失值、准确率，便于后续统计；</w:t>
      </w:r>
    </w:p>
    <w:p w14:paraId="187D59BE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5B77D39A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/>
        </w:rPr>
        <w:t>分析：</w:t>
      </w:r>
    </w:p>
    <w:p w14:paraId="3CD4E5A5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/>
        </w:rPr>
        <w:t>1）运用顺序穷举查找算法遍历字典或列表，找出损失值最小的训练轮次及对应准确率；</w:t>
      </w:r>
    </w:p>
    <w:p w14:paraId="5B1E7435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/>
        </w:rPr>
        <w:t>2）借助列表的遍历与计数功能，统计准确率≥85%的训练轮次数量及占比；</w:t>
      </w:r>
    </w:p>
    <w:p w14:paraId="59717B41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/>
        </w:rPr>
        <w:t>3）判断模型是否收敛（收敛条件：连续5轮损失值变化量≤0.001），利用列表的切片操作获取连续轮次数据，输出收敛状态及收敛轮次（若未收敛，输出提示信息）。</w:t>
      </w:r>
    </w:p>
    <w:p w14:paraId="5B0E925B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</w:p>
    <w:p w14:paraId="77F982A6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/>
        </w:rPr>
        <w:t>额外要求：将日志解析、关键分析、查找算法的功能封装为独立函数，提高代码复用性；输出结果需清晰易懂，标注关键信息；代码规范，注释完整，明确体现字典的键值对查询、遍历，列表的切片、计数，以及查找算法的实现逻辑与应用场景。</w:t>
      </w:r>
    </w:p>
    <w:p w14:paraId="137B7CA9">
      <w:pPr>
        <w:rPr>
          <w:rFonts w:hint="eastAsia" w:ascii="宋体" w:hAnsi="宋体" w:eastAsia="宋体"/>
        </w:rPr>
      </w:pPr>
    </w:p>
    <w:p w14:paraId="6C8B3931"/>
    <w:p w14:paraId="7A62E915"/>
    <w:p w14:paraId="12EFF7AD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0" w:after="100" w:line="200" w:lineRule="atLeast"/>
        <w:textAlignment w:val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实验环境（</w:t>
      </w:r>
      <w:r>
        <w:rPr>
          <w:rFonts w:hint="eastAsia" w:ascii="宋体" w:hAnsi="宋体" w:eastAsia="宋体"/>
          <w:lang w:val="en-US"/>
        </w:rPr>
        <w:t>操作系统，Python版本以及开发工具等</w:t>
      </w:r>
      <w:r>
        <w:rPr>
          <w:rFonts w:hint="eastAsia" w:ascii="宋体" w:hAnsi="宋体" w:eastAsia="宋体"/>
        </w:rPr>
        <w:t>）</w:t>
      </w:r>
    </w:p>
    <w:p w14:paraId="42FEFB3C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操作系统：window11</w:t>
      </w:r>
    </w:p>
    <w:p w14:paraId="1FE8EB5B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Python版本： Python 3.9.13</w:t>
      </w:r>
    </w:p>
    <w:p w14:paraId="6B03219F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开发工具：PyCharm / Trae</w:t>
      </w:r>
    </w:p>
    <w:p w14:paraId="0631BB11"/>
    <w:p w14:paraId="494D4987"/>
    <w:p w14:paraId="2F958B53">
      <w:r>
        <w:br w:type="page"/>
      </w:r>
    </w:p>
    <w:p w14:paraId="350A8DF8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0" w:after="100" w:line="200" w:lineRule="atLeast"/>
        <w:textAlignment w:val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实验过程（含核心代码截图和运行结果截图）</w:t>
      </w:r>
    </w:p>
    <w:p w14:paraId="70F53955"/>
    <w:p w14:paraId="2FC79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程序设计思路：</w:t>
      </w:r>
    </w:p>
    <w:p w14:paraId="54CA2175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实验内容1：</w:t>
      </w:r>
      <w:r>
        <w:rPr>
          <w:rFonts w:hint="default"/>
          <w:lang w:val="en-US"/>
        </w:rPr>
        <w:t>数据结构可视化模块：实现二叉树、图的基础操作逻辑与操作过程可视化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/>
        </w:rPr>
        <w:t xml:space="preserve"> </w:t>
      </w:r>
    </w:p>
    <w:p w14:paraId="77FE62D7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核心功能：二叉树增/删/遍历操作实现、图的邻接表存储/DFS/BFS操作实现、操作过程动态渲染</w:t>
      </w:r>
    </w:p>
    <w:p w14:paraId="60ADC595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28DEDA11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实验内容2：</w:t>
      </w:r>
      <w:r>
        <w:rPr>
          <w:rFonts w:hint="default"/>
          <w:lang w:val="en-US"/>
        </w:rPr>
        <w:t xml:space="preserve">查找算法可视化模块：实现4种查找算法逻辑与查找步骤可视化 </w:t>
      </w:r>
      <w:r>
        <w:rPr>
          <w:rFonts w:hint="eastAsia"/>
          <w:lang w:val="en-US" w:eastAsia="zh-CN"/>
        </w:rPr>
        <w:t>。</w:t>
      </w:r>
    </w:p>
    <w:p w14:paraId="0EBB361F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核心功能：穷举/二分/二叉查找树/哈希查找算法实现、查找步骤逐帧展示、算法效率对比</w:t>
      </w:r>
    </w:p>
    <w:p w14:paraId="71C9A4F9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140412A3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实验内容3：</w:t>
      </w:r>
      <w:r>
        <w:rPr>
          <w:rFonts w:hint="default"/>
          <w:lang w:val="en-US"/>
        </w:rPr>
        <w:t>AI训练日志分析模块：实现模拟日志生成、解析、统计分析全流程</w:t>
      </w:r>
      <w:r>
        <w:rPr>
          <w:rFonts w:hint="eastAsia"/>
          <w:lang w:val="en-US" w:eastAsia="zh-CN"/>
        </w:rPr>
        <w:t>。</w:t>
      </w:r>
    </w:p>
    <w:p w14:paraId="5F48FD42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核心功能：动态模拟日志生成、日志结构化存储、多维度分析计算、结果可视化展示</w:t>
      </w:r>
    </w:p>
    <w:p w14:paraId="6B0BB9CF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</w:p>
    <w:p w14:paraId="0C8BB085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交互与自动评分模块 - 职责：用户操作引导、实操过程记录、自动判分、结果导出 - 依赖：前后端通信框架、评分规则配置库 - 核心功能：考点导航、操作留痕、按评分规则自动打分、考核报告生成</w:t>
      </w:r>
    </w:p>
    <w:p w14:paraId="6768E32C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4D5784D7"/>
    <w:p w14:paraId="27766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程序代码及运行结果截图</w:t>
      </w:r>
    </w:p>
    <w:p w14:paraId="2D54AA1A">
      <w:pPr>
        <w:rPr>
          <w:rFonts w:hint="eastAsia"/>
          <w:lang w:val="en-US" w:eastAsia="zh-CN"/>
        </w:rPr>
      </w:pPr>
    </w:p>
    <w:p w14:paraId="2CA024CF">
      <w:pPr>
        <w:rPr>
          <w:rFonts w:hint="eastAsia"/>
          <w:lang w:val="en-US" w:eastAsia="zh-CN"/>
        </w:rPr>
      </w:pPr>
      <w:r>
        <w:rPr>
          <w:rFonts w:hint="default"/>
          <w:b/>
          <w:bCs/>
          <w:lang w:val="zh-CN" w:eastAsia="zh-CN"/>
        </w:rPr>
        <w:t>内容 1：</w:t>
      </w:r>
      <w:r>
        <w:rPr>
          <w:rFonts w:hint="default"/>
          <w:lang w:val="en-US"/>
        </w:rPr>
        <w:t>实现二叉树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/>
        </w:rPr>
        <w:t>图的基本操作，并通过可视化界面演示基本操作</w:t>
      </w:r>
    </w:p>
    <w:p w14:paraId="73C83F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二叉树数据结构：</w:t>
      </w:r>
    </w:p>
    <w:p w14:paraId="2354D8FA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TreeNode:</w:t>
      </w:r>
    </w:p>
    <w:p w14:paraId="39B53788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key      ← 节点值</w:t>
      </w:r>
    </w:p>
    <w:p w14:paraId="5C06B277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left     ← 左子节点引用</w:t>
      </w:r>
    </w:p>
    <w:p w14:paraId="2F1DBB2F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right    ← 右子节点引用</w:t>
      </w:r>
    </w:p>
    <w:p w14:paraId="5DE041F8">
      <w:pPr>
        <w:rPr>
          <w:rFonts w:hint="eastAsia"/>
          <w:sz w:val="16"/>
          <w:szCs w:val="16"/>
          <w:lang w:val="en-US" w:eastAsia="zh-CN"/>
        </w:rPr>
      </w:pPr>
    </w:p>
    <w:p w14:paraId="2F7E5E89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BinarySearchTree:</w:t>
      </w:r>
    </w:p>
    <w:p w14:paraId="19550462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root     ← 根节点引用</w:t>
      </w:r>
    </w:p>
    <w:p w14:paraId="53A2F6F1">
      <w:pPr>
        <w:rPr>
          <w:rFonts w:hint="default"/>
          <w:lang w:val="en-US" w:eastAsia="zh-CN"/>
        </w:rPr>
      </w:pPr>
    </w:p>
    <w:p w14:paraId="1D88B714">
      <w:pPr>
        <w:rPr>
          <w:rFonts w:hint="eastAsia" w:eastAsia="宋体"/>
          <w:lang w:eastAsia="zh-CN"/>
        </w:rPr>
      </w:pPr>
      <w:r>
        <w:rPr>
          <w:rFonts w:hint="eastAsia"/>
        </w:rPr>
        <w:t>四种遍历算法</w:t>
      </w:r>
      <w:r>
        <w:rPr>
          <w:rFonts w:hint="eastAsia"/>
          <w:lang w:eastAsia="zh-CN"/>
        </w:rPr>
        <w:t>：</w:t>
      </w:r>
    </w:p>
    <w:p w14:paraId="1399C437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// 前序遍历：根 → 左 → 右</w:t>
      </w:r>
    </w:p>
    <w:p w14:paraId="71EC1C2E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PREORDER(node):</w:t>
      </w:r>
    </w:p>
    <w:p w14:paraId="7E25B2F2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if node is not NULL:</w:t>
      </w:r>
    </w:p>
    <w:p w14:paraId="59BB92F1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    visit(node)</w:t>
      </w:r>
    </w:p>
    <w:p w14:paraId="1B79C818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    PREORDER(node.left)</w:t>
      </w:r>
    </w:p>
    <w:p w14:paraId="7D16EEAB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    PREORDER(node.right)</w:t>
      </w:r>
    </w:p>
    <w:p w14:paraId="483B7B01">
      <w:pPr>
        <w:rPr>
          <w:rFonts w:hint="eastAsia"/>
          <w:sz w:val="16"/>
          <w:szCs w:val="16"/>
          <w:lang w:val="en-US" w:eastAsia="zh-CN"/>
        </w:rPr>
      </w:pPr>
    </w:p>
    <w:p w14:paraId="706D6E26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// 中序遍历：左 → 根 → 右（BST中序结果为有序序列）</w:t>
      </w:r>
    </w:p>
    <w:p w14:paraId="0657F280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INORDER(node):</w:t>
      </w:r>
    </w:p>
    <w:p w14:paraId="5297AB96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if node is not NULL:</w:t>
      </w:r>
    </w:p>
    <w:p w14:paraId="144905A8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    INORDER(node.left)</w:t>
      </w:r>
    </w:p>
    <w:p w14:paraId="3123B0AF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    visit(node)</w:t>
      </w:r>
    </w:p>
    <w:p w14:paraId="6DEB5532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    INORDER(node.right)</w:t>
      </w:r>
    </w:p>
    <w:p w14:paraId="11F05400">
      <w:pPr>
        <w:rPr>
          <w:rFonts w:hint="eastAsia"/>
          <w:sz w:val="16"/>
          <w:szCs w:val="16"/>
          <w:lang w:val="en-US" w:eastAsia="zh-CN"/>
        </w:rPr>
      </w:pPr>
    </w:p>
    <w:p w14:paraId="615A4F53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// 后序遍历：左 → 右 → 根</w:t>
      </w:r>
    </w:p>
    <w:p w14:paraId="29630F23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POSTORDER(node):</w:t>
      </w:r>
    </w:p>
    <w:p w14:paraId="2C6F23B0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if node is not NULL:</w:t>
      </w:r>
    </w:p>
    <w:p w14:paraId="730F8F4F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    POSTORDER(node.left)</w:t>
      </w:r>
    </w:p>
    <w:p w14:paraId="1D8D478B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    POSTORDER(node.right)</w:t>
      </w:r>
    </w:p>
    <w:p w14:paraId="2137E23C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    visit(node)</w:t>
      </w:r>
    </w:p>
    <w:p w14:paraId="51DC4A6B">
      <w:pPr>
        <w:rPr>
          <w:rFonts w:hint="eastAsia"/>
          <w:sz w:val="16"/>
          <w:szCs w:val="16"/>
          <w:lang w:val="en-US" w:eastAsia="zh-CN"/>
        </w:rPr>
      </w:pPr>
    </w:p>
    <w:p w14:paraId="6CDB2E0B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// 层序遍历：使用队列，按层次从上到下</w:t>
      </w:r>
    </w:p>
    <w:p w14:paraId="2DAAD418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LEVEL_ORDER(root):</w:t>
      </w:r>
    </w:p>
    <w:p w14:paraId="333335F8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if root is NULL: return</w:t>
      </w:r>
    </w:p>
    <w:p w14:paraId="2392B8B6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queue ← [root]</w:t>
      </w:r>
    </w:p>
    <w:p w14:paraId="0D8D6EB4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while queue is not empty:</w:t>
      </w:r>
    </w:p>
    <w:p w14:paraId="72CD1990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    node ← queue.pop_front()</w:t>
      </w:r>
    </w:p>
    <w:p w14:paraId="28D0F4AD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    visit(node)</w:t>
      </w:r>
    </w:p>
    <w:p w14:paraId="031B1642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    if node.left is not NULL:</w:t>
      </w:r>
    </w:p>
    <w:p w14:paraId="621F5814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        queue.push(node.left)</w:t>
      </w:r>
    </w:p>
    <w:p w14:paraId="5D18DDC6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    if node.right is not NULL:</w:t>
      </w:r>
    </w:p>
    <w:p w14:paraId="38D7C8BF">
      <w:pPr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        queue.push(node.right)</w:t>
      </w:r>
    </w:p>
    <w:p w14:paraId="5FB52020">
      <w:pPr>
        <w:rPr>
          <w:rFonts w:hint="eastAsia"/>
        </w:rPr>
      </w:pPr>
      <w:r>
        <w:drawing>
          <wp:inline distT="0" distB="0" distL="114300" distR="114300">
            <wp:extent cx="5565140" cy="4213860"/>
            <wp:effectExtent l="0" t="0" r="1016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11C72">
      <w:pPr>
        <w:rPr>
          <w:rFonts w:hint="eastAsia"/>
        </w:rPr>
      </w:pPr>
    </w:p>
    <w:p w14:paraId="78BFD037">
      <w:pPr>
        <w:rPr>
          <w:rFonts w:hint="eastAsia"/>
        </w:rPr>
      </w:pPr>
    </w:p>
    <w:p w14:paraId="372B8152">
      <w:pPr>
        <w:rPr>
          <w:rFonts w:hint="eastAsia"/>
        </w:rPr>
      </w:pPr>
      <w:r>
        <w:rPr>
          <w:rFonts w:hint="eastAsia"/>
        </w:rPr>
        <w:t>图的存储与遍历</w:t>
      </w:r>
    </w:p>
    <w:p w14:paraId="39977F93">
      <w:pPr>
        <w:rPr>
          <w:rFonts w:hint="eastAsia"/>
          <w:lang w:eastAsia="zh-CN"/>
        </w:rPr>
      </w:pPr>
      <w:r>
        <w:rPr>
          <w:rFonts w:hint="eastAsia"/>
        </w:rPr>
        <w:t>BFS（广度优先搜索）</w:t>
      </w:r>
      <w:r>
        <w:rPr>
          <w:rFonts w:hint="eastAsia"/>
          <w:lang w:eastAsia="zh-CN"/>
        </w:rPr>
        <w:t>：</w:t>
      </w:r>
    </w:p>
    <w:p w14:paraId="3BE3BB55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>BFS(start):</w:t>
      </w:r>
    </w:p>
    <w:p w14:paraId="49A54B1E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visited ← 空集合</w:t>
      </w:r>
    </w:p>
    <w:p w14:paraId="7059768A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result ← 空列表</w:t>
      </w:r>
    </w:p>
    <w:p w14:paraId="5951B05D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queue ← [start]</w:t>
      </w:r>
    </w:p>
    <w:p w14:paraId="796724F8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visited.add(start)</w:t>
      </w:r>
    </w:p>
    <w:p w14:paraId="5A71FB2A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</w:t>
      </w:r>
    </w:p>
    <w:p w14:paraId="38D3CD0B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while queue is not empty:</w:t>
      </w:r>
    </w:p>
    <w:p w14:paraId="38A4A262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    vertex ← queue.pop_front()</w:t>
      </w:r>
    </w:p>
    <w:p w14:paraId="5CF956E5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    result.append(vertex)</w:t>
      </w:r>
    </w:p>
    <w:p w14:paraId="34E75493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    for (neighbor, weight) in adj[vertex]:</w:t>
      </w:r>
    </w:p>
    <w:p w14:paraId="34511F13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        if neighbor not in visited:</w:t>
      </w:r>
    </w:p>
    <w:p w14:paraId="11A30AED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            visited.add(neighbor)</w:t>
      </w:r>
    </w:p>
    <w:p w14:paraId="5807D1C5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            queue.push(neighbor)</w:t>
      </w:r>
    </w:p>
    <w:p w14:paraId="179AA080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</w:t>
      </w:r>
    </w:p>
    <w:p w14:paraId="21FE8922">
      <w:pPr>
        <w:ind w:firstLine="440"/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>return result</w:t>
      </w:r>
    </w:p>
    <w:p w14:paraId="160F02C2">
      <w:pPr>
        <w:ind w:firstLine="440"/>
        <w:rPr>
          <w:rFonts w:hint="eastAsia"/>
          <w:lang w:eastAsia="zh-CN"/>
        </w:rPr>
      </w:pPr>
    </w:p>
    <w:p w14:paraId="2D661746">
      <w:pPr>
        <w:ind w:firstLine="440"/>
        <w:rPr>
          <w:rFonts w:hint="eastAsia"/>
          <w:lang w:eastAsia="zh-CN"/>
        </w:rPr>
      </w:pPr>
    </w:p>
    <w:p w14:paraId="27839A74">
      <w:pPr>
        <w:rPr>
          <w:rFonts w:hint="eastAsia"/>
          <w:lang w:eastAsia="zh-CN"/>
        </w:rPr>
      </w:pPr>
      <w:r>
        <w:rPr>
          <w:rFonts w:hint="eastAsia"/>
        </w:rPr>
        <w:t>DFS（深度优先搜索）</w:t>
      </w:r>
      <w:r>
        <w:rPr>
          <w:rFonts w:hint="eastAsia"/>
          <w:lang w:eastAsia="zh-CN"/>
        </w:rPr>
        <w:t>：</w:t>
      </w:r>
    </w:p>
    <w:p w14:paraId="6D9351B0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>DFS(start):</w:t>
      </w:r>
    </w:p>
    <w:p w14:paraId="6A49F80C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visited ← 空集合</w:t>
      </w:r>
    </w:p>
    <w:p w14:paraId="5AAE26B3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result ← 空列表</w:t>
      </w:r>
    </w:p>
    <w:p w14:paraId="4C621F29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DFS_RECUR(start, visited, result)</w:t>
      </w:r>
    </w:p>
    <w:p w14:paraId="7A2B6D46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return result</w:t>
      </w:r>
    </w:p>
    <w:p w14:paraId="7B448CE7">
      <w:pPr>
        <w:rPr>
          <w:rFonts w:hint="eastAsia"/>
          <w:sz w:val="16"/>
          <w:szCs w:val="16"/>
          <w:lang w:eastAsia="zh-CN"/>
        </w:rPr>
      </w:pPr>
    </w:p>
    <w:p w14:paraId="4709695C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>DFS_RECUR(vertex, visited, result):</w:t>
      </w:r>
    </w:p>
    <w:p w14:paraId="2194651A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visited.add(vertex)</w:t>
      </w:r>
    </w:p>
    <w:p w14:paraId="7C82EAB9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result.append(vertex)</w:t>
      </w:r>
    </w:p>
    <w:p w14:paraId="2C9120A9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for (neighbor, weight) in adj[vertex]:</w:t>
      </w:r>
    </w:p>
    <w:p w14:paraId="40D82E8A">
      <w:pPr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    if neighbor not in visited:</w:t>
      </w:r>
    </w:p>
    <w:p w14:paraId="7570E655">
      <w:pPr>
        <w:rPr>
          <w:rFonts w:hint="eastAsia"/>
          <w:lang w:eastAsia="zh-CN"/>
        </w:rPr>
      </w:pPr>
      <w:r>
        <w:rPr>
          <w:rFonts w:hint="eastAsia"/>
          <w:sz w:val="16"/>
          <w:szCs w:val="16"/>
          <w:lang w:eastAsia="zh-CN"/>
        </w:rPr>
        <w:t xml:space="preserve">            DFS_RECUR(neighbor, visited, result)</w:t>
      </w:r>
    </w:p>
    <w:p w14:paraId="734E33D0">
      <w:pPr>
        <w:rPr>
          <w:rFonts w:hint="eastAsia"/>
        </w:rPr>
      </w:pPr>
      <w:r>
        <w:rPr>
          <w:rFonts w:hint="eastAsia"/>
        </w:rPr>
        <w:br w:type="page"/>
      </w:r>
    </w:p>
    <w:p w14:paraId="25AE05DB">
      <w:r>
        <w:drawing>
          <wp:inline distT="0" distB="0" distL="114300" distR="114300">
            <wp:extent cx="5565140" cy="4213860"/>
            <wp:effectExtent l="0" t="0" r="1016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6C819"/>
    <w:p w14:paraId="4817A86C"/>
    <w:p w14:paraId="5C8E85CE">
      <w:pPr>
        <w:rPr>
          <w:rFonts w:hint="eastAsia"/>
        </w:rPr>
      </w:pPr>
    </w:p>
    <w:p w14:paraId="5352B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实验内容2： 四种查找算法</w:t>
      </w:r>
    </w:p>
    <w:p w14:paraId="62BD9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穷举法：</w:t>
      </w:r>
    </w:p>
    <w:p w14:paraId="32084732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LINEAR_SEARCH(data, target):</w:t>
      </w:r>
    </w:p>
    <w:p w14:paraId="44EB4E9A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for i from 0 to length(data) - 1:</w:t>
      </w:r>
    </w:p>
    <w:p w14:paraId="37D0CEEF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if data[i] == target:</w:t>
      </w:r>
    </w:p>
    <w:p w14:paraId="7CCE11E0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return i  // 找到，返回索引</w:t>
      </w:r>
    </w:p>
    <w:p w14:paraId="167D7C87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 -1  // 未找到</w:t>
      </w:r>
    </w:p>
    <w:p w14:paraId="2C4F0B08">
      <w:pPr>
        <w:rPr>
          <w:rFonts w:hint="default"/>
          <w:sz w:val="16"/>
          <w:szCs w:val="16"/>
          <w:lang w:val="en-US" w:eastAsia="zh-CN"/>
        </w:rPr>
      </w:pPr>
    </w:p>
    <w:p w14:paraId="56575A80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时间复杂度：O(n)</w:t>
      </w:r>
    </w:p>
    <w:p w14:paraId="5867080D">
      <w:pPr>
        <w:rPr>
          <w:rFonts w:hint="default"/>
          <w:sz w:val="16"/>
          <w:szCs w:val="16"/>
          <w:lang w:val="en-US" w:eastAsia="zh-CN"/>
        </w:rPr>
      </w:pPr>
      <w:r>
        <w:drawing>
          <wp:inline distT="0" distB="0" distL="114300" distR="114300">
            <wp:extent cx="5565140" cy="4213860"/>
            <wp:effectExtent l="0" t="0" r="1016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5B79">
      <w:pPr>
        <w:rPr>
          <w:rFonts w:hint="default"/>
          <w:sz w:val="16"/>
          <w:szCs w:val="16"/>
          <w:lang w:val="en-US" w:eastAsia="zh-CN"/>
        </w:rPr>
      </w:pPr>
    </w:p>
    <w:p w14:paraId="171FF49E">
      <w:pPr>
        <w:rPr>
          <w:rFonts w:hint="eastAsia"/>
          <w:lang w:val="en-US" w:eastAsia="zh-CN"/>
        </w:rPr>
      </w:pPr>
    </w:p>
    <w:p w14:paraId="094119F9">
      <w:pPr>
        <w:rPr>
          <w:rFonts w:hint="eastAsia"/>
          <w:lang w:val="en-US" w:eastAsia="zh-CN"/>
        </w:rPr>
      </w:pPr>
    </w:p>
    <w:p w14:paraId="51631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二分查找法：</w:t>
      </w:r>
    </w:p>
    <w:p w14:paraId="24BEF06F">
      <w:pPr>
        <w:rPr>
          <w:rFonts w:hint="default"/>
          <w:sz w:val="16"/>
          <w:szCs w:val="16"/>
          <w:lang w:val="en-US" w:eastAsia="zh-CN"/>
        </w:rPr>
      </w:pPr>
    </w:p>
    <w:p w14:paraId="2F24DAD6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BINARY_SEARCH(data, target):  // data必须有序</w:t>
      </w:r>
    </w:p>
    <w:p w14:paraId="055097DE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low ← 0</w:t>
      </w:r>
    </w:p>
    <w:p w14:paraId="5CB90673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high ← length(data) - 1</w:t>
      </w:r>
    </w:p>
    <w:p w14:paraId="2F5E9370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</w:t>
      </w:r>
    </w:p>
    <w:p w14:paraId="2C2339B9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while low &lt;= high:</w:t>
      </w:r>
    </w:p>
    <w:p w14:paraId="17E74972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mid ← (low + high) / 2  // 取中间位置</w:t>
      </w:r>
    </w:p>
    <w:p w14:paraId="40D0EB29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</w:t>
      </w:r>
    </w:p>
    <w:p w14:paraId="7624C0B8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if data[mid] == target:</w:t>
      </w:r>
    </w:p>
    <w:p w14:paraId="1618EFAE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return mid  // 找到</w:t>
      </w:r>
    </w:p>
    <w:p w14:paraId="58664C86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else if data[mid] &lt; target:</w:t>
      </w:r>
    </w:p>
    <w:p w14:paraId="474641C5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low ← mid + 1  // 目标在右半部分</w:t>
      </w:r>
    </w:p>
    <w:p w14:paraId="04060537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else:</w:t>
      </w:r>
    </w:p>
    <w:p w14:paraId="14ED0214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      high ← mid - 1  // 目标在左半部分</w:t>
      </w:r>
    </w:p>
    <w:p w14:paraId="597DCEC6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</w:t>
      </w:r>
    </w:p>
    <w:p w14:paraId="406A64B4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 -1  // 未找到</w:t>
      </w:r>
    </w:p>
    <w:p w14:paraId="6A8EAAF3">
      <w:pPr>
        <w:rPr>
          <w:rFonts w:hint="default"/>
          <w:sz w:val="16"/>
          <w:szCs w:val="16"/>
          <w:lang w:val="en-US" w:eastAsia="zh-CN"/>
        </w:rPr>
      </w:pPr>
    </w:p>
    <w:p w14:paraId="33E53C54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时间复杂度：O(log n)</w:t>
      </w:r>
    </w:p>
    <w:p w14:paraId="4DA9FB9B">
      <w:pPr>
        <w:rPr>
          <w:rFonts w:hint="default"/>
          <w:sz w:val="16"/>
          <w:szCs w:val="16"/>
          <w:lang w:val="en-US" w:eastAsia="zh-CN"/>
        </w:rPr>
      </w:pPr>
    </w:p>
    <w:p w14:paraId="3ECFD116">
      <w:r>
        <w:drawing>
          <wp:inline distT="0" distB="0" distL="114300" distR="114300">
            <wp:extent cx="5565140" cy="4213860"/>
            <wp:effectExtent l="0" t="0" r="1016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2AAA"/>
    <w:p w14:paraId="19DA2DA1"/>
    <w:p w14:paraId="019069C9">
      <w:r>
        <w:rPr>
          <w:rFonts w:hint="eastAsia"/>
          <w:lang w:val="en-US" w:eastAsia="zh-CN"/>
        </w:rPr>
        <w:t>3. 二叉查找树</w:t>
      </w:r>
      <w:r>
        <w:rPr>
          <w:rFonts w:hint="eastAsia"/>
          <w:lang w:val="en-US" w:eastAsia="zh-CN"/>
        </w:rPr>
        <w:t>：</w:t>
      </w:r>
    </w:p>
    <w:p w14:paraId="4C59C6A5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BST_SEARCH(root, target):</w:t>
      </w:r>
    </w:p>
    <w:p w14:paraId="5D814EDB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node ← root</w:t>
      </w:r>
    </w:p>
    <w:p w14:paraId="75B0292E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</w:t>
      </w:r>
    </w:p>
    <w:p w14:paraId="3A727ABE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while node is not NULL:</w:t>
      </w:r>
    </w:p>
    <w:p w14:paraId="3B36A14D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if target == node.key:</w:t>
      </w:r>
    </w:p>
    <w:p w14:paraId="792C32CE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  return TRUE  // 找到</w:t>
      </w:r>
    </w:p>
    <w:p w14:paraId="2F61C948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else if target &lt; node.key:</w:t>
      </w:r>
    </w:p>
    <w:p w14:paraId="0FA30900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  node ← node.left  // 向左子树搜索</w:t>
      </w:r>
    </w:p>
    <w:p w14:paraId="4F0A90B8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else:</w:t>
      </w:r>
    </w:p>
    <w:p w14:paraId="03744731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  node ← node.right  // 向右子树搜索</w:t>
      </w:r>
    </w:p>
    <w:p w14:paraId="229B6E49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</w:t>
      </w:r>
    </w:p>
    <w:p w14:paraId="02F61415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return FALSE  // 未找到</w:t>
      </w:r>
    </w:p>
    <w:p w14:paraId="3DC40914">
      <w:pPr>
        <w:rPr>
          <w:rFonts w:hint="eastAsia"/>
          <w:sz w:val="16"/>
          <w:szCs w:val="16"/>
        </w:rPr>
      </w:pPr>
    </w:p>
    <w:p w14:paraId="31814376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时间复杂度：平均O(log n)，最坏O(n)（树退化为链表）</w:t>
      </w:r>
    </w:p>
    <w:p w14:paraId="491F4C74">
      <w:pPr>
        <w:rPr>
          <w:rFonts w:hint="eastAsia"/>
          <w:sz w:val="16"/>
          <w:szCs w:val="16"/>
        </w:rPr>
      </w:pPr>
    </w:p>
    <w:p w14:paraId="77CB7DE8">
      <w:r>
        <w:drawing>
          <wp:inline distT="0" distB="0" distL="114300" distR="114300">
            <wp:extent cx="5565140" cy="4213860"/>
            <wp:effectExtent l="0" t="0" r="1016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B365D"/>
    <w:p w14:paraId="6863CC41"/>
    <w:p w14:paraId="061530D1">
      <w:r>
        <w:rPr>
          <w:rFonts w:hint="eastAsia"/>
          <w:lang w:val="en-US" w:eastAsia="zh-CN"/>
        </w:rPr>
        <w:t xml:space="preserve">4. </w:t>
      </w:r>
      <w:r>
        <w:rPr>
          <w:rFonts w:hint="default"/>
          <w:lang w:val="en-US"/>
        </w:rPr>
        <w:t>哈希查找</w:t>
      </w:r>
      <w:r>
        <w:rPr>
          <w:rFonts w:hint="eastAsia"/>
          <w:lang w:val="en-US" w:eastAsia="zh-CN"/>
        </w:rPr>
        <w:t xml:space="preserve"> ：</w:t>
      </w:r>
    </w:p>
    <w:p w14:paraId="115A8C19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HASH_SEARCH(hash_table, table_size, target):</w:t>
      </w:r>
    </w:p>
    <w:p w14:paraId="763597EC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index ← target % table_size  // 哈希函数：除法取余</w:t>
      </w:r>
    </w:p>
    <w:p w14:paraId="45516024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start ← index</w:t>
      </w:r>
    </w:p>
    <w:p w14:paraId="56DC86BD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</w:t>
      </w:r>
    </w:p>
    <w:p w14:paraId="6C322943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// 记录哈希计算过程</w:t>
      </w:r>
    </w:p>
    <w:p w14:paraId="1453EC66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log("h(" + target + ") = " + target + " % " + table_size + " = " + index)</w:t>
      </w:r>
    </w:p>
    <w:p w14:paraId="45A69445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</w:t>
      </w:r>
    </w:p>
    <w:p w14:paraId="7EEA03FC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while TRUE:</w:t>
      </w:r>
    </w:p>
    <w:p w14:paraId="2FAE9026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if hash_table[index] == target:</w:t>
      </w:r>
    </w:p>
    <w:p w14:paraId="6CFB9972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  return index  // 找到</w:t>
      </w:r>
    </w:p>
    <w:p w14:paraId="6A569370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if hash_table[index] is NULL:</w:t>
      </w:r>
    </w:p>
    <w:p w14:paraId="03F38FA8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  return -1  // 遇到空位，目标不存在</w:t>
      </w:r>
    </w:p>
    <w:p w14:paraId="1A9A9668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</w:t>
      </w:r>
    </w:p>
    <w:p w14:paraId="52231D2D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// 线性探测处理冲突</w:t>
      </w:r>
    </w:p>
    <w:p w14:paraId="2E6FE955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index ← (index + 1) % table_size</w:t>
      </w:r>
    </w:p>
    <w:p w14:paraId="7E7BCC8F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</w:t>
      </w:r>
    </w:p>
    <w:p w14:paraId="32365B41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if index == start:</w:t>
      </w:r>
    </w:p>
    <w:p w14:paraId="708010C7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  return -1  // 表已满，未找到</w:t>
      </w:r>
    </w:p>
    <w:p w14:paraId="63D52484">
      <w:pPr>
        <w:rPr>
          <w:rFonts w:hint="eastAsia"/>
          <w:sz w:val="16"/>
          <w:szCs w:val="16"/>
        </w:rPr>
      </w:pPr>
    </w:p>
    <w:p w14:paraId="240039AE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时间复杂度：平均O(1)，最坏O(n)</w:t>
      </w:r>
    </w:p>
    <w:p w14:paraId="6715B69A">
      <w:pPr>
        <w:rPr>
          <w:rFonts w:hint="default"/>
          <w:lang w:val="en-US" w:eastAsia="zh-CN"/>
        </w:rPr>
      </w:pPr>
    </w:p>
    <w:p w14:paraId="1B31A853">
      <w:r>
        <w:drawing>
          <wp:inline distT="0" distB="0" distL="114300" distR="114300">
            <wp:extent cx="5565140" cy="4213860"/>
            <wp:effectExtent l="0" t="0" r="1016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B23E2"/>
    <w:p w14:paraId="0DCF34C7"/>
    <w:p w14:paraId="37DE61A4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5.</w:t>
      </w:r>
      <w:r>
        <w:rPr>
          <w:rFonts w:hint="default"/>
          <w:lang w:val="en-US"/>
        </w:rPr>
        <w:t>算法效率对比</w:t>
      </w:r>
    </w:p>
    <w:p w14:paraId="59E92F18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(1)分别执行4种查找算法，使用time.perf_counter()记录耗时</w:t>
      </w:r>
    </w:p>
    <w:p w14:paraId="66BC7DF6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(2)使用Canvas绘制柱状图：</w:t>
      </w:r>
    </w:p>
    <w:p w14:paraId="56059E30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- X轴：4种算法名称</w:t>
      </w:r>
    </w:p>
    <w:p w14:paraId="2F71E69B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- Y轴：执行耗时（毫秒）</w:t>
      </w:r>
    </w:p>
    <w:p w14:paraId="784210C0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- 每个柱子用不同颜色区分</w:t>
      </w:r>
    </w:p>
    <w:p w14:paraId="37A0C99A">
      <w:pPr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(3)在柱子上方标注具体耗时数值</w:t>
      </w:r>
    </w:p>
    <w:p w14:paraId="3797A783"/>
    <w:p w14:paraId="5E9E8230">
      <w:r>
        <w:drawing>
          <wp:inline distT="0" distB="0" distL="114300" distR="114300">
            <wp:extent cx="5565140" cy="4213860"/>
            <wp:effectExtent l="0" t="0" r="1016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B162B"/>
    <w:p w14:paraId="35D2A294"/>
    <w:p w14:paraId="7965489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实验内容3：</w:t>
      </w:r>
      <w:r>
        <w:rPr>
          <w:rFonts w:hint="default"/>
          <w:lang w:val="en-US"/>
        </w:rPr>
        <w:t>AI训练日志分析</w:t>
      </w:r>
    </w:p>
    <w:p w14:paraId="42BDB3B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default"/>
          <w:lang w:val="en-US"/>
        </w:rPr>
        <w:t>构造模拟日志文件（包含100-200条日志，每条日志包含“时间、训练轮次、损失值、准确率”四个字段，损失值和准确率随轮次动态变化），存入到txt或csv文件中</w:t>
      </w:r>
    </w:p>
    <w:p w14:paraId="36085DE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GENERATE_LOG(num_epochs):  // num_epochs ∈ [100, 200]</w:t>
      </w:r>
    </w:p>
    <w:p w14:paraId="20CEE6A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for epoch from 1 to num_epochs:</w:t>
      </w:r>
    </w:p>
    <w:p w14:paraId="07889A8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// 损失值：指数衰减模型</w:t>
      </w:r>
    </w:p>
    <w:p w14:paraId="581E650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base_loss ← 2.5 * e^(-0.03 * epoch) + 0.05</w:t>
      </w:r>
    </w:p>
    <w:p w14:paraId="5D70575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loss ← base_loss + random(-0.05, 0.05)</w:t>
      </w:r>
    </w:p>
    <w:p w14:paraId="1DE4672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</w:t>
      </w:r>
    </w:p>
    <w:p w14:paraId="6F56B77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// 准确率：指数增长模型</w:t>
      </w:r>
    </w:p>
    <w:p w14:paraId="24796B5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base_acc ← 95 * (1 - e^(-0.04 * epoch)) + 5</w:t>
      </w:r>
    </w:p>
    <w:p w14:paraId="012BB4B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accuracy ← base_acc + random(-2, 2)</w:t>
      </w:r>
    </w:p>
    <w:p w14:paraId="0481ECE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</w:t>
      </w:r>
    </w:p>
    <w:p w14:paraId="08EC359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// 生成时间戳</w:t>
      </w:r>
    </w:p>
    <w:p w14:paraId="3BE4B78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time ← "2026-06-28" + 计算时间</w:t>
      </w:r>
    </w:p>
    <w:p w14:paraId="7402444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</w:t>
      </w:r>
    </w:p>
    <w:p w14:paraId="00BB998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写入CSV文件(time, epoch, loss, accuracy)</w:t>
      </w:r>
    </w:p>
    <w:p w14:paraId="6159F3DC"/>
    <w:p w14:paraId="182AA415">
      <w:r>
        <w:drawing>
          <wp:inline distT="0" distB="0" distL="114300" distR="114300">
            <wp:extent cx="5557520" cy="3242310"/>
            <wp:effectExtent l="0" t="0" r="508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E59BB"/>
    <w:p w14:paraId="3B160176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default"/>
          <w:lang w:val="en-US"/>
        </w:rPr>
        <w:t>读取日志文件，提取所有训练轮次的损失值和准确率，以“训练轮次”为键、“（损失值，准确率）”为值，存储到字典中，同时用列表存储所有轮次的损失值、准确率，便于后续统计；</w:t>
      </w:r>
    </w:p>
    <w:p w14:paraId="6002385D">
      <w:pPr>
        <w:rPr>
          <w:rFonts w:hint="eastAsia"/>
        </w:rPr>
      </w:pPr>
    </w:p>
    <w:p w14:paraId="3A2A2AC3">
      <w:pPr>
        <w:rPr>
          <w:rFonts w:hint="default"/>
          <w:lang w:val="en-US"/>
        </w:rPr>
      </w:pPr>
      <w:r>
        <w:rPr>
          <w:rFonts w:hint="eastAsia"/>
        </w:rPr>
        <w:t>日志解析</w:t>
      </w:r>
      <w:r>
        <w:rPr>
          <w:rFonts w:hint="default"/>
          <w:lang w:val="en-US"/>
        </w:rPr>
        <w:t>:</w:t>
      </w:r>
    </w:p>
    <w:p w14:paraId="6E3A8061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PARSE_LOG(csv_file):</w:t>
      </w:r>
    </w:p>
    <w:p w14:paraId="3341941F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epoch_dict ← 空字典  // {轮次: (损失值, 准确率)}</w:t>
      </w:r>
    </w:p>
    <w:p w14:paraId="3B19AF86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loss_list ← 空列表</w:t>
      </w:r>
    </w:p>
    <w:p w14:paraId="5D2E5FFD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accuracy_list ← 空列表</w:t>
      </w:r>
    </w:p>
    <w:p w14:paraId="62EF3685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</w:t>
      </w:r>
    </w:p>
    <w:p w14:paraId="640A67AB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for each row in csv_file:</w:t>
      </w:r>
    </w:p>
    <w:p w14:paraId="1F64175F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epoch ← int(row.epoch)</w:t>
      </w:r>
    </w:p>
    <w:p w14:paraId="14D73EF9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loss ← float(row.loss)</w:t>
      </w:r>
    </w:p>
    <w:p w14:paraId="2F3B9D04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acc ← float(row.accuracy)</w:t>
      </w:r>
    </w:p>
    <w:p w14:paraId="33A6CF99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</w:t>
      </w:r>
    </w:p>
    <w:p w14:paraId="2201BF6B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epoch_dict[epoch] ← (loss, acc)  // 字典存储</w:t>
      </w:r>
    </w:p>
    <w:p w14:paraId="446579AB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loss_list.append(loss)           // 列表存储</w:t>
      </w:r>
    </w:p>
    <w:p w14:paraId="40289A7C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accuracy_list.append(acc)        // 列表存储</w:t>
      </w:r>
    </w:p>
    <w:p w14:paraId="7B8A8D62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</w:t>
      </w:r>
    </w:p>
    <w:p w14:paraId="0079D50F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return epoch_dict, loss_list, accuracy_list</w:t>
      </w:r>
    </w:p>
    <w:p w14:paraId="6A89DCF6">
      <w:r>
        <w:drawing>
          <wp:inline distT="0" distB="0" distL="114300" distR="114300">
            <wp:extent cx="5557520" cy="3242310"/>
            <wp:effectExtent l="0" t="0" r="508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512C">
      <w:pPr>
        <w:rPr>
          <w:rFonts w:hint="default"/>
          <w:lang w:val="en-US"/>
        </w:rPr>
      </w:pPr>
      <w:r>
        <w:rPr>
          <w:rFonts w:hint="default"/>
          <w:lang w:val="en-US"/>
        </w:rPr>
        <w:t>统计分析:</w:t>
      </w:r>
    </w:p>
    <w:p w14:paraId="39AD9A6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COUNT_HIGH_ACCURACY(accuracy_list, threshold=85):</w:t>
      </w:r>
    </w:p>
    <w:p w14:paraId="45DEED6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count ← 0</w:t>
      </w:r>
    </w:p>
    <w:p w14:paraId="345D6BC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</w:t>
      </w:r>
    </w:p>
    <w:p w14:paraId="420760D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for i from 0 to length(accuracy_list) - 1:</w:t>
      </w:r>
    </w:p>
    <w:p w14:paraId="13E5B31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if accuracy_list[i] &gt;= threshold:</w:t>
      </w:r>
    </w:p>
    <w:p w14:paraId="2D2D84B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count ← count + 1</w:t>
      </w:r>
    </w:p>
    <w:p w14:paraId="3891243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</w:t>
      </w:r>
    </w:p>
    <w:p w14:paraId="257FF83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ratio ← count / length(accuracy_list) * 100</w:t>
      </w:r>
    </w:p>
    <w:p w14:paraId="02288D8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return count, ratio</w:t>
      </w:r>
    </w:p>
    <w:p w14:paraId="79B9C09E">
      <w:pPr>
        <w:rPr>
          <w:rFonts w:hint="default"/>
          <w:lang w:val="en-US"/>
        </w:rPr>
      </w:pPr>
    </w:p>
    <w:p w14:paraId="2B827106">
      <w:pPr>
        <w:rPr>
          <w:rFonts w:hint="default"/>
          <w:lang w:val="en-US"/>
        </w:rPr>
      </w:pPr>
      <w:r>
        <w:drawing>
          <wp:inline distT="0" distB="0" distL="114300" distR="114300">
            <wp:extent cx="5557520" cy="3242310"/>
            <wp:effectExtent l="0" t="0" r="508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C425A">
      <w:pPr>
        <w:rPr>
          <w:rFonts w:hint="default"/>
          <w:lang w:val="en-US" w:eastAsia="zh-CN"/>
        </w:rPr>
      </w:pPr>
    </w:p>
    <w:p w14:paraId="30BE6DE3">
      <w:pPr>
        <w:rPr>
          <w:rFonts w:hint="default"/>
          <w:lang w:val="en-US" w:eastAsia="zh-CN"/>
        </w:rPr>
      </w:pPr>
    </w:p>
    <w:p w14:paraId="3331B235">
      <w:pPr>
        <w:rPr>
          <w:rFonts w:hint="default"/>
          <w:lang w:val="en-US" w:eastAsia="zh-CN"/>
        </w:rPr>
      </w:pPr>
    </w:p>
    <w:p w14:paraId="0AA574B5">
      <w:pPr>
        <w:pStyle w:val="3"/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0" w:after="100" w:line="200" w:lineRule="atLeast"/>
        <w:textAlignment w:val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四、结果分析（遇到的问题及解决方案，实验结果分析与反思）</w:t>
      </w:r>
    </w:p>
    <w:p w14:paraId="087AFCC7">
      <w:pPr>
        <w:keepNext w:val="0"/>
        <w:keepLines w:val="0"/>
        <w:pageBreakBefore w:val="0"/>
        <w:widowControl w:val="0"/>
        <w:tabs>
          <w:tab w:val="left" w:leader="underscore" w:pos="6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本次实验包括</w:t>
      </w:r>
      <w:r>
        <w:rPr>
          <w:rFonts w:hint="default"/>
          <w:lang w:val="zh-CN" w:eastAsia="zh-CN"/>
        </w:rPr>
        <w:t>数据结构实操</w:t>
      </w:r>
      <w:r>
        <w:rPr>
          <w:rFonts w:hint="eastAsia"/>
          <w:lang w:val="zh-CN" w:eastAsia="zh-CN"/>
        </w:rPr>
        <w:t>，</w:t>
      </w:r>
      <w:r>
        <w:rPr>
          <w:rFonts w:hint="default"/>
          <w:lang w:val="en-US" w:eastAsia="zh-CN"/>
        </w:rPr>
        <w:t>查找算法实现</w:t>
      </w:r>
      <w:r>
        <w:rPr>
          <w:rFonts w:hint="eastAsia"/>
          <w:lang w:val="en-US" w:eastAsia="zh-CN"/>
        </w:rPr>
        <w:t>以及模拟</w:t>
      </w:r>
      <w:r>
        <w:rPr>
          <w:rFonts w:hint="default"/>
          <w:lang w:val="en-US" w:eastAsia="zh-CN"/>
        </w:rPr>
        <w:t>AI模型训练日志分析</w:t>
      </w:r>
      <w:r>
        <w:rPr>
          <w:rFonts w:hint="eastAsia"/>
          <w:lang w:val="en-US" w:eastAsia="zh-CN"/>
        </w:rPr>
        <w:t>三部分，其中框架模块设计使扣子编程搭建的网页应用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"https://dy0410.coze.site/"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https://dy0410.coze.site/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生成软件模块化需求报告，根据模块化需求报告转由Trae完成项目。 项目早期生成尽量在前三次修改内完成，否则随着修改次数增加，会慢慢变成修补丁而非迭代。因此越庞大规模的软件开发则更需要有框架模块设计思维，在逐步完成框架范围内的各模块。</w:t>
      </w:r>
      <w:bookmarkStart w:id="0" w:name="_GoBack"/>
      <w:bookmarkEnd w:id="0"/>
    </w:p>
    <w:p w14:paraId="157E8E79"/>
    <w:p w14:paraId="49113F48"/>
    <w:p w14:paraId="11254982">
      <w:pPr>
        <w:rPr>
          <w:rFonts w:hint="eastAsia"/>
        </w:rPr>
      </w:pPr>
    </w:p>
    <w:sectPr>
      <w:type w:val="continuous"/>
      <w:pgSz w:w="11910" w:h="16840"/>
      <w:pgMar w:top="1380" w:right="1560" w:bottom="280" w:left="15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YaHei">
    <w:altName w:val="Microsoft YaHei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DF52C5"/>
    <w:multiLevelType w:val="singleLevel"/>
    <w:tmpl w:val="B8DF52C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19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1E6"/>
    <w:rsid w:val="000241E6"/>
    <w:rsid w:val="0049716E"/>
    <w:rsid w:val="006056BD"/>
    <w:rsid w:val="006F4B3D"/>
    <w:rsid w:val="00715997"/>
    <w:rsid w:val="00817064"/>
    <w:rsid w:val="00A06893"/>
    <w:rsid w:val="00AE56DB"/>
    <w:rsid w:val="00E43399"/>
    <w:rsid w:val="00F73673"/>
    <w:rsid w:val="147D2E6D"/>
    <w:rsid w:val="1DB72D4D"/>
    <w:rsid w:val="2EA249C9"/>
    <w:rsid w:val="5B870F88"/>
    <w:rsid w:val="68A5392D"/>
    <w:rsid w:val="BED763B7"/>
    <w:rsid w:val="D7EEC838"/>
    <w:rsid w:val="EAF5EE35"/>
    <w:rsid w:val="F5FED894"/>
    <w:rsid w:val="FED2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b/>
      <w:bCs/>
      <w:sz w:val="28"/>
      <w:szCs w:val="28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customStyle="1" w:styleId="11">
    <w:name w:val="Table Normal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列表段落1"/>
    <w:basedOn w:val="1"/>
    <w:qFormat/>
    <w:uiPriority w:val="1"/>
  </w:style>
  <w:style w:type="paragraph" w:customStyle="1" w:styleId="13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552</Words>
  <Characters>588</Characters>
  <Lines>1</Lines>
  <Paragraphs>1</Paragraphs>
  <TotalTime>309</TotalTime>
  <ScaleCrop>false</ScaleCrop>
  <LinksUpToDate>false</LinksUpToDate>
  <CharactersWithSpaces>637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2026-04-07T13:51:00Z</dcterms:created>
  <dc:creator>Yuan Wei</dc:creator>
  <cp:lastModifiedBy>Hujiabin</cp:lastModifiedBy>
  <dcterms:modified xsi:type="dcterms:W3CDTF">2026-06-30T12:31:26Z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2020-01-14T00:00:00Z</vt:filetime>
  </property>
  <property fmtid="{D5CDD505-2E9C-101B-9397-08002B2CF9AE}" pid="3" name="Creator">
    <vt:lpwstr>福昕软件开发股份有限公司</vt:lpwstr>
  </property>
  <property fmtid="{D5CDD505-2E9C-101B-9397-08002B2CF9AE}" pid="4" name="LastSaved">
    <vt:filetime>2020-02-27T00:00:00Z</vt:filetime>
  </property>
  <property fmtid="{D5CDD505-2E9C-101B-9397-08002B2CF9AE}" pid="5" name="KSOProductBuildVer">
    <vt:lpwstr>2052-12.1.0.26375</vt:lpwstr>
  </property>
  <property fmtid="{D5CDD505-2E9C-101B-9397-08002B2CF9AE}" pid="6" name="ICV">
    <vt:lpwstr>3FB9665BB2514544B377083D5450ED01_13</vt:lpwstr>
  </property>
  <property fmtid="{D5CDD505-2E9C-101B-9397-08002B2CF9AE}" pid="7" name="KSOTemplateDocerSaveRecord">
    <vt:lpwstr>eyJoZGlkIjoiOGUxNDliNjc0YjI1ZWRkYmUzZWM1ZDA4OWNmNTBjZjYiLCJ1c2VySWQiOiIzMTc5OTQ1NjIifQ==</vt:lpwstr>
  </property>
</Properties>
</file>