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5DDCF" w14:textId="6C0D6F72" w:rsidR="00AA051B" w:rsidRDefault="005546CF" w:rsidP="00310A90">
      <w:pPr>
        <w:ind w:firstLine="720"/>
      </w:pPr>
      <w:bookmarkStart w:id="0" w:name="_GoBack"/>
      <w:bookmarkEnd w:id="0"/>
      <w:r>
        <w:t xml:space="preserve">Space wise the comparison by both ends of the string is more efficient. In the other method you have to use another variable and another line to compare the 2 strings where the first method does not. </w:t>
      </w:r>
      <w:r w:rsidR="00310A90">
        <w:t>Complexity wise method 2 is easier to visualize, type and implement due to the comparison of 2 strings instead of the index of one.</w:t>
      </w:r>
      <w:r>
        <w:t xml:space="preserve"> </w:t>
      </w:r>
    </w:p>
    <w:sectPr w:rsidR="00AA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97"/>
    <w:rsid w:val="000D6A97"/>
    <w:rsid w:val="00310A90"/>
    <w:rsid w:val="005546CF"/>
    <w:rsid w:val="00A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243A"/>
  <w15:chartTrackingRefBased/>
  <w15:docId w15:val="{842C4EE1-8682-40C7-AA33-67491D3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Smiley</dc:creator>
  <cp:keywords/>
  <dc:description/>
  <cp:lastModifiedBy>Thomas Smiley</cp:lastModifiedBy>
  <cp:revision>2</cp:revision>
  <dcterms:created xsi:type="dcterms:W3CDTF">2018-09-11T20:18:00Z</dcterms:created>
  <dcterms:modified xsi:type="dcterms:W3CDTF">2018-09-11T20:31:00Z</dcterms:modified>
</cp:coreProperties>
</file>