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2635" w14:textId="0BD4B078" w:rsidR="009C3816" w:rsidRPr="0067032F" w:rsidRDefault="009C3816" w:rsidP="009C3816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  <w:r w:rsidRPr="0067032F">
        <w:rPr>
          <w:rFonts w:ascii="Times New Roman" w:eastAsia="標楷體" w:hAnsi="Times New Roman" w:cs="Times New Roman"/>
          <w:sz w:val="28"/>
          <w:szCs w:val="24"/>
        </w:rPr>
        <w:t xml:space="preserve">Lab </w:t>
      </w:r>
      <w:r w:rsidR="00F71320">
        <w:rPr>
          <w:rFonts w:ascii="Times New Roman" w:eastAsia="標楷體" w:hAnsi="Times New Roman" w:cs="Times New Roman" w:hint="eastAsia"/>
          <w:sz w:val="28"/>
          <w:szCs w:val="24"/>
        </w:rPr>
        <w:t>1</w:t>
      </w:r>
      <w:r w:rsidR="00F71320">
        <w:rPr>
          <w:rFonts w:ascii="Times New Roman" w:eastAsia="標楷體" w:hAnsi="Times New Roman" w:cs="Times New Roman"/>
          <w:sz w:val="28"/>
          <w:szCs w:val="24"/>
        </w:rPr>
        <w:t>0</w:t>
      </w:r>
    </w:p>
    <w:p w14:paraId="6B23C73F" w14:textId="77777777" w:rsidR="009C3816" w:rsidRPr="0067032F" w:rsidRDefault="009C3816" w:rsidP="009C3816">
      <w:pPr>
        <w:wordWrap w:val="0"/>
        <w:jc w:val="right"/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 xml:space="preserve">110590453 </w:t>
      </w:r>
      <w:r w:rsidRPr="0067032F">
        <w:rPr>
          <w:rFonts w:ascii="Times New Roman" w:eastAsia="標楷體" w:hAnsi="Times New Roman" w:cs="Times New Roman"/>
        </w:rPr>
        <w:t>黃台茗</w:t>
      </w:r>
    </w:p>
    <w:p w14:paraId="554DB3E9" w14:textId="067FCE6D" w:rsidR="00A86E8C" w:rsidRDefault="00A86E8C" w:rsidP="009C3816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A86E8C">
        <w:rPr>
          <w:rFonts w:ascii="Times New Roman" w:hAnsi="Times New Roman" w:cs="Times New Roman"/>
          <w:b/>
          <w:bCs/>
          <w:color w:val="000000"/>
          <w:szCs w:val="24"/>
        </w:rPr>
        <w:t>Develop the Web Crawler</w:t>
      </w:r>
    </w:p>
    <w:p w14:paraId="701EE2E4" w14:textId="334A1171" w:rsidR="00A86E8C" w:rsidRPr="00A86E8C" w:rsidRDefault="00A86E8C" w:rsidP="009C3816">
      <w:pPr>
        <w:rPr>
          <w:rFonts w:ascii="Times New Roman" w:eastAsia="標楷體" w:hAnsi="Times New Roman" w:cs="Times New Roman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3B8BDE70" wp14:editId="015F7759">
            <wp:extent cx="5274310" cy="4068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D56E" w14:textId="77777777" w:rsidR="00A86E8C" w:rsidRDefault="00A86E8C" w:rsidP="009C3816">
      <w:pPr>
        <w:rPr>
          <w:rFonts w:ascii="Times New Roman" w:eastAsia="標楷體" w:hAnsi="Times New Roman" w:cs="Times New Roman"/>
        </w:rPr>
      </w:pPr>
    </w:p>
    <w:p w14:paraId="2B739C74" w14:textId="49E9321C" w:rsidR="00A86E8C" w:rsidRDefault="00A86E8C" w:rsidP="009C3816">
      <w:pPr>
        <w:rPr>
          <w:rFonts w:ascii="Times New Roman" w:eastAsia="標楷體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</w:rPr>
        <w:t>Build a Web Application</w:t>
      </w:r>
    </w:p>
    <w:p w14:paraId="4D8DFD9B" w14:textId="1B25C79B" w:rsidR="00A86E8C" w:rsidRDefault="00A86E8C" w:rsidP="009C3816">
      <w:pPr>
        <w:rPr>
          <w:rFonts w:ascii="Times New Roman" w:eastAsia="標楷體" w:hAnsi="Times New Roman" w:cs="Times New Roman" w:hint="eastAsia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13674C1E" wp14:editId="032E76DF">
            <wp:extent cx="5274310" cy="8661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B47" w14:textId="63E676A5" w:rsidR="00A86E8C" w:rsidRDefault="00A86E8C" w:rsidP="009C3816">
      <w:pPr>
        <w:rPr>
          <w:rFonts w:ascii="Times New Roman" w:eastAsia="標楷體" w:hAnsi="Times New Roman" w:cs="Times New Roman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1B62766E" wp14:editId="0F6ED3DC">
            <wp:extent cx="5274310" cy="7410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60E6" w14:textId="4BAE723B" w:rsidR="00A86E8C" w:rsidRDefault="00A86E8C" w:rsidP="009C3816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Challenge Yourself</w:t>
      </w:r>
    </w:p>
    <w:p w14:paraId="7E611832" w14:textId="55CF463C" w:rsidR="00A86E8C" w:rsidRPr="00A86E8C" w:rsidRDefault="00A86E8C" w:rsidP="00A86E8C">
      <w:pPr>
        <w:pStyle w:val="Web"/>
        <w:spacing w:before="240" w:beforeAutospacing="0" w:after="240" w:afterAutospacing="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Fetch more data: Explore the Taiwan Lottery website and identify other interesting data to display (e.g., historical results or jackpot amounts).</w:t>
      </w:r>
    </w:p>
    <w:p w14:paraId="447AC8ED" w14:textId="29C25F5D" w:rsidR="00A86E8C" w:rsidRDefault="00A86E8C" w:rsidP="00A86E8C">
      <w:pPr>
        <w:widowControl/>
        <w:spacing w:before="240" w:after="24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86E8C">
        <w:rPr>
          <w:rFonts w:ascii="Arial" w:eastAsia="新細明體" w:hAnsi="Arial" w:cs="Arial"/>
          <w:color w:val="000000"/>
          <w:kern w:val="0"/>
          <w:sz w:val="22"/>
        </w:rPr>
        <w:t>Enhance UI/UX: Use CSS and JavaScript to improve the visual appeal of your web application.</w:t>
      </w:r>
    </w:p>
    <w:p w14:paraId="20D12E5B" w14:textId="5612FCFA" w:rsidR="00A86E8C" w:rsidRPr="00A86E8C" w:rsidRDefault="00A86E8C" w:rsidP="00A86E8C">
      <w:pPr>
        <w:widowControl/>
        <w:spacing w:before="240" w:after="24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lastRenderedPageBreak/>
        <w:t>首頁顯示最新彩卷資訊與美化網頁</w:t>
      </w:r>
    </w:p>
    <w:p w14:paraId="6FCB3999" w14:textId="79B3D189" w:rsidR="00A86E8C" w:rsidRPr="00A86E8C" w:rsidRDefault="00A86E8C" w:rsidP="009C3816">
      <w:pPr>
        <w:rPr>
          <w:rFonts w:ascii="Arial" w:hAnsi="Arial" w:cs="Arial" w:hint="eastAsia"/>
          <w:b/>
          <w:bCs/>
          <w:color w:val="000000"/>
          <w:sz w:val="22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027A71E7" wp14:editId="5946978E">
            <wp:extent cx="5274310" cy="2928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F64" w14:textId="66DD7B99" w:rsidR="00A86E8C" w:rsidRDefault="00A86E8C" w:rsidP="009C3816">
      <w:pPr>
        <w:rPr>
          <w:rFonts w:ascii="Arial" w:hAnsi="Arial" w:cs="Arial"/>
          <w:b/>
          <w:bCs/>
          <w:color w:val="000000"/>
          <w:sz w:val="22"/>
        </w:rPr>
      </w:pPr>
    </w:p>
    <w:p w14:paraId="59DB887A" w14:textId="1E3E02BC" w:rsidR="00A86E8C" w:rsidRDefault="00A86E8C" w:rsidP="009C3816">
      <w:pPr>
        <w:rPr>
          <w:rFonts w:ascii="Times New Roman" w:eastAsia="標楷體" w:hAnsi="Times New Roman" w:cs="Times New Roman" w:hint="eastAsia"/>
        </w:rPr>
      </w:pPr>
      <w:r>
        <w:rPr>
          <w:rFonts w:ascii="Arial" w:hAnsi="Arial" w:cs="Arial"/>
          <w:color w:val="000000"/>
          <w:sz w:val="22"/>
        </w:rPr>
        <w:t>Add functionality: Allow users to input a date to view lottery results for that specific date.</w:t>
      </w:r>
    </w:p>
    <w:p w14:paraId="58C4ABA3" w14:textId="33638FE4" w:rsidR="00A86E8C" w:rsidRDefault="00A86E8C" w:rsidP="009C381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網址</w:t>
      </w:r>
      <w:r>
        <w:rPr>
          <w:rFonts w:ascii="Times New Roman" w:eastAsia="標楷體" w:hAnsi="Times New Roman" w:cs="Times New Roman" w:hint="eastAsia"/>
        </w:rPr>
        <w:t>:</w:t>
      </w:r>
      <w:r w:rsidRPr="00A86E8C">
        <w:t xml:space="preserve"> </w:t>
      </w:r>
      <w:hyperlink r:id="rId9" w:history="1">
        <w:r w:rsidRPr="008252BD">
          <w:rPr>
            <w:rStyle w:val="a3"/>
            <w:rFonts w:ascii="Times New Roman" w:eastAsia="標楷體" w:hAnsi="Times New Roman" w:cs="Times New Roman"/>
          </w:rPr>
          <w:t>http://127.0.0.1:5000/history</w:t>
        </w:r>
      </w:hyperlink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可切換到威力彩歷史查詢</w:t>
      </w:r>
    </w:p>
    <w:p w14:paraId="10A5D80E" w14:textId="604071F3" w:rsidR="00A86E8C" w:rsidRDefault="00A86E8C" w:rsidP="009C3816">
      <w:pPr>
        <w:rPr>
          <w:rFonts w:ascii="Times New Roman" w:eastAsia="標楷體" w:hAnsi="Times New Roman" w:cs="Times New Roman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043208FA" wp14:editId="568E9C51">
            <wp:extent cx="5274310" cy="15182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53D" w14:textId="031413DF" w:rsidR="00A86E8C" w:rsidRDefault="00A86E8C" w:rsidP="009C381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查詢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月威力彩彩券</w:t>
      </w:r>
    </w:p>
    <w:p w14:paraId="502D35B7" w14:textId="3E68EF36" w:rsidR="00A86E8C" w:rsidRDefault="00A86E8C" w:rsidP="009C3816">
      <w:pPr>
        <w:rPr>
          <w:rFonts w:ascii="Times New Roman" w:eastAsia="標楷體" w:hAnsi="Times New Roman" w:cs="Times New Roman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35A8B436" wp14:editId="70335FDC">
            <wp:extent cx="5274310" cy="12966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</w:rPr>
        <w:br/>
      </w:r>
    </w:p>
    <w:p w14:paraId="5AADCD72" w14:textId="58AF7EA8" w:rsidR="00A86E8C" w:rsidRDefault="00A86E8C" w:rsidP="009C3816">
      <w:pPr>
        <w:rPr>
          <w:rFonts w:ascii="Times New Roman" w:eastAsia="標楷體" w:hAnsi="Times New Roman" w:cs="Times New Roman"/>
        </w:rPr>
      </w:pPr>
    </w:p>
    <w:p w14:paraId="5F9AD09D" w14:textId="51421237" w:rsidR="00A86E8C" w:rsidRDefault="00A86E8C" w:rsidP="009C3816">
      <w:pPr>
        <w:rPr>
          <w:rFonts w:ascii="Times New Roman" w:eastAsia="標楷體" w:hAnsi="Times New Roman" w:cs="Times New Roman"/>
        </w:rPr>
      </w:pPr>
    </w:p>
    <w:p w14:paraId="6EC1B97F" w14:textId="18F61E19" w:rsidR="00A86E8C" w:rsidRDefault="00A86E8C" w:rsidP="009C3816">
      <w:pPr>
        <w:rPr>
          <w:rFonts w:ascii="Times New Roman" w:eastAsia="標楷體" w:hAnsi="Times New Roman" w:cs="Times New Roman"/>
        </w:rPr>
      </w:pPr>
    </w:p>
    <w:p w14:paraId="34ED5A5B" w14:textId="10B03485" w:rsidR="00A86E8C" w:rsidRDefault="00A86E8C" w:rsidP="009C3816">
      <w:pPr>
        <w:rPr>
          <w:rFonts w:ascii="Times New Roman" w:eastAsia="標楷體" w:hAnsi="Times New Roman" w:cs="Times New Roman"/>
        </w:rPr>
      </w:pPr>
    </w:p>
    <w:p w14:paraId="52DB9587" w14:textId="4D043342" w:rsidR="00A86E8C" w:rsidRDefault="00A86E8C" w:rsidP="009C3816">
      <w:pPr>
        <w:rPr>
          <w:rFonts w:ascii="Times New Roman" w:eastAsia="標楷體" w:hAnsi="Times New Roman" w:cs="Times New Roman"/>
        </w:rPr>
      </w:pPr>
    </w:p>
    <w:p w14:paraId="352F554D" w14:textId="745E5C28" w:rsidR="00A86E8C" w:rsidRDefault="00A86E8C" w:rsidP="009C381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顯示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8</w:t>
      </w:r>
      <w:r>
        <w:rPr>
          <w:rFonts w:ascii="Times New Roman" w:eastAsia="標楷體" w:hAnsi="Times New Roman" w:cs="Times New Roman" w:hint="eastAsia"/>
        </w:rPr>
        <w:t>號威力彩彩券號碼</w:t>
      </w:r>
    </w:p>
    <w:p w14:paraId="323301C9" w14:textId="08461166" w:rsidR="00A86E8C" w:rsidRDefault="00A86E8C" w:rsidP="009C3816">
      <w:pPr>
        <w:rPr>
          <w:rFonts w:ascii="Times New Roman" w:eastAsia="標楷體" w:hAnsi="Times New Roman" w:cs="Times New Roman" w:hint="eastAsia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03161D52" wp14:editId="102B17E5">
            <wp:extent cx="5274310" cy="23552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B33" w14:textId="77777777" w:rsidR="00A86E8C" w:rsidRDefault="00A86E8C" w:rsidP="009C3816">
      <w:pPr>
        <w:rPr>
          <w:rFonts w:ascii="Times New Roman" w:eastAsia="標楷體" w:hAnsi="Times New Roman" w:cs="Times New Roman" w:hint="eastAsia"/>
        </w:rPr>
      </w:pPr>
    </w:p>
    <w:p w14:paraId="4B42A7F3" w14:textId="77777777" w:rsidR="00A86E8C" w:rsidRDefault="00A86E8C" w:rsidP="009C3816">
      <w:pPr>
        <w:rPr>
          <w:rFonts w:ascii="Times New Roman" w:eastAsia="標楷體" w:hAnsi="Times New Roman" w:cs="Times New Roman" w:hint="eastAsia"/>
        </w:rPr>
      </w:pPr>
    </w:p>
    <w:p w14:paraId="07D4AEFE" w14:textId="20FBC844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運作流程</w:t>
      </w:r>
      <w:r w:rsidRPr="0067032F">
        <w:rPr>
          <w:rFonts w:ascii="Times New Roman" w:eastAsia="標楷體" w:hAnsi="Times New Roman" w:cs="Times New Roman"/>
        </w:rPr>
        <w:t>:</w:t>
      </w:r>
    </w:p>
    <w:p w14:paraId="0549FF86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</w:p>
    <w:p w14:paraId="02DC6278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</w:p>
    <w:p w14:paraId="5BBA3E34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讓網頁跑起來</w:t>
      </w:r>
    </w:p>
    <w:p w14:paraId="12F13BF8" w14:textId="52894940" w:rsidR="009C3816" w:rsidRPr="0067032F" w:rsidRDefault="00A86E8C" w:rsidP="009C3816">
      <w:pPr>
        <w:rPr>
          <w:rFonts w:ascii="Times New Roman" w:eastAsia="標楷體" w:hAnsi="Times New Roman" w:cs="Times New Roman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77CC06A5" wp14:editId="1B5BCEEB">
            <wp:extent cx="5274310" cy="8661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52DD" w14:textId="311A4105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一開始的首頁</w:t>
      </w:r>
      <w:r w:rsidR="00A86E8C">
        <w:rPr>
          <w:rFonts w:ascii="Times New Roman" w:eastAsia="標楷體" w:hAnsi="Times New Roman" w:cs="Times New Roman" w:hint="eastAsia"/>
        </w:rPr>
        <w:t>(</w:t>
      </w:r>
      <w:r w:rsidR="00A86E8C">
        <w:rPr>
          <w:rFonts w:ascii="Times New Roman" w:eastAsia="標楷體" w:hAnsi="Times New Roman" w:cs="Times New Roman" w:hint="eastAsia"/>
        </w:rPr>
        <w:t>需等待爬蟲一陣子，查到資料才會顯示網頁資訊</w:t>
      </w:r>
      <w:r w:rsidR="00A86E8C">
        <w:rPr>
          <w:rFonts w:ascii="Times New Roman" w:eastAsia="標楷體" w:hAnsi="Times New Roman" w:cs="Times New Roman" w:hint="eastAsia"/>
        </w:rPr>
        <w:t>)</w:t>
      </w:r>
    </w:p>
    <w:p w14:paraId="72B7E64E" w14:textId="2460A82D" w:rsidR="009C2972" w:rsidRDefault="00A86E8C">
      <w:pPr>
        <w:rPr>
          <w:rFonts w:ascii="Times New Roman" w:eastAsia="標楷體" w:hAnsi="Times New Roman" w:cs="Times New Roman"/>
          <w:noProof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58722935" wp14:editId="4FF9E19E">
            <wp:extent cx="5274310" cy="29286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8776" w14:textId="73A17047" w:rsidR="00A86E8C" w:rsidRDefault="00A86E8C">
      <w:pPr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 w:hint="eastAsia"/>
          <w:noProof/>
        </w:rPr>
        <w:t>可以查看</w:t>
      </w:r>
      <w:r w:rsidR="009E088F">
        <w:rPr>
          <w:rFonts w:ascii="Times New Roman" w:eastAsia="標楷體" w:hAnsi="Times New Roman" w:cs="Times New Roman" w:hint="eastAsia"/>
          <w:noProof/>
        </w:rPr>
        <w:t>台灣彩券的最新資料</w:t>
      </w:r>
    </w:p>
    <w:p w14:paraId="0914C61F" w14:textId="7D014250" w:rsidR="00A86E8C" w:rsidRDefault="00A86E8C">
      <w:pPr>
        <w:rPr>
          <w:rFonts w:ascii="Times New Roman" w:eastAsia="標楷體" w:hAnsi="Times New Roman" w:cs="Times New Roman"/>
          <w:noProof/>
        </w:rPr>
      </w:pPr>
    </w:p>
    <w:p w14:paraId="613303FC" w14:textId="72FF718F" w:rsidR="009E088F" w:rsidRDefault="009E08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網址輸入</w:t>
      </w:r>
      <w:hyperlink r:id="rId13" w:history="1">
        <w:r w:rsidRPr="008252BD">
          <w:rPr>
            <w:rStyle w:val="a3"/>
            <w:rFonts w:ascii="Times New Roman" w:eastAsia="標楷體" w:hAnsi="Times New Roman" w:cs="Times New Roman"/>
          </w:rPr>
          <w:t>http://127.0.0.1:5000/history</w:t>
        </w:r>
      </w:hyperlink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進入該網頁可查詢威力彩歷史號碼</w:t>
      </w:r>
    </w:p>
    <w:p w14:paraId="5737C799" w14:textId="657B78B6" w:rsidR="009E088F" w:rsidRDefault="009E088F">
      <w:pPr>
        <w:rPr>
          <w:rFonts w:ascii="Times New Roman" w:eastAsia="標楷體" w:hAnsi="Times New Roman" w:cs="Times New Roman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6BAF1E38" wp14:editId="47355E9D">
            <wp:extent cx="5274310" cy="15182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C97D" w14:textId="0E8F8534" w:rsidR="009E088F" w:rsidRDefault="009E08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月</w:t>
      </w:r>
    </w:p>
    <w:p w14:paraId="32F5CA33" w14:textId="64DE966C" w:rsidR="009E088F" w:rsidRDefault="009E088F">
      <w:pPr>
        <w:rPr>
          <w:rFonts w:ascii="Times New Roman" w:eastAsia="標楷體" w:hAnsi="Times New Roman" w:cs="Times New Roman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27143939" wp14:editId="558EDDC4">
            <wp:extent cx="5274310" cy="12966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8E7E" w14:textId="05495083" w:rsidR="009E088F" w:rsidRDefault="009E08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等待查詢後即會顯示查詢結果資料</w:t>
      </w:r>
    </w:p>
    <w:p w14:paraId="4DCA6998" w14:textId="479729DB" w:rsidR="009E088F" w:rsidRPr="009E088F" w:rsidRDefault="009E088F">
      <w:pPr>
        <w:rPr>
          <w:rFonts w:ascii="Times New Roman" w:eastAsia="標楷體" w:hAnsi="Times New Roman" w:cs="Times New Roman" w:hint="eastAsia"/>
        </w:rPr>
      </w:pPr>
      <w:r w:rsidRPr="00A86E8C">
        <w:rPr>
          <w:rFonts w:ascii="Times New Roman" w:eastAsia="標楷體" w:hAnsi="Times New Roman" w:cs="Times New Roman"/>
        </w:rPr>
        <w:drawing>
          <wp:inline distT="0" distB="0" distL="0" distR="0" wp14:anchorId="0D2D9B1E" wp14:editId="3B3889BD">
            <wp:extent cx="5274310" cy="235521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88F" w:rsidRPr="009E0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4"/>
    <w:multiLevelType w:val="multilevel"/>
    <w:tmpl w:val="3914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55A43"/>
    <w:multiLevelType w:val="multilevel"/>
    <w:tmpl w:val="FC38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2B"/>
    <w:rsid w:val="00282B2B"/>
    <w:rsid w:val="00313776"/>
    <w:rsid w:val="003379C7"/>
    <w:rsid w:val="0067032F"/>
    <w:rsid w:val="0088422E"/>
    <w:rsid w:val="009C2972"/>
    <w:rsid w:val="009C3816"/>
    <w:rsid w:val="009D3289"/>
    <w:rsid w:val="009E088F"/>
    <w:rsid w:val="00A86E8C"/>
    <w:rsid w:val="00C43060"/>
    <w:rsid w:val="00F7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AEFC"/>
  <w15:chartTrackingRefBased/>
  <w15:docId w15:val="{FAFF716C-9F6F-4DAB-BFF6-708ED6B4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8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86E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A86E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5000/his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hist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116</Words>
  <Characters>664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Huang</dc:creator>
  <cp:keywords/>
  <dc:description/>
  <cp:lastModifiedBy>Tommy Huang</cp:lastModifiedBy>
  <cp:revision>10</cp:revision>
  <dcterms:created xsi:type="dcterms:W3CDTF">2024-12-25T09:01:00Z</dcterms:created>
  <dcterms:modified xsi:type="dcterms:W3CDTF">2025-01-03T09:36:00Z</dcterms:modified>
</cp:coreProperties>
</file>