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4320"/>
        <w:gridCol w:w="1170"/>
        <w:gridCol w:w="1615"/>
        <w:tblGridChange w:id="0">
          <w:tblGrid>
            <w:gridCol w:w="2245"/>
            <w:gridCol w:w="4320"/>
            <w:gridCol w:w="1170"/>
            <w:gridCol w:w="16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Members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tabs>
                <w:tab w:val="left" w:pos="4185"/>
                <w:tab w:val="left" w:pos="7290"/>
              </w:tabs>
              <w:spacing w:after="60" w:before="120" w:lineRule="auto"/>
              <w:ind w:left="720" w:hanging="360"/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Hoang Tuan Anh Vu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tabs>
                <w:tab w:val="left" w:pos="4185"/>
                <w:tab w:val="left" w:pos="7290"/>
              </w:tabs>
              <w:spacing w:after="60" w:lineRule="auto"/>
              <w:ind w:left="720" w:hanging="360"/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Ali Cigdemoglu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5"/>
                <w:tab w:val="left" w:pos="7290"/>
              </w:tabs>
              <w:spacing w:after="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Tommy Agarwal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Software 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 Manager</w:t>
            </w:r>
          </w:p>
        </w:tc>
      </w:tr>
    </w:tbl>
    <w:p w:rsidR="00000000" w:rsidDel="00000000" w:rsidP="00000000" w:rsidRDefault="00000000" w:rsidRPr="00000000" w14:paraId="00000010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tabs>
          <w:tab w:val="left" w:pos="4185"/>
          <w:tab w:val="left" w:pos="7290"/>
        </w:tabs>
        <w:ind w:left="900" w:hanging="360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12">
      <w:pPr>
        <w:tabs>
          <w:tab w:val="left" w:pos="4185"/>
          <w:tab w:val="left" w:pos="7290"/>
        </w:tabs>
        <w:spacing w:after="60" w:before="280" w:lineRule="auto"/>
        <w:ind w:left="360" w:firstLine="0"/>
        <w:rPr>
          <w:rFonts w:ascii="Times New Roman" w:cs="Times New Roman" w:eastAsia="Times New Roman" w:hAnsi="Times New Roman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rtl w:val="0"/>
        </w:rPr>
        <w:t xml:space="preserve">The problem is that people need a safe, reliable, easy-to-use, password management program that securely stores their login information to various places. This program must allow multiple users to create an account, store their passwords/login/account information, and implement the proper security measures to keep that information safe. </w:t>
      </w:r>
    </w:p>
    <w:p w:rsidR="00000000" w:rsidDel="00000000" w:rsidP="00000000" w:rsidRDefault="00000000" w:rsidRPr="00000000" w14:paraId="00000013">
      <w:pPr>
        <w:tabs>
          <w:tab w:val="left" w:pos="4185"/>
          <w:tab w:val="left" w:pos="7290"/>
        </w:tabs>
        <w:spacing w:after="60" w:before="280" w:lineRule="auto"/>
        <w:ind w:left="360" w:firstLine="0"/>
        <w:rPr>
          <w:rFonts w:ascii="Times New Roman" w:cs="Times New Roman" w:eastAsia="Times New Roman" w:hAnsi="Times New Roman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tabs>
          <w:tab w:val="left" w:pos="4185"/>
          <w:tab w:val="left" w:pos="7290"/>
        </w:tabs>
        <w:ind w:left="900" w:hanging="360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15">
      <w:pPr>
        <w:tabs>
          <w:tab w:val="left" w:pos="4185"/>
          <w:tab w:val="left" w:pos="7290"/>
        </w:tabs>
        <w:spacing w:after="60" w:before="280" w:lineRule="auto"/>
        <w:ind w:left="360" w:firstLine="0"/>
        <w:rPr>
          <w:rFonts w:ascii="Times New Roman" w:cs="Times New Roman" w:eastAsia="Times New Roman" w:hAnsi="Times New Roman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This product has these features: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85"/>
          <w:tab w:val="left" w:pos="7290"/>
        </w:tabs>
        <w:spacing w:after="6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Users can sign up/login/reset to their account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4185"/>
          <w:tab w:val="left" w:pos="7290"/>
        </w:tabs>
        <w:spacing w:after="60" w:before="280" w:lineRule="auto"/>
        <w:ind w:left="720" w:hanging="360"/>
        <w:rPr>
          <w:rFonts w:ascii="Times New Roman" w:cs="Times New Roman" w:eastAsia="Times New Roman" w:hAnsi="Times New Roman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Users can access/modify/copy of all of their account information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4185"/>
          <w:tab w:val="left" w:pos="7290"/>
        </w:tabs>
        <w:spacing w:after="60" w:before="280" w:lineRule="auto"/>
        <w:ind w:left="720" w:hanging="360"/>
        <w:rPr>
          <w:rFonts w:ascii="Times New Roman" w:cs="Times New Roman" w:eastAsia="Times New Roman" w:hAnsi="Times New Roman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The application will generate safe passwords based on a given criteria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4185"/>
          <w:tab w:val="left" w:pos="7290"/>
        </w:tabs>
        <w:spacing w:after="60" w:before="280" w:lineRule="auto"/>
        <w:ind w:left="720" w:hanging="360"/>
        <w:rPr>
          <w:rFonts w:ascii="Times New Roman" w:cs="Times New Roman" w:eastAsia="Times New Roman" w:hAnsi="Times New Roman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Users can search for their account info based on username or website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4185"/>
          <w:tab w:val="left" w:pos="7290"/>
        </w:tabs>
        <w:spacing w:after="60" w:before="280" w:lineRule="auto"/>
        <w:ind w:left="720" w:hanging="360"/>
        <w:rPr>
          <w:rFonts w:ascii="Times New Roman" w:cs="Times New Roman" w:eastAsia="Times New Roman" w:hAnsi="Times New Roman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Passwords will be encrypted/decrypted before retrieving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tabs>
          <w:tab w:val="left" w:pos="4185"/>
          <w:tab w:val="left" w:pos="7290"/>
        </w:tabs>
        <w:ind w:left="900" w:hanging="36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C">
      <w:pPr>
        <w:pStyle w:val="Heading2"/>
        <w:tabs>
          <w:tab w:val="left" w:pos="4185"/>
          <w:tab w:val="left" w:pos="7290"/>
        </w:tabs>
        <w:spacing w:after="60" w:before="0" w:lineRule="auto"/>
        <w:ind w:firstLine="900"/>
        <w:rPr>
          <w:rFonts w:ascii="Times New Roman" w:cs="Times New Roman" w:eastAsia="Times New Roman" w:hAnsi="Times New Roman"/>
          <w:b w:val="0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8080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tabs>
          <w:tab w:val="left" w:pos="4185"/>
          <w:tab w:val="left" w:pos="7290"/>
        </w:tabs>
        <w:ind w:left="900" w:hanging="360"/>
        <w:rPr>
          <w:color w:val="80808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tabs>
          <w:tab w:val="left" w:pos="4185"/>
          <w:tab w:val="left" w:pos="7290"/>
        </w:tabs>
        <w:ind w:left="360" w:firstLine="540"/>
        <w:rPr/>
      </w:pPr>
      <w:r w:rsidDel="00000000" w:rsidR="00000000" w:rsidRPr="00000000">
        <w:rPr>
          <w:rtl w:val="0"/>
        </w:rPr>
        <w:t xml:space="preserve">4.Use Cases</w:t>
      </w:r>
    </w:p>
    <w:tbl>
      <w:tblPr>
        <w:tblStyle w:val="Table2"/>
        <w:tblW w:w="954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597"/>
        <w:gridCol w:w="3150"/>
        <w:gridCol w:w="3986"/>
        <w:tblGridChange w:id="0">
          <w:tblGrid>
            <w:gridCol w:w="810"/>
            <w:gridCol w:w="1597"/>
            <w:gridCol w:w="3150"/>
            <w:gridCol w:w="3986"/>
          </w:tblGrid>
        </w:tblGridChange>
      </w:tblGrid>
      <w:tr>
        <w:trPr>
          <w:cantSplit w:val="0"/>
          <w:trHeight w:val="494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F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LOGIN</w:t>
            </w:r>
          </w:p>
        </w:tc>
      </w:tr>
      <w:tr>
        <w:trPr>
          <w:cantSplit w:val="1"/>
          <w:trHeight w:val="390" w:hRule="atLeast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bookmarkStart w:colFirst="0" w:colLast="0" w:name="1fob9te" w:id="1"/>
          <w:bookmarkEnd w:id="1"/>
          <w:p w:rsidR="00000000" w:rsidDel="00000000" w:rsidP="00000000" w:rsidRDefault="00000000" w:rsidRPr="00000000" w14:paraId="00000023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1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logs in to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2B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Participating Actors</w:t>
            </w:r>
          </w:p>
        </w:tc>
      </w:tr>
      <w:tr>
        <w:trPr>
          <w:cantSplit w:val="1"/>
          <w:trHeight w:val="47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User, System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3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Glossary</w:t>
            </w:r>
          </w:p>
        </w:tc>
      </w:tr>
      <w:tr>
        <w:trPr>
          <w:cantSplit w:val="1"/>
          <w:trHeight w:val="84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Password: The password for the Password Manager application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Username: The username for the Password Manager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3C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Primary Flow of Events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040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Trigger</w:t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runs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application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  <w:shd w:fill="ebf1dd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Run the application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Show the Home page.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master username and master password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the login button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Verifies the username and password and switches from the login screen to the dashboard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Notifies the user of any expired passwords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db3e2" w:val="clear"/>
          </w:tcPr>
          <w:p w:rsidR="00000000" w:rsidDel="00000000" w:rsidP="00000000" w:rsidRDefault="00000000" w:rsidRPr="00000000" w14:paraId="0000005C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Alternate Flow of Events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Trigger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the wrong master username or master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program shows an error message telling the user that the login information is incorrect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re-inputs their login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"/>
        <w:gridCol w:w="1684"/>
        <w:gridCol w:w="3319"/>
        <w:gridCol w:w="4202"/>
        <w:tblGridChange w:id="0">
          <w:tblGrid>
            <w:gridCol w:w="853"/>
            <w:gridCol w:w="1684"/>
            <w:gridCol w:w="3319"/>
            <w:gridCol w:w="4202"/>
          </w:tblGrid>
        </w:tblGridChange>
      </w:tblGrid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7D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SIGN UP</w:t>
            </w:r>
          </w:p>
        </w:tc>
      </w:tr>
      <w:tr>
        <w:trPr>
          <w:cantSplit w:val="1"/>
          <w:trHeight w:val="403" w:hRule="atLeast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81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how the user signs-up and creates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3" w:hRule="atLeast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89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Participating Actors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User, System</w:t>
            </w:r>
          </w:p>
        </w:tc>
      </w:tr>
      <w:tr>
        <w:trPr>
          <w:cantSplit w:val="1"/>
          <w:trHeight w:val="403" w:hRule="atLeast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91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Glossary</w:t>
            </w:r>
          </w:p>
        </w:tc>
      </w:tr>
      <w:tr>
        <w:trPr>
          <w:cantSplit w:val="1"/>
          <w:trHeight w:val="74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Password: The password for the Password Manager application</w:t>
            </w:r>
          </w:p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Username: The username for the Password Manager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6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9A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Primary Flow of Events</w:t>
            </w:r>
          </w:p>
        </w:tc>
      </w:tr>
      <w:tr>
        <w:trPr>
          <w:cantSplit w:val="1"/>
          <w:trHeight w:val="361" w:hRule="atLeast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09E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Trigger</w:t>
            </w:r>
          </w:p>
        </w:tc>
      </w:tr>
      <w:tr>
        <w:trPr>
          <w:cantSplit w:val="1"/>
          <w:trHeight w:val="4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runs the application and clicks sign-up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  <w:shd w:fill="ebf1dd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1"/>
          <w:trHeight w:val="28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sign-up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Switch from the login page to the sign-up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enters their master username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enters their master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chooses their security question and provides the response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submit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Switch from the sign-up page to the login page where the user can enter their new login information</w:t>
            </w:r>
          </w:p>
        </w:tc>
      </w:tr>
      <w:tr>
        <w:trPr>
          <w:cantSplit w:val="1"/>
          <w:trHeight w:val="403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db3e2" w:val="clear"/>
          </w:tcPr>
          <w:p w:rsidR="00000000" w:rsidDel="00000000" w:rsidP="00000000" w:rsidRDefault="00000000" w:rsidRPr="00000000" w14:paraId="000000BE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Alternate Flow of Events</w:t>
            </w:r>
          </w:p>
        </w:tc>
      </w:tr>
      <w:tr>
        <w:trPr>
          <w:cantSplit w:val="1"/>
          <w:trHeight w:val="318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Trigger</w:t>
            </w:r>
          </w:p>
        </w:tc>
      </w:tr>
      <w:tr>
        <w:trPr>
          <w:cantSplit w:val="1"/>
          <w:trHeight w:val="30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an already existing username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1"/>
          <w:trHeight w:val="28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Program displays an error message informing the user that the username belongs to an existing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tries again with a different username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54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597"/>
        <w:gridCol w:w="3150"/>
        <w:gridCol w:w="3986"/>
        <w:tblGridChange w:id="0">
          <w:tblGrid>
            <w:gridCol w:w="810"/>
            <w:gridCol w:w="1597"/>
            <w:gridCol w:w="3150"/>
            <w:gridCol w:w="3986"/>
          </w:tblGrid>
        </w:tblGridChange>
      </w:tblGrid>
      <w:tr>
        <w:trPr>
          <w:cantSplit w:val="0"/>
          <w:trHeight w:val="494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D7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RESET PASSWORD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DB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1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shows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password process.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E3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Participating Actors</w:t>
            </w:r>
          </w:p>
        </w:tc>
      </w:tr>
      <w:tr>
        <w:trPr>
          <w:cantSplit w:val="1"/>
          <w:trHeight w:val="47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User, System.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EB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Glossary</w:t>
            </w:r>
          </w:p>
        </w:tc>
      </w:tr>
      <w:tr>
        <w:trPr>
          <w:cantSplit w:val="1"/>
          <w:trHeight w:val="84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Password: The password for the Password Manager application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Username: The username for the Password Manager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F4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Primary Flow of Events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0F8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Trigger</w:t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runs the application then clicks the reset password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  <w:shd w:fill="ebf1dd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the reset password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Switches from the login screen to the password recovery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enters their master username and clicks next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If the system does not recognize the username, display an error message (eg. Account does not exist with the given username, please re-enter or create an account) 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If the username is recognized, show the security question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answers the security question that was set during the sign-up process and clicks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Shows to the reset password text box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enters their new master password and clicks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Switches from the reset password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db3e2" w:val="clear"/>
          </w:tcPr>
          <w:p w:rsidR="00000000" w:rsidDel="00000000" w:rsidP="00000000" w:rsidRDefault="00000000" w:rsidRPr="00000000" w14:paraId="00000115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qbw9qk8h7xk5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Alternate Flow of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119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Alternate 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the wrong security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2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4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Program displays an error message informing the user that their security answer is incorrect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tries again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1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6"/>
        <w:gridCol w:w="1710"/>
        <w:gridCol w:w="3370"/>
        <w:gridCol w:w="4268"/>
        <w:tblGridChange w:id="0">
          <w:tblGrid>
            <w:gridCol w:w="866"/>
            <w:gridCol w:w="1710"/>
            <w:gridCol w:w="3370"/>
            <w:gridCol w:w="4268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33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STORE ACCOUNT INFO</w:t>
            </w:r>
          </w:p>
        </w:tc>
      </w:tr>
      <w:tr>
        <w:trPr>
          <w:cantSplit w:val="1"/>
          <w:trHeight w:val="386" w:hRule="atLeast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37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store usernames/passwords for their various accounts across the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" w:hRule="atLeast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3F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Participating Actors</w:t>
            </w:r>
          </w:p>
        </w:tc>
      </w:tr>
      <w:tr>
        <w:trPr>
          <w:cantSplit w:val="1"/>
          <w:trHeight w:val="40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User, System.</w:t>
            </w:r>
          </w:p>
        </w:tc>
      </w:tr>
      <w:tr>
        <w:trPr>
          <w:cantSplit w:val="1"/>
          <w:trHeight w:val="386" w:hRule="atLeast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47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Glossary</w:t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Password: The password of their account, NOT the password for the actual Password Manager application</w:t>
            </w:r>
          </w:p>
          <w:p w:rsidR="00000000" w:rsidDel="00000000" w:rsidP="00000000" w:rsidRDefault="00000000" w:rsidRPr="00000000" w14:paraId="0000014D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Username: The username of their account, NOT the username for the actual Password Manager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151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Primary Flow of Events</w:t>
            </w:r>
          </w:p>
        </w:tc>
      </w:tr>
      <w:tr>
        <w:trPr>
          <w:cantSplit w:val="1"/>
          <w:trHeight w:val="346" w:hRule="atLeast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155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Trigger</w:t>
            </w:r>
          </w:p>
        </w:tc>
      </w:tr>
      <w:tr>
        <w:trPr>
          <w:cantSplit w:val="1"/>
          <w:trHeight w:val="412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Runs the application, logs in, and clicks Add-Account-Info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  <w:shd w:fill="ebf1dd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Run the application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and logs into their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Switch from the login page to the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Clicks the Add Account Info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Switch from the dashboard to the Add-Account-Info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8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enters the website/application name, their username, and their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Then, the user clicks the submit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Switches from the Add-Account page to the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db3e2" w:val="clear"/>
          </w:tcPr>
          <w:p w:rsidR="00000000" w:rsidDel="00000000" w:rsidP="00000000" w:rsidRDefault="00000000" w:rsidRPr="00000000" w14:paraId="00000171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8ckg9rq99bx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Alternate Flow of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175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Alternate 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leaves the fields blank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7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7E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80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Response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4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system displays an error message which prompts the user to enter some information for their new account</w:t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6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tries again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8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597"/>
        <w:gridCol w:w="3150"/>
        <w:gridCol w:w="3986"/>
        <w:tblGridChange w:id="0">
          <w:tblGrid>
            <w:gridCol w:w="810"/>
            <w:gridCol w:w="1597"/>
            <w:gridCol w:w="3150"/>
            <w:gridCol w:w="3986"/>
          </w:tblGrid>
        </w:tblGridChange>
      </w:tblGrid>
      <w:tr>
        <w:trPr>
          <w:cantSplit w:val="0"/>
          <w:trHeight w:val="494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91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GENERATE PASSWORD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95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1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Shows how the user can generate a new password for one of their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9D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Participating Actors</w:t>
            </w:r>
          </w:p>
        </w:tc>
      </w:tr>
      <w:tr>
        <w:trPr>
          <w:cantSplit w:val="1"/>
          <w:trHeight w:val="47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User, System.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A5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Glossary</w:t>
            </w:r>
          </w:p>
        </w:tc>
      </w:tr>
      <w:tr>
        <w:trPr>
          <w:cantSplit w:val="1"/>
          <w:trHeight w:val="84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Password: The password of their account, NOT the password for the actual Password Manager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1AD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Primary Flow of Event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1B1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Trigger</w:t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logs in, clicks on one of their accounts, and clicks the Generate New Password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  <w:shd w:fill="ebf1dd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logs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from the login page to the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clicks on one of their accounts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from dashboard to the View-Account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5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clicks the Generate New Password 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Shows the Generate New Password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can set the criteria/requirements for the newly generated password (length, numbers, capital letters, special characters) as well as the expiration date of the 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Once the user finishes setting the criteria, they click submit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back to the View-Account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db3e2" w:val="clear"/>
          </w:tcPr>
          <w:p w:rsidR="00000000" w:rsidDel="00000000" w:rsidP="00000000" w:rsidRDefault="00000000" w:rsidRPr="00000000" w14:paraId="000001D2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kzl2mglw691v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Alternate Flow of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1D6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Alternate 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597"/>
        <w:gridCol w:w="3150"/>
        <w:gridCol w:w="3986"/>
        <w:tblGridChange w:id="0">
          <w:tblGrid>
            <w:gridCol w:w="810"/>
            <w:gridCol w:w="1597"/>
            <w:gridCol w:w="3150"/>
            <w:gridCol w:w="3986"/>
          </w:tblGrid>
        </w:tblGridChange>
      </w:tblGrid>
      <w:tr>
        <w:trPr>
          <w:cantSplit w:val="0"/>
          <w:trHeight w:val="494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E4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COPY TO CLIPBOARD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E8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1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shows the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copying one of their passwords to the clipboard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F0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Participating Actors</w:t>
            </w:r>
          </w:p>
        </w:tc>
      </w:tr>
      <w:tr>
        <w:trPr>
          <w:cantSplit w:val="1"/>
          <w:trHeight w:val="47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User, System.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1F8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Glossary</w:t>
            </w:r>
          </w:p>
        </w:tc>
      </w:tr>
      <w:tr>
        <w:trPr>
          <w:cantSplit w:val="1"/>
          <w:trHeight w:val="84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Password: The password of their account, NOT the password for the actual Password Manager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200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Primary Flow of Events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204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Trigger</w:t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runs the application, logs in to their account, and clicks the Copy-Password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  <w:shd w:fill="ebf1dd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logs in to their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Switch from the login screen to the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clicks on the Copy-Password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password is copied to their clipboard and they can paste it wherever they want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db3e2" w:val="clear"/>
          </w:tcPr>
          <w:p w:rsidR="00000000" w:rsidDel="00000000" w:rsidP="00000000" w:rsidRDefault="00000000" w:rsidRPr="00000000" w14:paraId="00000218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b5i6u36fxvq6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Alternate Flow of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21C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Alternate 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0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597"/>
        <w:gridCol w:w="3150"/>
        <w:gridCol w:w="3986"/>
        <w:tblGridChange w:id="0">
          <w:tblGrid>
            <w:gridCol w:w="810"/>
            <w:gridCol w:w="1597"/>
            <w:gridCol w:w="3150"/>
            <w:gridCol w:w="3986"/>
          </w:tblGrid>
        </w:tblGridChange>
      </w:tblGrid>
      <w:tr>
        <w:trPr>
          <w:cantSplit w:val="0"/>
          <w:trHeight w:val="494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2C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30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1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search their account info based on the website OR the username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38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Participating Actors</w:t>
            </w:r>
          </w:p>
        </w:tc>
      </w:tr>
      <w:tr>
        <w:trPr>
          <w:cantSplit w:val="1"/>
          <w:trHeight w:val="47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User, System.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40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Glossary</w:t>
            </w:r>
          </w:p>
        </w:tc>
      </w:tr>
      <w:tr>
        <w:trPr>
          <w:cantSplit w:val="1"/>
          <w:trHeight w:val="84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Username: The username of their account, NOT the username for the actual Password Manager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248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Primary Flow of Events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24C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Trigger</w:t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runs the application, logs in, and enters either their username or the account website via the search bar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  <w:shd w:fill="ebf1dd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uns the application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and logs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from the login screen to the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clicks on the search bar and starts typing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Their list of account information is filtered and it finds a match based on what the user puts into the search 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db3e2" w:val="clear"/>
          </w:tcPr>
          <w:p w:rsidR="00000000" w:rsidDel="00000000" w:rsidP="00000000" w:rsidRDefault="00000000" w:rsidRPr="00000000" w14:paraId="00000260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Alternate Flow of Events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Trigger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searches for non-existing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list of passwords disappears because no accounts match the search criteria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597"/>
        <w:gridCol w:w="3150"/>
        <w:gridCol w:w="3986"/>
        <w:tblGridChange w:id="0">
          <w:tblGrid>
            <w:gridCol w:w="810"/>
            <w:gridCol w:w="1597"/>
            <w:gridCol w:w="3150"/>
            <w:gridCol w:w="3986"/>
          </w:tblGrid>
        </w:tblGridChange>
      </w:tblGrid>
      <w:tr>
        <w:trPr>
          <w:cantSplit w:val="0"/>
          <w:trHeight w:val="494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7C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MODIFY ACCOUNT INFO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80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1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edit account into for their various accounts that are stored in Password Manager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88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Participating Actors</w:t>
            </w:r>
          </w:p>
        </w:tc>
      </w:tr>
      <w:tr>
        <w:trPr>
          <w:cantSplit w:val="1"/>
          <w:trHeight w:val="47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User, System.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90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Glossary</w:t>
            </w:r>
          </w:p>
        </w:tc>
      </w:tr>
      <w:tr>
        <w:trPr>
          <w:cantSplit w:val="1"/>
          <w:trHeight w:val="84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Username: The username of their account, NOT the username for the actual Password Manager application</w:t>
            </w:r>
          </w:p>
          <w:p w:rsidR="00000000" w:rsidDel="00000000" w:rsidP="00000000" w:rsidRDefault="00000000" w:rsidRPr="00000000" w14:paraId="00000295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Password: The password of their account, NOT the password for the actual Password Manager application</w:t>
            </w:r>
          </w:p>
          <w:p w:rsidR="00000000" w:rsidDel="00000000" w:rsidP="00000000" w:rsidRDefault="00000000" w:rsidRPr="00000000" w14:paraId="00000296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29C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Flow of Events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2A0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Trigger</w:t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runs the application, logs in, and clicks the Edit Account Info button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2A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2A9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  <w:shd w:fill="ebf1dd" w:val="clear"/>
          </w:tcPr>
          <w:p w:rsidR="00000000" w:rsidDel="00000000" w:rsidP="00000000" w:rsidRDefault="00000000" w:rsidRPr="00000000" w14:paraId="000002AB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D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runs the application and logs in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F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 from login screen to the dashboard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1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clicks on the Edit Account Info button (next to the view account info and copy password buttons)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3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5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can edit their username, password, and website/application name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7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9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When they are finished editing, they can click submit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B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back to the dashboard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db3e2" w:val="clear"/>
          </w:tcPr>
          <w:p w:rsidR="00000000" w:rsidDel="00000000" w:rsidP="00000000" w:rsidRDefault="00000000" w:rsidRPr="00000000" w14:paraId="000002BC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dwywprhsali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Alternate Flow of Events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2C0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Alternate Trigger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4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an existing account username and website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2C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2C9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2CB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D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F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Program displays an error message informing the user that an account with the same username/website already exists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1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tries again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3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4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597"/>
        <w:gridCol w:w="3150"/>
        <w:gridCol w:w="3986"/>
        <w:tblGridChange w:id="0">
          <w:tblGrid>
            <w:gridCol w:w="810"/>
            <w:gridCol w:w="1597"/>
            <w:gridCol w:w="3150"/>
            <w:gridCol w:w="3986"/>
          </w:tblGrid>
        </w:tblGridChange>
      </w:tblGrid>
      <w:tr>
        <w:trPr>
          <w:cantSplit w:val="0"/>
          <w:trHeight w:val="494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DB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tabs>
                <w:tab w:val="left" w:pos="4185"/>
                <w:tab w:val="left" w:pos="7290"/>
              </w:tabs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LOGOUT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DF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1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log out of their account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E7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Participating Actors</w:t>
            </w:r>
          </w:p>
        </w:tc>
      </w:tr>
      <w:tr>
        <w:trPr>
          <w:cantSplit w:val="1"/>
          <w:trHeight w:val="47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User, System.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2EF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Glossary</w:t>
            </w:r>
          </w:p>
        </w:tc>
      </w:tr>
      <w:tr>
        <w:trPr>
          <w:cantSplit w:val="1"/>
          <w:trHeight w:val="84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Password: The password for the Password Manager application</w:t>
            </w:r>
          </w:p>
          <w:p w:rsidR="00000000" w:rsidDel="00000000" w:rsidP="00000000" w:rsidRDefault="00000000" w:rsidRPr="00000000" w14:paraId="000002F4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Username: The username for the Password Manager application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2F8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Flow of Events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2FC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Trigger</w:t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clicks the logout button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30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305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  <w:shd w:fill="ebf1dd" w:val="clear"/>
          </w:tcPr>
          <w:p w:rsidR="00000000" w:rsidDel="00000000" w:rsidP="00000000" w:rsidRDefault="00000000" w:rsidRPr="00000000" w14:paraId="00000307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Response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9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runs the application, and logs in using their master password/username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B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from login screen to the dashboard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D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user clicks the logout button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F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from dashboard back to the login screen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db3e2" w:val="clear"/>
          </w:tcPr>
          <w:p w:rsidR="00000000" w:rsidDel="00000000" w:rsidP="00000000" w:rsidRDefault="00000000" w:rsidRPr="00000000" w14:paraId="00000310">
            <w:pPr>
              <w:pStyle w:val="Heading3"/>
              <w:tabs>
                <w:tab w:val="left" w:pos="4185"/>
                <w:tab w:val="left" w:pos="7290"/>
              </w:tabs>
              <w:spacing w:before="6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whtpqh4wmn7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Alternate Flow of Events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314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Alternate Trigger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8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1C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tabs>
          <w:tab w:val="left" w:pos="4185"/>
          <w:tab w:val="left" w:pos="729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2"/>
        <w:tabs>
          <w:tab w:val="left" w:pos="4185"/>
          <w:tab w:val="left" w:pos="729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tabs>
          <w:tab w:val="left" w:pos="4185"/>
          <w:tab w:val="left" w:pos="72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2"/>
        <w:tabs>
          <w:tab w:val="left" w:pos="4185"/>
          <w:tab w:val="left" w:pos="7290"/>
        </w:tabs>
        <w:ind w:left="0" w:firstLine="0"/>
        <w:rPr/>
      </w:pPr>
      <w:r w:rsidDel="00000000" w:rsidR="00000000" w:rsidRPr="00000000">
        <w:rPr>
          <w:rtl w:val="0"/>
        </w:rPr>
        <w:t xml:space="preserve">5.Mockups</w:t>
      </w:r>
    </w:p>
    <w:p w:rsidR="00000000" w:rsidDel="00000000" w:rsidP="00000000" w:rsidRDefault="00000000" w:rsidRPr="00000000" w14:paraId="00000323">
      <w:pPr>
        <w:tabs>
          <w:tab w:val="left" w:pos="4185"/>
          <w:tab w:val="left" w:pos="72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tabs>
          <w:tab w:val="left" w:pos="4185"/>
          <w:tab w:val="left" w:pos="72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left" w:pos="4185"/>
          <w:tab w:val="left" w:pos="7290"/>
        </w:tabs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 Page:</w:t>
      </w:r>
    </w:p>
    <w:p w:rsidR="00000000" w:rsidDel="00000000" w:rsidP="00000000" w:rsidRDefault="00000000" w:rsidRPr="00000000" w14:paraId="00000326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03875" cy="27860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875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pos="4185"/>
          <w:tab w:val="left" w:pos="7290"/>
        </w:tabs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Sign-up Page:</w:t>
      </w:r>
    </w:p>
    <w:p w:rsidR="00000000" w:rsidDel="00000000" w:rsidP="00000000" w:rsidRDefault="00000000" w:rsidRPr="00000000" w14:paraId="00000328">
      <w:pPr>
        <w:tabs>
          <w:tab w:val="left" w:pos="4185"/>
          <w:tab w:val="left" w:pos="7290"/>
        </w:tabs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00488" cy="27879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78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pos="4185"/>
          <w:tab w:val="left" w:pos="7290"/>
        </w:tabs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pos="4185"/>
          <w:tab w:val="left" w:pos="7290"/>
        </w:tabs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tabs>
          <w:tab w:val="left" w:pos="4185"/>
          <w:tab w:val="left" w:pos="7290"/>
        </w:tabs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tabs>
          <w:tab w:val="left" w:pos="4185"/>
          <w:tab w:val="left" w:pos="7290"/>
        </w:tabs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Reset Password:</w:t>
      </w:r>
    </w:p>
    <w:p w:rsidR="00000000" w:rsidDel="00000000" w:rsidP="00000000" w:rsidRDefault="00000000" w:rsidRPr="00000000" w14:paraId="0000032D">
      <w:pPr>
        <w:tabs>
          <w:tab w:val="left" w:pos="4185"/>
          <w:tab w:val="left" w:pos="7290"/>
        </w:tabs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81438" cy="277331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773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Dashboard:</w:t>
      </w:r>
    </w:p>
    <w:p w:rsidR="00000000" w:rsidDel="00000000" w:rsidP="00000000" w:rsidRDefault="00000000" w:rsidRPr="00000000" w14:paraId="0000032F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71913" cy="27665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76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 Account Info:</w:t>
      </w:r>
    </w:p>
    <w:p w:rsidR="00000000" w:rsidDel="00000000" w:rsidP="00000000" w:rsidRDefault="00000000" w:rsidRPr="00000000" w14:paraId="00000338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25872" cy="3090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872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tabs>
          <w:tab w:val="left" w:pos="4185"/>
          <w:tab w:val="left" w:pos="729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 Account Info:</w:t>
      </w:r>
    </w:p>
    <w:p w:rsidR="00000000" w:rsidDel="00000000" w:rsidP="00000000" w:rsidRDefault="00000000" w:rsidRPr="00000000" w14:paraId="0000033B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59255" cy="29003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255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tabs>
          <w:tab w:val="left" w:pos="4185"/>
          <w:tab w:val="left" w:pos="729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tabs>
          <w:tab w:val="left" w:pos="4185"/>
          <w:tab w:val="left" w:pos="729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2"/>
        <w:tabs>
          <w:tab w:val="left" w:pos="4185"/>
          <w:tab w:val="left" w:pos="7290"/>
        </w:tabs>
        <w:ind w:left="0" w:firstLine="0"/>
        <w:rPr/>
      </w:pPr>
      <w:r w:rsidDel="00000000" w:rsidR="00000000" w:rsidRPr="00000000">
        <w:rPr>
          <w:rtl w:val="0"/>
        </w:rPr>
        <w:t xml:space="preserve">6.Glossary</w:t>
      </w:r>
    </w:p>
    <w:p w:rsidR="00000000" w:rsidDel="00000000" w:rsidP="00000000" w:rsidRDefault="00000000" w:rsidRPr="00000000" w14:paraId="00000340">
      <w:pPr>
        <w:tabs>
          <w:tab w:val="left" w:pos="4185"/>
          <w:tab w:val="left" w:pos="7290"/>
        </w:tabs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Password: </w:t>
            </w:r>
          </w:p>
          <w:p w:rsidR="00000000" w:rsidDel="00000000" w:rsidP="00000000" w:rsidRDefault="00000000" w:rsidRPr="00000000" w14:paraId="00000342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password for the Password Manager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Master Username: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username for the Password Manager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Password: </w:t>
            </w:r>
          </w:p>
        </w:tc>
        <w:tc>
          <w:tcPr/>
          <w:p w:rsidR="00000000" w:rsidDel="00000000" w:rsidP="00000000" w:rsidRDefault="00000000" w:rsidRPr="00000000" w14:paraId="00000348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password of their account, NOT the password for the actual Password Manager application</w:t>
            </w:r>
          </w:p>
          <w:p w:rsidR="00000000" w:rsidDel="00000000" w:rsidP="00000000" w:rsidRDefault="00000000" w:rsidRPr="00000000" w14:paraId="00000349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Username: </w:t>
            </w:r>
          </w:p>
        </w:tc>
        <w:tc>
          <w:tcPr/>
          <w:p w:rsidR="00000000" w:rsidDel="00000000" w:rsidP="00000000" w:rsidRDefault="00000000" w:rsidRPr="00000000" w14:paraId="0000034B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username of their account, NOT the username for the actual Password Manager application</w:t>
            </w:r>
          </w:p>
          <w:p w:rsidR="00000000" w:rsidDel="00000000" w:rsidP="00000000" w:rsidRDefault="00000000" w:rsidRPr="00000000" w14:paraId="0000034C">
            <w:pPr>
              <w:tabs>
                <w:tab w:val="left" w:pos="4185"/>
                <w:tab w:val="left" w:pos="7290"/>
              </w:tabs>
              <w:spacing w:after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tabs>
          <w:tab w:val="left" w:pos="4185"/>
          <w:tab w:val="left" w:pos="7290"/>
        </w:tabs>
        <w:spacing w:after="6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5840" w:w="12240" w:orient="portrait"/>
      <w:pgMar w:bottom="900" w:top="1530" w:left="1350" w:right="1170" w:header="450" w:footer="2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440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440"/>
      <w:tblGridChange w:id="0">
        <w:tblGrid>
          <w:gridCol w:w="10440"/>
        </w:tblGrid>
      </w:tblGridChange>
    </w:tblGrid>
    <w:tr>
      <w:trPr>
        <w:cantSplit w:val="0"/>
        <w:trHeight w:val="47" w:hRule="atLeast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185"/>
              <w:tab w:val="left" w:pos="7290"/>
            </w:tabs>
            <w:spacing w:after="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Ahmad Yazdankhah</w:t>
          </w:r>
        </w:p>
        <w:p w:rsidR="00000000" w:rsidDel="00000000" w:rsidP="00000000" w:rsidRDefault="00000000" w:rsidRPr="00000000" w14:paraId="000003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185"/>
              <w:tab w:val="left" w:pos="7290"/>
            </w:tabs>
            <w:spacing w:after="0" w:before="6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12"/>
      <w:tblW w:w="1017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030"/>
      <w:gridCol w:w="4140"/>
      <w:tblGridChange w:id="0">
        <w:tblGrid>
          <w:gridCol w:w="6030"/>
          <w:gridCol w:w="4140"/>
        </w:tblGrid>
      </w:tblGridChange>
    </w:tblGrid>
    <w:tr>
      <w:trPr>
        <w:cantSplit w:val="0"/>
        <w:trHeight w:val="81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4F">
          <w:pPr>
            <w:pStyle w:val="Heading1"/>
            <w:tabs>
              <w:tab w:val="left" w:pos="4185"/>
              <w:tab w:val="left" w:pos="7290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Term Project</w:t>
          </w:r>
        </w:p>
      </w:tc>
      <w:tc>
        <w:tcPr>
          <w:vAlign w:val="bottom"/>
        </w:tcPr>
        <w:p w:rsidR="00000000" w:rsidDel="00000000" w:rsidP="00000000" w:rsidRDefault="00000000" w:rsidRPr="00000000" w14:paraId="00000350">
          <w:pPr>
            <w:tabs>
              <w:tab w:val="left" w:pos="4185"/>
              <w:tab w:val="left" w:pos="7290"/>
            </w:tabs>
            <w:spacing w:after="0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CS 151: Object-Oriented Design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51" w:hRule="atLeast"/>
        <w:tblHeader w:val="0"/>
      </w:trPr>
      <w:tc>
        <w:tcPr>
          <w:tcBorders>
            <w:bottom w:color="000000" w:space="0" w:sz="12" w:val="single"/>
          </w:tcBorders>
          <w:vAlign w:val="bottom"/>
        </w:tcPr>
        <w:p w:rsidR="00000000" w:rsidDel="00000000" w:rsidP="00000000" w:rsidRDefault="00000000" w:rsidRPr="00000000" w14:paraId="00000351">
          <w:pPr>
            <w:tabs>
              <w:tab w:val="left" w:pos="4185"/>
              <w:tab w:val="left" w:pos="7290"/>
            </w:tabs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Functional Spec</w:t>
          </w:r>
        </w:p>
      </w:tc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352">
          <w:pPr>
            <w:tabs>
              <w:tab w:val="left" w:pos="4185"/>
              <w:tab w:val="left" w:pos="7290"/>
            </w:tabs>
            <w:spacing w:after="0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Prof: Ahmad Yazdankhah</w:t>
          </w:r>
        </w:p>
        <w:p w:rsidR="00000000" w:rsidDel="00000000" w:rsidP="00000000" w:rsidRDefault="00000000" w:rsidRPr="00000000" w14:paraId="00000353">
          <w:pPr>
            <w:keepNext w:val="1"/>
            <w:tabs>
              <w:tab w:val="left" w:pos="4185"/>
              <w:tab w:val="left" w:pos="7290"/>
            </w:tabs>
            <w:spacing w:after="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tabs>
          <w:tab w:val="left" w:pos="4185"/>
          <w:tab w:val="left" w:pos="7290"/>
        </w:tabs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40" w:before="480" w:lineRule="auto"/>
      <w:ind w:left="900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720"/>
    </w:pPr>
    <w:rPr>
      <w:i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