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2698" w14:textId="7CFF393F" w:rsidR="00194C01" w:rsidRDefault="00194C01">
      <w:hyperlink r:id="rId4" w:history="1">
        <w:r w:rsidRPr="00061307">
          <w:rPr>
            <w:rStyle w:val="Hyperlink"/>
          </w:rPr>
          <w:t>https://www.researchgate.net/publication/305472063_Matters_of_the_Flesh_Japanese_Herbivore_Men_and_the_Asexuality_Umbrella?_tp=eyJjb250ZXh0Ijp7ImZpcnN0UGFnZSI6InNlYXJjaCIsInBhZ2UiOiJzZWFyY2giLCJwb3NpdGlvbiI6InBhZ2VIZWFkZXIifX0</w:t>
        </w:r>
      </w:hyperlink>
      <w:r>
        <w:t xml:space="preserve"> </w:t>
      </w:r>
    </w:p>
    <w:p w14:paraId="70777F5A" w14:textId="710CDD79" w:rsidR="00194C01" w:rsidRDefault="00194C01">
      <w:hyperlink r:id="rId5" w:history="1">
        <w:r w:rsidRPr="00061307">
          <w:rPr>
            <w:rStyle w:val="Hyperlink"/>
          </w:rPr>
          <w:t>https://www.researchgate.net/publication/337985298_Discourses_of_Herbivore_Masculinity_in_Japanese_Love_Advice_Books?_tp=eyJjb250ZXh0Ijp7ImZpcnN0UGFnZSI6InNlYXJjaCIsInBhZ2UiOiJzZWFyY2giLCJwb3NpdGlvbiI6InBhZ2VIZWFkZXIifX0</w:t>
        </w:r>
      </w:hyperlink>
    </w:p>
    <w:p w14:paraId="0FF6907C" w14:textId="1DB65507" w:rsidR="00194C01" w:rsidRDefault="00194C01">
      <w:hyperlink r:id="rId6" w:history="1">
        <w:r w:rsidRPr="00061307">
          <w:rPr>
            <w:rStyle w:val="Hyperlink"/>
          </w:rPr>
          <w:t>https://www.researchgate.net/publication/391998958_Carnivore_salarymen_and_herbivore_males_Kimi_no_Na_wa_and_the_shift_to_the_omnivorous_person?_tp=eyJjb250ZXh0Ijp7ImZpcnN0UGFnZSI6InNlYXJjaCIsInBhZ2UiOiJzZWFyY2giLCJwb3NpdGlvbiI6InBhZ2VIZWFkZXIifX0</w:t>
        </w:r>
      </w:hyperlink>
    </w:p>
    <w:p w14:paraId="0EDD60EB" w14:textId="77777777" w:rsidR="00194C01" w:rsidRDefault="00194C01"/>
    <w:sectPr w:rsidR="00194C01" w:rsidSect="002A5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46"/>
    <w:rsid w:val="00003046"/>
    <w:rsid w:val="000A345B"/>
    <w:rsid w:val="00194C01"/>
    <w:rsid w:val="002A5C92"/>
    <w:rsid w:val="00317676"/>
    <w:rsid w:val="005505D9"/>
    <w:rsid w:val="00820CCA"/>
    <w:rsid w:val="00A973AF"/>
    <w:rsid w:val="00E0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B6958"/>
  <w15:chartTrackingRefBased/>
  <w15:docId w15:val="{28F846F9-34BC-45FF-BC55-C02D8D91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0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C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391998958_Carnivore_salarymen_and_herbivore_males_Kimi_no_Na_wa_and_the_shift_to_the_omnivorous_person?_tp=eyJjb250ZXh0Ijp7ImZpcnN0UGFnZSI6InNlYXJjaCIsInBhZ2UiOiJzZWFyY2giLCJwb3NpdGlvbiI6InBhZ2VIZWFkZXIifX0" TargetMode="External"/><Relationship Id="rId5" Type="http://schemas.openxmlformats.org/officeDocument/2006/relationships/hyperlink" Target="https://www.researchgate.net/publication/337985298_Discourses_of_Herbivore_Masculinity_in_Japanese_Love_Advice_Books?_tp=eyJjb250ZXh0Ijp7ImZpcnN0UGFnZSI6InNlYXJjaCIsInBhZ2UiOiJzZWFyY2giLCJwb3NpdGlvbiI6InBhZ2VIZWFkZXIifX0" TargetMode="External"/><Relationship Id="rId4" Type="http://schemas.openxmlformats.org/officeDocument/2006/relationships/hyperlink" Target="https://www.researchgate.net/publication/305472063_Matters_of_the_Flesh_Japanese_Herbivore_Men_and_the_Asexuality_Umbrella?_tp=eyJjb250ZXh0Ijp7ImZpcnN0UGFnZSI6InNlYXJjaCIsInBhZ2UiOiJzZWFyY2giLCJwb3NpdGlvbiI6InBhZ2VIZWFkZXIifX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Bielik Tomáš</dc:creator>
  <cp:keywords/>
  <dc:description/>
  <cp:lastModifiedBy>Bielik Tomáš</cp:lastModifiedBy>
  <cp:revision>2</cp:revision>
  <dcterms:created xsi:type="dcterms:W3CDTF">2026-04-19T13:08:00Z</dcterms:created>
  <dcterms:modified xsi:type="dcterms:W3CDTF">2026-04-19T13:10:00Z</dcterms:modified>
</cp:coreProperties>
</file>