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86EB" w14:textId="17B2E141" w:rsidR="005A2ECD" w:rsidRPr="008C44BF" w:rsidRDefault="008C44BF" w:rsidP="00145C1C">
      <w:pPr>
        <w:pStyle w:val="Heading1"/>
        <w:jc w:val="center"/>
        <w:rPr>
          <w:b/>
          <w:bCs/>
          <w:sz w:val="64"/>
          <w:szCs w:val="64"/>
        </w:rPr>
      </w:pPr>
      <w:bookmarkStart w:id="0" w:name="_Toc164691307"/>
      <w:r w:rsidRPr="008C44BF">
        <w:rPr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7E801818" wp14:editId="4ECA2A91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760720" cy="5760720"/>
            <wp:effectExtent l="0" t="0" r="0" b="0"/>
            <wp:wrapSquare wrapText="bothSides"/>
            <wp:docPr id="208527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7710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7A8">
        <w:rPr>
          <w:b/>
          <w:bCs/>
          <w:noProof/>
          <w:sz w:val="64"/>
          <w:szCs w:val="64"/>
        </w:rPr>
        <w:t>Testrapport</w:t>
      </w:r>
      <w:bookmarkEnd w:id="0"/>
    </w:p>
    <w:p w14:paraId="31E1C056" w14:textId="27F8B94B" w:rsidR="005A2ECD" w:rsidRPr="005A2ECD" w:rsidRDefault="005A2ECD" w:rsidP="005A2ECD"/>
    <w:p w14:paraId="5BB27754" w14:textId="12EC1615" w:rsidR="000F299D" w:rsidRDefault="000F299D" w:rsidP="000F299D">
      <w:pPr>
        <w:jc w:val="right"/>
      </w:pPr>
    </w:p>
    <w:p w14:paraId="442EF104" w14:textId="4C1AB76F" w:rsidR="000F299D" w:rsidRDefault="000F299D" w:rsidP="008C44BF">
      <w:pPr>
        <w:jc w:val="center"/>
      </w:pPr>
    </w:p>
    <w:p w14:paraId="77DAC560" w14:textId="77777777" w:rsidR="000F299D" w:rsidRDefault="000F299D" w:rsidP="008C44BF"/>
    <w:p w14:paraId="0F4D5D76" w14:textId="0518557F" w:rsidR="00B87792" w:rsidRPr="00B87792" w:rsidRDefault="003B4F07" w:rsidP="000F299D">
      <w:pPr>
        <w:jc w:val="right"/>
      </w:pPr>
      <w:r>
        <w:t xml:space="preserve">Testrapport </w:t>
      </w:r>
      <w:r w:rsidR="00223402">
        <w:t>van: Tom Kooij</w:t>
      </w:r>
    </w:p>
    <w:p w14:paraId="26074412" w14:textId="1A2FC49F" w:rsidR="00B87792" w:rsidRPr="00B87792" w:rsidRDefault="00B87792" w:rsidP="000F299D">
      <w:pPr>
        <w:jc w:val="right"/>
      </w:pPr>
      <w:r w:rsidRPr="00B87792">
        <w:t xml:space="preserve">Datum: </w:t>
      </w:r>
      <w:r w:rsidR="0084705E">
        <w:t>22/04/2024</w:t>
      </w:r>
    </w:p>
    <w:p w14:paraId="7FCB35F6" w14:textId="4D3B320C" w:rsidR="00B87792" w:rsidRPr="00223402" w:rsidRDefault="00B87792" w:rsidP="000F299D">
      <w:pPr>
        <w:jc w:val="right"/>
        <w:rPr>
          <w:lang w:val="fr-FR"/>
        </w:rPr>
      </w:pPr>
      <w:proofErr w:type="spellStart"/>
      <w:r w:rsidRPr="00223402">
        <w:rPr>
          <w:lang w:val="fr-FR"/>
        </w:rPr>
        <w:t>Projectnaam</w:t>
      </w:r>
      <w:proofErr w:type="spellEnd"/>
      <w:r w:rsidRPr="00223402">
        <w:rPr>
          <w:lang w:val="fr-FR"/>
        </w:rPr>
        <w:t xml:space="preserve">: </w:t>
      </w:r>
      <w:r w:rsidR="00223402" w:rsidRPr="00223402">
        <w:rPr>
          <w:lang w:val="fr-FR"/>
        </w:rPr>
        <w:t>Y</w:t>
      </w:r>
      <w:r w:rsidR="00223402">
        <w:rPr>
          <w:lang w:val="fr-FR"/>
        </w:rPr>
        <w:t>EBO</w:t>
      </w:r>
    </w:p>
    <w:p w14:paraId="1003BDF8" w14:textId="09A06A04" w:rsidR="000F299D" w:rsidRPr="00223402" w:rsidRDefault="00B87792" w:rsidP="000F299D">
      <w:pPr>
        <w:jc w:val="right"/>
        <w:rPr>
          <w:lang w:val="fr-FR"/>
        </w:rPr>
      </w:pPr>
      <w:proofErr w:type="spellStart"/>
      <w:r w:rsidRPr="00223402">
        <w:rPr>
          <w:lang w:val="fr-FR"/>
        </w:rPr>
        <w:t>Versienummer</w:t>
      </w:r>
      <w:proofErr w:type="spellEnd"/>
      <w:r w:rsidRPr="00223402">
        <w:rPr>
          <w:lang w:val="fr-FR"/>
        </w:rPr>
        <w:t xml:space="preserve">: </w:t>
      </w:r>
      <w:r w:rsidR="003B4F07" w:rsidRPr="00223402">
        <w:rPr>
          <w:lang w:val="fr-FR"/>
        </w:rPr>
        <w:t>V.1.0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200705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F2E6F" w14:textId="2C6F4824" w:rsidR="007F725A" w:rsidRDefault="007F725A">
          <w:pPr>
            <w:pStyle w:val="TOCHeading"/>
          </w:pPr>
          <w:r w:rsidRPr="00223402">
            <w:rPr>
              <w:lang w:val="fr-FR"/>
            </w:rPr>
            <w:t>Contents</w:t>
          </w:r>
        </w:p>
        <w:p w14:paraId="70CB8C08" w14:textId="3024E5A6" w:rsidR="00CD6FF2" w:rsidRDefault="007F72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1307" w:history="1">
            <w:r w:rsidR="00CD6FF2" w:rsidRPr="00C70C30">
              <w:rPr>
                <w:rStyle w:val="Hyperlink"/>
                <w:b/>
                <w:bCs/>
                <w:noProof/>
              </w:rPr>
              <w:t>Testrapport</w:t>
            </w:r>
            <w:r w:rsidR="00CD6FF2">
              <w:rPr>
                <w:noProof/>
                <w:webHidden/>
              </w:rPr>
              <w:tab/>
            </w:r>
            <w:r w:rsidR="00CD6FF2">
              <w:rPr>
                <w:noProof/>
                <w:webHidden/>
              </w:rPr>
              <w:fldChar w:fldCharType="begin"/>
            </w:r>
            <w:r w:rsidR="00CD6FF2">
              <w:rPr>
                <w:noProof/>
                <w:webHidden/>
              </w:rPr>
              <w:instrText xml:space="preserve"> PAGEREF _Toc164691307 \h </w:instrText>
            </w:r>
            <w:r w:rsidR="00CD6FF2">
              <w:rPr>
                <w:noProof/>
                <w:webHidden/>
              </w:rPr>
            </w:r>
            <w:r w:rsidR="00CD6FF2">
              <w:rPr>
                <w:noProof/>
                <w:webHidden/>
              </w:rPr>
              <w:fldChar w:fldCharType="separate"/>
            </w:r>
            <w:r w:rsidR="00CD6FF2">
              <w:rPr>
                <w:noProof/>
                <w:webHidden/>
              </w:rPr>
              <w:t>1</w:t>
            </w:r>
            <w:r w:rsidR="00CD6FF2">
              <w:rPr>
                <w:noProof/>
                <w:webHidden/>
              </w:rPr>
              <w:fldChar w:fldCharType="end"/>
            </w:r>
          </w:hyperlink>
        </w:p>
        <w:p w14:paraId="4BC7FCD3" w14:textId="6F20DC37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08" w:history="1">
            <w:r w:rsidRPr="00C70C30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B1679" w14:textId="214AC112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09" w:history="1">
            <w:r w:rsidRPr="00C70C30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Testdoelstellingen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0868" w14:textId="613BF62F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0" w:history="1">
            <w:r w:rsidRPr="00C70C30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5F90" w14:textId="4A245759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1" w:history="1">
            <w:r w:rsidRPr="00C70C3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Teststrategie en -planning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F2BA" w14:textId="18119334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2" w:history="1">
            <w:r w:rsidRPr="00C70C30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Testuitvoering &amp; 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941F" w14:textId="01432B7E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3" w:history="1">
            <w:r w:rsidRPr="00C70C30">
              <w:rPr>
                <w:rStyle w:val="Hyperlink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Testdekking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5F33" w14:textId="490DE215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4" w:history="1">
            <w:r w:rsidRPr="00C70C30">
              <w:rPr>
                <w:rStyle w:val="Hyperlink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Bevindingen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FD9F" w14:textId="0672F8FF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5" w:history="1">
            <w:r w:rsidRPr="00C70C30">
              <w:rPr>
                <w:rStyle w:val="Hyperlink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Conclusie (advies)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8B4A" w14:textId="2F6B1A0B" w:rsidR="00CD6FF2" w:rsidRDefault="00CD6FF2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64691316" w:history="1">
            <w:r w:rsidRPr="00C70C30">
              <w:rPr>
                <w:rStyle w:val="Hyperlink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70C30">
              <w:rPr>
                <w:rStyle w:val="Hyperlink"/>
                <w:b/>
                <w:bCs/>
                <w:noProof/>
              </w:rPr>
              <w:t>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2F2A" w14:textId="19D85726" w:rsidR="007F725A" w:rsidRDefault="007F725A">
          <w:r>
            <w:rPr>
              <w:b/>
              <w:bCs/>
              <w:lang w:val="en-GB"/>
            </w:rPr>
            <w:fldChar w:fldCharType="end"/>
          </w:r>
        </w:p>
      </w:sdtContent>
    </w:sdt>
    <w:p w14:paraId="6C8C8ACB" w14:textId="77777777" w:rsidR="007F725A" w:rsidRDefault="007F725A" w:rsidP="00B87792"/>
    <w:p w14:paraId="16BB2196" w14:textId="4FE112CA" w:rsidR="00B87792" w:rsidRPr="00B87792" w:rsidRDefault="00B87792" w:rsidP="00B87792"/>
    <w:p w14:paraId="6F5DE43F" w14:textId="69EACA64" w:rsidR="00B87792" w:rsidRDefault="00B87792">
      <w:r>
        <w:br w:type="page"/>
      </w:r>
    </w:p>
    <w:p w14:paraId="4815374E" w14:textId="33CD3A29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1" w:name="_Toc164691308"/>
      <w:r w:rsidRPr="007F725A">
        <w:rPr>
          <w:rStyle w:val="Strong"/>
        </w:rPr>
        <w:lastRenderedPageBreak/>
        <w:t>Inleiding</w:t>
      </w:r>
      <w:bookmarkEnd w:id="1"/>
    </w:p>
    <w:p w14:paraId="5C69DF57" w14:textId="1ECE18CE" w:rsidR="005D07A8" w:rsidRDefault="00B87792" w:rsidP="00A56DD2">
      <w:pPr>
        <w:numPr>
          <w:ilvl w:val="1"/>
          <w:numId w:val="1"/>
        </w:numPr>
      </w:pPr>
      <w:r w:rsidRPr="000E15E9">
        <w:rPr>
          <w:rStyle w:val="Heading5Char"/>
        </w:rPr>
        <w:t>Doel van het testrapport</w:t>
      </w:r>
      <w:r w:rsidR="00A56DD2">
        <w:br/>
      </w:r>
      <w:r w:rsidR="00D30E19">
        <w:t xml:space="preserve">Het doel van dit testrapport is om de </w:t>
      </w:r>
      <w:proofErr w:type="spellStart"/>
      <w:r w:rsidR="00D30E19">
        <w:t>testing</w:t>
      </w:r>
      <w:proofErr w:type="spellEnd"/>
      <w:r w:rsidR="00D30E19">
        <w:t xml:space="preserve"> van mijn applicatie</w:t>
      </w:r>
      <w:r w:rsidR="00ED7C72">
        <w:t>,</w:t>
      </w:r>
      <w:r w:rsidR="00D30E19">
        <w:t xml:space="preserve"> genaamd</w:t>
      </w:r>
      <w:r w:rsidR="005B65D7">
        <w:t>:</w:t>
      </w:r>
      <w:r w:rsidR="00D30E19">
        <w:t xml:space="preserve"> YEBO</w:t>
      </w:r>
      <w:r w:rsidR="00ED7C72">
        <w:t>,</w:t>
      </w:r>
      <w:r w:rsidR="00D30E19">
        <w:t xml:space="preserve"> </w:t>
      </w:r>
      <w:r w:rsidR="00A7698F">
        <w:t>op te schrijven,</w:t>
      </w:r>
      <w:r w:rsidR="00DF53C2">
        <w:t xml:space="preserve"> testresultaten vast te leggen</w:t>
      </w:r>
      <w:r w:rsidR="005D27F8">
        <w:t xml:space="preserve"> en mogelijke feedback</w:t>
      </w:r>
      <w:r w:rsidR="00A756DC">
        <w:t>/</w:t>
      </w:r>
      <w:r w:rsidR="001D195D">
        <w:t>aanbevelingen</w:t>
      </w:r>
      <w:r w:rsidR="005D27F8">
        <w:t xml:space="preserve"> </w:t>
      </w:r>
      <w:r w:rsidR="00EA109C">
        <w:t>te geven</w:t>
      </w:r>
      <w:r w:rsidR="005D27F8">
        <w:t>.</w:t>
      </w:r>
      <w:r w:rsidR="002B7380">
        <w:t xml:space="preserve"> Daarnaast </w:t>
      </w:r>
      <w:r w:rsidR="00EA109C">
        <w:t>zal ik dit document</w:t>
      </w:r>
      <w:r w:rsidR="002B7380">
        <w:t xml:space="preserve"> ook</w:t>
      </w:r>
      <w:r w:rsidR="00EA109C">
        <w:t xml:space="preserve"> gebruiken</w:t>
      </w:r>
      <w:r w:rsidR="002B7380">
        <w:t xml:space="preserve"> om mijn </w:t>
      </w:r>
      <w:r w:rsidR="008D19A1">
        <w:t>testmethodieken en de gedachtes erachter toe te lichten.</w:t>
      </w:r>
    </w:p>
    <w:p w14:paraId="4D92A164" w14:textId="6AD9717E" w:rsidR="003E5675" w:rsidRDefault="00B87792" w:rsidP="00A56DD2">
      <w:pPr>
        <w:numPr>
          <w:ilvl w:val="1"/>
          <w:numId w:val="1"/>
        </w:numPr>
      </w:pPr>
      <w:r w:rsidRPr="000E15E9">
        <w:rPr>
          <w:rStyle w:val="Heading5Char"/>
        </w:rPr>
        <w:t>Scope van de tests</w:t>
      </w:r>
      <w:r w:rsidR="00A56DD2">
        <w:br/>
      </w:r>
      <w:r w:rsidR="00ED7C72">
        <w:t>De scope van mijn tests bevatten de gehele applicatie</w:t>
      </w:r>
      <w:r w:rsidR="001B6C9D">
        <w:t xml:space="preserve">, </w:t>
      </w:r>
      <w:r w:rsidR="00586971">
        <w:t>omdat</w:t>
      </w:r>
      <w:r w:rsidR="001B6C9D">
        <w:t xml:space="preserve"> ik </w:t>
      </w:r>
      <w:r w:rsidR="000C7A2A">
        <w:t>het</w:t>
      </w:r>
      <w:r w:rsidR="001B6C9D">
        <w:t xml:space="preserve"> volledige </w:t>
      </w:r>
      <w:r w:rsidR="000C7A2A">
        <w:t>functioneren</w:t>
      </w:r>
      <w:r w:rsidR="00586971">
        <w:t xml:space="preserve"> van mijn applicatie </w:t>
      </w:r>
      <w:r w:rsidR="00AD2E3B">
        <w:t>zo goed mogelijk</w:t>
      </w:r>
      <w:r w:rsidR="00586971">
        <w:t xml:space="preserve"> in kaart wil brengen.</w:t>
      </w:r>
      <w:r w:rsidR="006E047C">
        <w:t xml:space="preserve"> </w:t>
      </w:r>
      <w:r w:rsidR="00586971">
        <w:t xml:space="preserve"> </w:t>
      </w:r>
    </w:p>
    <w:p w14:paraId="31D9156F" w14:textId="78C123C0" w:rsidR="003E5675" w:rsidRPr="00A56DD2" w:rsidRDefault="00B87792" w:rsidP="00A56DD2">
      <w:pPr>
        <w:numPr>
          <w:ilvl w:val="1"/>
          <w:numId w:val="1"/>
        </w:numPr>
        <w:rPr>
          <w:rStyle w:val="Strong"/>
          <w:b w:val="0"/>
          <w:bCs w:val="0"/>
        </w:rPr>
      </w:pPr>
      <w:r w:rsidRPr="000E15E9">
        <w:rPr>
          <w:rStyle w:val="Heading5Char"/>
        </w:rPr>
        <w:t>Achtergrondinformatie</w:t>
      </w:r>
      <w:r w:rsidR="00A56DD2">
        <w:br/>
      </w:r>
      <w:r w:rsidR="0063110B" w:rsidRPr="00A56DD2">
        <w:rPr>
          <w:rStyle w:val="Strong"/>
          <w:b w:val="0"/>
          <w:bCs w:val="0"/>
        </w:rPr>
        <w:t xml:space="preserve">Eventuele achtergrondinformatie kunt u vinden in dit document: </w:t>
      </w:r>
    </w:p>
    <w:p w14:paraId="441B9BF9" w14:textId="77777777" w:rsidR="00AD2E3B" w:rsidRPr="00AD2E3B" w:rsidRDefault="00AD2E3B" w:rsidP="00AD2E3B"/>
    <w:p w14:paraId="3BBF837D" w14:textId="50D260D1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2" w:name="_Toc164691309"/>
      <w:r w:rsidRPr="007F725A">
        <w:rPr>
          <w:rStyle w:val="Strong"/>
        </w:rPr>
        <w:t>Testdoelstellingen</w:t>
      </w:r>
      <w:bookmarkEnd w:id="2"/>
    </w:p>
    <w:p w14:paraId="2807BBD5" w14:textId="5C46312A" w:rsidR="0063110B" w:rsidRDefault="00B87792" w:rsidP="00A56DD2">
      <w:pPr>
        <w:numPr>
          <w:ilvl w:val="1"/>
          <w:numId w:val="1"/>
        </w:numPr>
      </w:pPr>
      <w:r w:rsidRPr="000E15E9">
        <w:rPr>
          <w:rStyle w:val="Heading5Char"/>
        </w:rPr>
        <w:t>Belangrijkste doelen en doelstellingen van de softwaretest</w:t>
      </w:r>
      <w:r w:rsidR="00A56DD2">
        <w:br/>
      </w:r>
      <w:r w:rsidR="00F80595">
        <w:t xml:space="preserve">De belangrijkste doelen en doelstelling zijn dat elke test minimaal 1 keer moet zijn uitgevoerd en </w:t>
      </w:r>
      <w:r w:rsidR="00CB2187">
        <w:t>een resultaat moet hebben opgeleverd</w:t>
      </w:r>
      <w:r w:rsidR="000C0D62">
        <w:t>, mits dit door een logische reden niet mogelijk is.</w:t>
      </w:r>
    </w:p>
    <w:p w14:paraId="6B0F6B5B" w14:textId="77777777" w:rsidR="003E5675" w:rsidRDefault="003E5675" w:rsidP="003E5675">
      <w:pPr>
        <w:pStyle w:val="Heading3"/>
        <w:ind w:left="720"/>
        <w:rPr>
          <w:rStyle w:val="Strong"/>
        </w:rPr>
      </w:pPr>
    </w:p>
    <w:p w14:paraId="2FD963E3" w14:textId="0CE5E85A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3" w:name="_Toc164691310"/>
      <w:r w:rsidRPr="007F725A">
        <w:rPr>
          <w:rStyle w:val="Strong"/>
        </w:rPr>
        <w:t>Testomgeving</w:t>
      </w:r>
      <w:bookmarkEnd w:id="3"/>
    </w:p>
    <w:p w14:paraId="096783E4" w14:textId="0A574B29" w:rsidR="000B1250" w:rsidRDefault="00B87792" w:rsidP="00B87792">
      <w:pPr>
        <w:numPr>
          <w:ilvl w:val="1"/>
          <w:numId w:val="1"/>
        </w:numPr>
      </w:pPr>
      <w:r w:rsidRPr="00B87792">
        <w:t>Hardware</w:t>
      </w:r>
      <w:r w:rsidR="00D5232E">
        <w:t xml:space="preserve"> </w:t>
      </w:r>
    </w:p>
    <w:p w14:paraId="41D9DA40" w14:textId="2B0CD635" w:rsidR="00B87792" w:rsidRDefault="000B1250" w:rsidP="000B1250">
      <w:pPr>
        <w:numPr>
          <w:ilvl w:val="2"/>
          <w:numId w:val="1"/>
        </w:numPr>
      </w:pPr>
      <w:r>
        <w:t xml:space="preserve">Computer: </w:t>
      </w:r>
      <w:r w:rsidR="00D5232E">
        <w:t xml:space="preserve">Asus laptop </w:t>
      </w:r>
      <w:r w:rsidR="00513941">
        <w:t>(</w:t>
      </w:r>
      <w:r w:rsidR="00513941" w:rsidRPr="00513941">
        <w:t>LAPTOP-380QATFB</w:t>
      </w:r>
      <w:r w:rsidR="00513941">
        <w:t>)</w:t>
      </w:r>
    </w:p>
    <w:p w14:paraId="740C865A" w14:textId="34CC6EB6" w:rsidR="000B1250" w:rsidRDefault="000B1250" w:rsidP="000B1250">
      <w:pPr>
        <w:numPr>
          <w:ilvl w:val="2"/>
          <w:numId w:val="1"/>
        </w:numPr>
      </w:pPr>
      <w:r>
        <w:t xml:space="preserve">Processor: </w:t>
      </w:r>
      <w:r w:rsidRPr="000B1250">
        <w:t xml:space="preserve">Intel(R) </w:t>
      </w:r>
      <w:proofErr w:type="spellStart"/>
      <w:r w:rsidRPr="000B1250">
        <w:t>Celeron</w:t>
      </w:r>
      <w:proofErr w:type="spellEnd"/>
      <w:r w:rsidRPr="000B1250">
        <w:t>(R) N4020 CPU @ 1.10GHz   1.10 GHz</w:t>
      </w:r>
    </w:p>
    <w:p w14:paraId="0262D9C2" w14:textId="642262AC" w:rsidR="004B2AA6" w:rsidRPr="004B2AA6" w:rsidRDefault="004B2AA6" w:rsidP="000B1250">
      <w:pPr>
        <w:numPr>
          <w:ilvl w:val="2"/>
          <w:numId w:val="1"/>
        </w:numPr>
        <w:rPr>
          <w:lang w:val="en-US"/>
        </w:rPr>
      </w:pPr>
      <w:proofErr w:type="spellStart"/>
      <w:r w:rsidRPr="004B2AA6">
        <w:rPr>
          <w:lang w:val="en-US"/>
        </w:rPr>
        <w:t>Systeem</w:t>
      </w:r>
      <w:proofErr w:type="spellEnd"/>
      <w:r w:rsidRPr="004B2AA6">
        <w:rPr>
          <w:lang w:val="en-US"/>
        </w:rPr>
        <w:t xml:space="preserve"> type: 64-bit operating system, x64-based processor</w:t>
      </w:r>
    </w:p>
    <w:p w14:paraId="709A1D24" w14:textId="51EB113A" w:rsidR="003D4F6F" w:rsidRDefault="00B87792" w:rsidP="00B87792">
      <w:pPr>
        <w:numPr>
          <w:ilvl w:val="1"/>
          <w:numId w:val="1"/>
        </w:numPr>
        <w:rPr>
          <w:lang w:val="en-US"/>
        </w:rPr>
      </w:pPr>
      <w:r w:rsidRPr="0075760F">
        <w:rPr>
          <w:lang w:val="en-US"/>
        </w:rPr>
        <w:t>Software:</w:t>
      </w:r>
    </w:p>
    <w:p w14:paraId="0236B0EE" w14:textId="0E7B90F8" w:rsidR="003D4F6F" w:rsidRDefault="00FB1359" w:rsidP="003D4F6F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Visual Studio Code</w:t>
      </w:r>
      <w:r w:rsidR="00466B19">
        <w:rPr>
          <w:lang w:val="en-US"/>
        </w:rPr>
        <w:t xml:space="preserve">: </w:t>
      </w:r>
      <w:r w:rsidR="004F2877">
        <w:rPr>
          <w:lang w:val="en-US"/>
        </w:rPr>
        <w:t>Versie: 1.88.1</w:t>
      </w:r>
    </w:p>
    <w:p w14:paraId="5D969A79" w14:textId="7B527BFC" w:rsidR="00B87792" w:rsidRPr="0075760F" w:rsidRDefault="003D4F6F" w:rsidP="003D4F6F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Node.js: </w:t>
      </w:r>
      <w:r w:rsidR="00466B19">
        <w:rPr>
          <w:lang w:val="en-US"/>
        </w:rPr>
        <w:t>Versie 18.18.2</w:t>
      </w:r>
    </w:p>
    <w:p w14:paraId="75B0E9E6" w14:textId="21B86F6F" w:rsidR="00B87792" w:rsidRPr="00B87792" w:rsidRDefault="00B87792" w:rsidP="00B87792">
      <w:pPr>
        <w:numPr>
          <w:ilvl w:val="1"/>
          <w:numId w:val="1"/>
        </w:numPr>
      </w:pPr>
      <w:r w:rsidRPr="00B87792">
        <w:t xml:space="preserve">Configuraties: </w:t>
      </w:r>
      <w:r w:rsidR="00A57320">
        <w:t>n.v.t.</w:t>
      </w:r>
    </w:p>
    <w:p w14:paraId="1F0A0382" w14:textId="1F1DCF60" w:rsidR="00B87792" w:rsidRPr="00B87792" w:rsidRDefault="00B87792" w:rsidP="00B87792">
      <w:pPr>
        <w:numPr>
          <w:ilvl w:val="1"/>
          <w:numId w:val="1"/>
        </w:numPr>
      </w:pPr>
      <w:r w:rsidRPr="00B87792">
        <w:t xml:space="preserve">Testdata: </w:t>
      </w:r>
      <w:r w:rsidR="003E5675">
        <w:t>…</w:t>
      </w:r>
    </w:p>
    <w:p w14:paraId="24031362" w14:textId="3FF92AC6" w:rsidR="00B46F47" w:rsidRDefault="00B87792" w:rsidP="001F6B7D">
      <w:pPr>
        <w:numPr>
          <w:ilvl w:val="1"/>
          <w:numId w:val="1"/>
        </w:numPr>
        <w:rPr>
          <w:lang w:val="en-US"/>
        </w:rPr>
      </w:pPr>
      <w:proofErr w:type="spellStart"/>
      <w:r w:rsidRPr="001F6B7D">
        <w:rPr>
          <w:lang w:val="en-US"/>
        </w:rPr>
        <w:t>Testtools</w:t>
      </w:r>
      <w:proofErr w:type="spellEnd"/>
      <w:r w:rsidRPr="001F6B7D">
        <w:rPr>
          <w:lang w:val="en-US"/>
        </w:rPr>
        <w:t xml:space="preserve">: </w:t>
      </w:r>
      <w:r w:rsidR="00281F9A">
        <w:rPr>
          <w:lang w:val="en-US"/>
        </w:rPr>
        <w:t>n.v.t.</w:t>
      </w:r>
    </w:p>
    <w:p w14:paraId="4C15F839" w14:textId="77777777" w:rsidR="00E956AE" w:rsidRPr="00E956AE" w:rsidRDefault="00E956AE" w:rsidP="00E956AE">
      <w:pPr>
        <w:rPr>
          <w:lang w:val="en-US"/>
        </w:rPr>
      </w:pPr>
    </w:p>
    <w:p w14:paraId="4012B5C8" w14:textId="1E95EA13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4" w:name="_Toc164691311"/>
      <w:r w:rsidRPr="007F725A">
        <w:rPr>
          <w:rStyle w:val="Strong"/>
        </w:rPr>
        <w:t>Teststrategie en -planning</w:t>
      </w:r>
      <w:bookmarkEnd w:id="4"/>
    </w:p>
    <w:p w14:paraId="4E01ECA7" w14:textId="2823250B" w:rsidR="00BC3B17" w:rsidRDefault="00B87792" w:rsidP="00A56DD2">
      <w:pPr>
        <w:numPr>
          <w:ilvl w:val="1"/>
          <w:numId w:val="1"/>
        </w:numPr>
      </w:pPr>
      <w:r w:rsidRPr="00E956AE">
        <w:rPr>
          <w:rStyle w:val="Heading5Char"/>
        </w:rPr>
        <w:t>Testmethoden en -technieken</w:t>
      </w:r>
      <w:r w:rsidR="00A56DD2">
        <w:br/>
      </w:r>
      <w:r w:rsidR="00066223">
        <w:t>I</w:t>
      </w:r>
      <w:r w:rsidR="00CC36D7">
        <w:t xml:space="preserve">k ga onder andere Acceptatie testen, Functionele testen en UX testen </w:t>
      </w:r>
      <w:r w:rsidR="00184117">
        <w:t>uitvoeren</w:t>
      </w:r>
      <w:r w:rsidR="00EF77BD">
        <w:t>.</w:t>
      </w:r>
    </w:p>
    <w:p w14:paraId="36B094BB" w14:textId="604BEFB6" w:rsidR="00BC3B17" w:rsidRPr="00E956AE" w:rsidRDefault="00B87792" w:rsidP="00E956AE">
      <w:pPr>
        <w:numPr>
          <w:ilvl w:val="1"/>
          <w:numId w:val="1"/>
        </w:numPr>
        <w:rPr>
          <w:rStyle w:val="Strong"/>
          <w:b w:val="0"/>
          <w:bCs w:val="0"/>
        </w:rPr>
      </w:pPr>
      <w:r w:rsidRPr="00E956AE">
        <w:rPr>
          <w:rStyle w:val="Heading5Char"/>
        </w:rPr>
        <w:t>Testdekking en -prioriteiten</w:t>
      </w:r>
      <w:r w:rsidR="00A56DD2">
        <w:br/>
      </w:r>
      <w:r w:rsidR="002303DE">
        <w:t xml:space="preserve">Mijn testen dekken </w:t>
      </w:r>
      <w:r w:rsidR="00825E22">
        <w:t xml:space="preserve">alle functionaliteiten van mijn applicatie. </w:t>
      </w:r>
      <w:r w:rsidR="00347305">
        <w:t>De prioriteiten zijn van te voren aangegeven bij de opgeleverde testresultaten.</w:t>
      </w:r>
    </w:p>
    <w:p w14:paraId="1E2E246B" w14:textId="09F92943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5" w:name="_Toc164691312"/>
      <w:r w:rsidRPr="007F725A">
        <w:rPr>
          <w:rStyle w:val="Strong"/>
        </w:rPr>
        <w:lastRenderedPageBreak/>
        <w:t>Testuitvoering</w:t>
      </w:r>
      <w:r w:rsidR="00B50256" w:rsidRPr="007F725A">
        <w:rPr>
          <w:rStyle w:val="Strong"/>
        </w:rPr>
        <w:t xml:space="preserve"> &amp; resultaten</w:t>
      </w:r>
      <w:bookmarkEnd w:id="5"/>
    </w:p>
    <w:p w14:paraId="45A467EA" w14:textId="77777777" w:rsidR="00F60951" w:rsidRDefault="004A1875" w:rsidP="004F4BD0">
      <w:pPr>
        <w:pStyle w:val="ListParagraph"/>
        <w:numPr>
          <w:ilvl w:val="0"/>
          <w:numId w:val="3"/>
        </w:numPr>
      </w:pPr>
      <w:r w:rsidRPr="00E956AE">
        <w:rPr>
          <w:rStyle w:val="Heading5Char"/>
        </w:rPr>
        <w:t>Testscenario’s</w:t>
      </w:r>
      <w:r w:rsidR="004F4BD0">
        <w:br/>
      </w:r>
      <w:r w:rsidR="009102D6">
        <w:t>De testscenario</w:t>
      </w:r>
      <w:r w:rsidR="00227DA7">
        <w:t>’</w:t>
      </w:r>
      <w:r w:rsidR="009102D6">
        <w:t>s en</w:t>
      </w:r>
      <w:r w:rsidR="00227DA7">
        <w:t xml:space="preserve"> -uitvoeringen, samen met de resultaten, kunt u vinden in </w:t>
      </w:r>
      <w:r w:rsidR="00F60951">
        <w:t>volgende</w:t>
      </w:r>
      <w:r w:rsidR="00227DA7">
        <w:t xml:space="preserve"> document</w:t>
      </w:r>
      <w:r w:rsidR="00F60951">
        <w:t>en</w:t>
      </w:r>
      <w:r w:rsidR="007A4395">
        <w:t>*</w:t>
      </w:r>
      <w:r w:rsidR="00227DA7">
        <w:t>:</w:t>
      </w:r>
    </w:p>
    <w:p w14:paraId="6488A2B6" w14:textId="7D9BC351" w:rsidR="00EF77BD" w:rsidRDefault="004634AE" w:rsidP="004634AE">
      <w:pPr>
        <w:ind w:left="1080"/>
      </w:pPr>
      <w:r>
        <w:t xml:space="preserve">-  </w:t>
      </w:r>
      <w:hyperlink r:id="rId11" w:history="1">
        <w:r w:rsidRPr="00777CD9">
          <w:rPr>
            <w:rStyle w:val="Hyperlink"/>
          </w:rPr>
          <w:t>https://d.docs.live.net/c81b0c8e6f03fd45/Documenten/Stage/K1/Acceptatietest.docx</w:t>
        </w:r>
      </w:hyperlink>
      <w:r w:rsidR="00B66F21">
        <w:t xml:space="preserve"> </w:t>
      </w:r>
    </w:p>
    <w:p w14:paraId="4AE0F70B" w14:textId="26EB2969" w:rsidR="004634AE" w:rsidRDefault="004634AE" w:rsidP="004634AE">
      <w:pPr>
        <w:ind w:left="1080"/>
      </w:pPr>
      <w:r>
        <w:t xml:space="preserve">- </w:t>
      </w:r>
      <w:hyperlink r:id="rId12" w:history="1">
        <w:r w:rsidRPr="004634AE">
          <w:rPr>
            <w:rStyle w:val="Hyperlink"/>
          </w:rPr>
          <w:t>https://d.docs.live.net/c81b0c8e6f03fd45/Documenten/Stage/K1/UX%20test.docx</w:t>
        </w:r>
      </w:hyperlink>
    </w:p>
    <w:p w14:paraId="1E959C0F" w14:textId="3BD28754" w:rsidR="006346A1" w:rsidRDefault="006346A1" w:rsidP="004634AE">
      <w:pPr>
        <w:ind w:left="1080"/>
      </w:pPr>
      <w:r>
        <w:t xml:space="preserve">- </w:t>
      </w:r>
      <w:hyperlink r:id="rId13" w:history="1">
        <w:r w:rsidR="00537129" w:rsidRPr="00777CD9">
          <w:rPr>
            <w:rStyle w:val="Hyperlink"/>
          </w:rPr>
          <w:t>https://d.docs.live.net/c81b0c8e6f03fd45/Documenten/Stage/K1/Testplan.docx</w:t>
        </w:r>
      </w:hyperlink>
    </w:p>
    <w:p w14:paraId="6DAF5B97" w14:textId="77777777" w:rsidR="004C15F9" w:rsidRDefault="004C15F9" w:rsidP="00151C8E">
      <w:pPr>
        <w:ind w:left="1080"/>
      </w:pPr>
    </w:p>
    <w:p w14:paraId="2D8447BD" w14:textId="77777777" w:rsidR="004C15F9" w:rsidRPr="007F725A" w:rsidRDefault="004C15F9" w:rsidP="004C15F9">
      <w:pPr>
        <w:pStyle w:val="Heading3"/>
        <w:numPr>
          <w:ilvl w:val="0"/>
          <w:numId w:val="1"/>
        </w:numPr>
        <w:rPr>
          <w:rStyle w:val="Strong"/>
        </w:rPr>
      </w:pPr>
      <w:bookmarkStart w:id="6" w:name="_Toc164691313"/>
      <w:r w:rsidRPr="007F725A">
        <w:rPr>
          <w:rStyle w:val="Strong"/>
        </w:rPr>
        <w:t>Testdekking</w:t>
      </w:r>
      <w:bookmarkEnd w:id="6"/>
    </w:p>
    <w:p w14:paraId="46C0E451" w14:textId="77777777" w:rsidR="004C15F9" w:rsidRDefault="004C15F9" w:rsidP="004C15F9">
      <w:pPr>
        <w:numPr>
          <w:ilvl w:val="1"/>
          <w:numId w:val="1"/>
        </w:numPr>
      </w:pPr>
      <w:r w:rsidRPr="00B87792">
        <w:t>Overzicht van de geteste functionaliteiten en delen van de software</w:t>
      </w:r>
    </w:p>
    <w:p w14:paraId="49B7E914" w14:textId="553E2053" w:rsidR="00537129" w:rsidRDefault="00AA787F" w:rsidP="00537129">
      <w:pPr>
        <w:ind w:left="1440"/>
      </w:pPr>
      <w:r>
        <w:t>Ik heb geen percentage van de testdekking weten te bemachtigen</w:t>
      </w:r>
      <w:r w:rsidR="00C56A49">
        <w:t>, maar ik heb wel geprobeerd zoveel mogelijk van mijn applicatie te testen.</w:t>
      </w:r>
    </w:p>
    <w:p w14:paraId="2482B063" w14:textId="77777777" w:rsidR="00BC3B17" w:rsidRDefault="00BC3B17" w:rsidP="00BC3B17">
      <w:pPr>
        <w:pStyle w:val="Heading3"/>
        <w:ind w:left="720"/>
        <w:rPr>
          <w:rStyle w:val="Strong"/>
        </w:rPr>
      </w:pPr>
      <w:bookmarkStart w:id="7" w:name="_Bevindingen"/>
      <w:bookmarkEnd w:id="7"/>
    </w:p>
    <w:p w14:paraId="42EA4A89" w14:textId="25435E3A" w:rsidR="00B87792" w:rsidRPr="007F725A" w:rsidRDefault="00B50256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8" w:name="_Toc164691314"/>
      <w:r w:rsidRPr="007F725A">
        <w:rPr>
          <w:rStyle w:val="Strong"/>
        </w:rPr>
        <w:t>B</w:t>
      </w:r>
      <w:r w:rsidR="00B87792" w:rsidRPr="007F725A">
        <w:rPr>
          <w:rStyle w:val="Strong"/>
        </w:rPr>
        <w:t>evindingen</w:t>
      </w:r>
      <w:bookmarkEnd w:id="8"/>
    </w:p>
    <w:p w14:paraId="7B67B2D2" w14:textId="77777777" w:rsidR="00996123" w:rsidRDefault="00B87792" w:rsidP="00996123">
      <w:pPr>
        <w:numPr>
          <w:ilvl w:val="1"/>
          <w:numId w:val="1"/>
        </w:numPr>
      </w:pPr>
      <w:r w:rsidRPr="00A42CD0">
        <w:rPr>
          <w:rStyle w:val="Heading5Char"/>
        </w:rPr>
        <w:t>Gedetecteerde problemen en bugs, beschrijvingen en ernstniveaus</w:t>
      </w:r>
    </w:p>
    <w:p w14:paraId="0893BED5" w14:textId="122A3B6A" w:rsidR="00996123" w:rsidRDefault="00996123" w:rsidP="00996123">
      <w:pPr>
        <w:numPr>
          <w:ilvl w:val="2"/>
          <w:numId w:val="1"/>
        </w:numPr>
      </w:pPr>
      <w:r>
        <w:t>De buttons bij de forums werken niet</w:t>
      </w:r>
      <w:r w:rsidR="00333D60">
        <w:t xml:space="preserve"> (ernst: groot)</w:t>
      </w:r>
    </w:p>
    <w:p w14:paraId="567E7B6A" w14:textId="684F5D66" w:rsidR="00996123" w:rsidRDefault="00F70B02" w:rsidP="00996123">
      <w:pPr>
        <w:numPr>
          <w:ilvl w:val="2"/>
          <w:numId w:val="1"/>
        </w:numPr>
      </w:pPr>
      <w:r>
        <w:t>De button op de Home page verspringt wanneer de pagina gaat inspecteren</w:t>
      </w:r>
      <w:r w:rsidR="00333D60">
        <w:t xml:space="preserve"> </w:t>
      </w:r>
      <w:r w:rsidR="00291299">
        <w:t>(ernst: gemiddeld)</w:t>
      </w:r>
    </w:p>
    <w:p w14:paraId="68FAB027" w14:textId="77777777" w:rsidR="00956827" w:rsidRPr="002772FA" w:rsidRDefault="00956827" w:rsidP="007A4395">
      <w:pPr>
        <w:rPr>
          <w:sz w:val="16"/>
          <w:szCs w:val="16"/>
        </w:rPr>
      </w:pPr>
    </w:p>
    <w:p w14:paraId="5C5E1DF3" w14:textId="44835958" w:rsidR="00B87792" w:rsidRPr="007F725A" w:rsidRDefault="0050065D" w:rsidP="00956827">
      <w:pPr>
        <w:pStyle w:val="Heading3"/>
        <w:numPr>
          <w:ilvl w:val="0"/>
          <w:numId w:val="1"/>
        </w:numPr>
        <w:rPr>
          <w:rStyle w:val="Strong"/>
        </w:rPr>
      </w:pPr>
      <w:bookmarkStart w:id="9" w:name="_Toc164691315"/>
      <w:r w:rsidRPr="007F725A">
        <w:rPr>
          <w:rStyle w:val="Strong"/>
        </w:rPr>
        <w:t>Conclusie (advies)</w:t>
      </w:r>
      <w:bookmarkEnd w:id="9"/>
    </w:p>
    <w:p w14:paraId="21AFE578" w14:textId="77777777" w:rsidR="00B87792" w:rsidRDefault="00B87792" w:rsidP="00B87792">
      <w:pPr>
        <w:numPr>
          <w:ilvl w:val="1"/>
          <w:numId w:val="1"/>
        </w:numPr>
      </w:pPr>
      <w:r w:rsidRPr="00B87792">
        <w:t>Algemene conclusies op basis van de testresultaten</w:t>
      </w:r>
    </w:p>
    <w:p w14:paraId="7D1F2CE9" w14:textId="2CE69FB2" w:rsidR="009412C8" w:rsidRDefault="00ED1033" w:rsidP="009412C8">
      <w:pPr>
        <w:ind w:left="1440"/>
      </w:pPr>
      <w:r>
        <w:t xml:space="preserve">Op basis van mijn testresultaten kan ik zeggen dat </w:t>
      </w:r>
      <w:r w:rsidR="00A9762A">
        <w:t xml:space="preserve">veel onderdelen (gedeeltelijk) doen wat ze horen te doen. </w:t>
      </w:r>
      <w:r w:rsidR="00D74D0E">
        <w:t>Ik ben tevreden met wat ik in een week heb weten neer te zetten en hoop mijn ervaringen mee te kunnen nemen naar andere projecten.</w:t>
      </w:r>
    </w:p>
    <w:p w14:paraId="7402FF89" w14:textId="3272E746" w:rsidR="00B87792" w:rsidRDefault="00B87792" w:rsidP="00B87792">
      <w:pPr>
        <w:numPr>
          <w:ilvl w:val="1"/>
          <w:numId w:val="1"/>
        </w:numPr>
      </w:pPr>
      <w:r w:rsidRPr="00B87792">
        <w:t>Evaluatie van de softwarekwaliteit</w:t>
      </w:r>
    </w:p>
    <w:p w14:paraId="4AD9D1C2" w14:textId="2A69A6BC" w:rsidR="009412C8" w:rsidRDefault="00686C43" w:rsidP="009412C8">
      <w:pPr>
        <w:ind w:left="1440"/>
      </w:pPr>
      <w:r>
        <w:t xml:space="preserve">Af en toe was het nogal lastig werken met </w:t>
      </w:r>
      <w:proofErr w:type="spellStart"/>
      <w:r>
        <w:t>Frontity</w:t>
      </w:r>
      <w:proofErr w:type="spellEnd"/>
      <w:r>
        <w:t xml:space="preserve">. Het scheiden van de </w:t>
      </w:r>
      <w:proofErr w:type="spellStart"/>
      <w:r>
        <w:t>back-end</w:t>
      </w:r>
      <w:proofErr w:type="spellEnd"/>
      <w:r>
        <w:t xml:space="preserve"> en front-end van een </w:t>
      </w:r>
      <w:proofErr w:type="spellStart"/>
      <w:r>
        <w:t>WordPress</w:t>
      </w:r>
      <w:proofErr w:type="spellEnd"/>
      <w:r>
        <w:t xml:space="preserve"> site kan voordelig zijn, maar kan er soms ook voor zorgen dat veel dingen onoverzichtelijk worden. </w:t>
      </w:r>
      <w:r w:rsidR="00FF66F2">
        <w:br/>
        <w:t xml:space="preserve">Daarnaast ben ik niet een grote fan van </w:t>
      </w:r>
      <w:proofErr w:type="spellStart"/>
      <w:r w:rsidR="00FF66F2">
        <w:t>Frontity’s</w:t>
      </w:r>
      <w:proofErr w:type="spellEnd"/>
      <w:r w:rsidR="00FF66F2">
        <w:t xml:space="preserve"> gebruik van </w:t>
      </w:r>
      <w:proofErr w:type="spellStart"/>
      <w:r w:rsidR="00FF66F2">
        <w:t>Styled-Components</w:t>
      </w:r>
      <w:proofErr w:type="spellEnd"/>
      <w:r w:rsidR="00FF66F2">
        <w:t xml:space="preserve">, maar dat is meer </w:t>
      </w:r>
      <w:r w:rsidR="00A97D71">
        <w:t>iets persoonlijks</w:t>
      </w:r>
      <w:r w:rsidR="00FF66F2">
        <w:t>.</w:t>
      </w:r>
    </w:p>
    <w:p w14:paraId="32122DE5" w14:textId="627C0507" w:rsidR="00B87792" w:rsidRDefault="00B87792" w:rsidP="00B87792">
      <w:pPr>
        <w:numPr>
          <w:ilvl w:val="1"/>
          <w:numId w:val="1"/>
        </w:numPr>
      </w:pPr>
      <w:r w:rsidRPr="00B87792">
        <w:t>Risico-inschattingen</w:t>
      </w:r>
      <w:r>
        <w:t>, kan het live?</w:t>
      </w:r>
    </w:p>
    <w:p w14:paraId="3F439598" w14:textId="2EDFD42E" w:rsidR="009412C8" w:rsidRDefault="00545DEE" w:rsidP="007E725A">
      <w:pPr>
        <w:ind w:left="1416"/>
        <w:rPr>
          <w:rStyle w:val="Strong"/>
          <w:b w:val="0"/>
          <w:bCs w:val="0"/>
        </w:rPr>
      </w:pPr>
      <w:r w:rsidRPr="007E725A">
        <w:rPr>
          <w:rStyle w:val="Strong"/>
          <w:b w:val="0"/>
          <w:bCs w:val="0"/>
        </w:rPr>
        <w:t>De applicatie zelf kan nog niet li</w:t>
      </w:r>
      <w:r w:rsidR="007E725A" w:rsidRPr="007E725A">
        <w:rPr>
          <w:rStyle w:val="Strong"/>
          <w:b w:val="0"/>
          <w:bCs w:val="0"/>
        </w:rPr>
        <w:t>ve, omdat een aantal cruciale onderdelen van de site het nog niet doen.</w:t>
      </w:r>
      <w:r w:rsidR="00340C64">
        <w:rPr>
          <w:rStyle w:val="Strong"/>
          <w:b w:val="0"/>
          <w:bCs w:val="0"/>
        </w:rPr>
        <w:t xml:space="preserve"> Alhoewel er geen </w:t>
      </w:r>
      <w:r w:rsidR="005D5CB1">
        <w:rPr>
          <w:rStyle w:val="Strong"/>
          <w:b w:val="0"/>
          <w:bCs w:val="0"/>
        </w:rPr>
        <w:t>‘</w:t>
      </w:r>
      <w:proofErr w:type="spellStart"/>
      <w:r w:rsidR="00340C64">
        <w:rPr>
          <w:rStyle w:val="Strong"/>
          <w:b w:val="0"/>
          <w:bCs w:val="0"/>
        </w:rPr>
        <w:t>breaking</w:t>
      </w:r>
      <w:proofErr w:type="spellEnd"/>
      <w:r w:rsidR="005D5CB1">
        <w:rPr>
          <w:rStyle w:val="Strong"/>
          <w:b w:val="0"/>
          <w:bCs w:val="0"/>
        </w:rPr>
        <w:t>’</w:t>
      </w:r>
      <w:r w:rsidR="00340C64">
        <w:rPr>
          <w:rStyle w:val="Strong"/>
          <w:b w:val="0"/>
          <w:bCs w:val="0"/>
        </w:rPr>
        <w:t xml:space="preserve"> </w:t>
      </w:r>
      <w:proofErr w:type="spellStart"/>
      <w:r w:rsidR="00340C64">
        <w:rPr>
          <w:rStyle w:val="Strong"/>
          <w:b w:val="0"/>
          <w:bCs w:val="0"/>
        </w:rPr>
        <w:t>glitches</w:t>
      </w:r>
      <w:proofErr w:type="spellEnd"/>
      <w:r w:rsidR="00340C64">
        <w:rPr>
          <w:rStyle w:val="Strong"/>
          <w:b w:val="0"/>
          <w:bCs w:val="0"/>
        </w:rPr>
        <w:t xml:space="preserve"> of bugs in zitten, vind ik het toch belangrijk om eerst deze onderdelen </w:t>
      </w:r>
      <w:r w:rsidR="005D5CB1">
        <w:rPr>
          <w:rStyle w:val="Strong"/>
          <w:b w:val="0"/>
          <w:bCs w:val="0"/>
        </w:rPr>
        <w:t>erin te programmeren voordat het live gaat.</w:t>
      </w:r>
    </w:p>
    <w:p w14:paraId="5E5C3F15" w14:textId="77777777" w:rsidR="00C171F7" w:rsidRPr="007E725A" w:rsidRDefault="00C171F7" w:rsidP="007E725A">
      <w:pPr>
        <w:ind w:left="1416"/>
        <w:rPr>
          <w:rStyle w:val="Strong"/>
          <w:b w:val="0"/>
          <w:bCs w:val="0"/>
        </w:rPr>
      </w:pPr>
    </w:p>
    <w:p w14:paraId="7E777F3B" w14:textId="2A66A7E4" w:rsidR="00B87792" w:rsidRPr="007F725A" w:rsidRDefault="00B87792" w:rsidP="007F725A">
      <w:pPr>
        <w:pStyle w:val="Heading3"/>
        <w:numPr>
          <w:ilvl w:val="0"/>
          <w:numId w:val="1"/>
        </w:numPr>
        <w:rPr>
          <w:rStyle w:val="Strong"/>
        </w:rPr>
      </w:pPr>
      <w:bookmarkStart w:id="10" w:name="_Toc164691316"/>
      <w:r w:rsidRPr="007F725A">
        <w:rPr>
          <w:rStyle w:val="Strong"/>
        </w:rPr>
        <w:lastRenderedPageBreak/>
        <w:t>Aanbevelingen</w:t>
      </w:r>
      <w:bookmarkEnd w:id="10"/>
    </w:p>
    <w:p w14:paraId="495900DB" w14:textId="77777777" w:rsidR="00B87792" w:rsidRDefault="00B87792" w:rsidP="00B87792">
      <w:pPr>
        <w:numPr>
          <w:ilvl w:val="1"/>
          <w:numId w:val="1"/>
        </w:numPr>
      </w:pPr>
      <w:r w:rsidRPr="00B87792">
        <w:t>Verbeteringsmaatregelen op basis van de bevindingen</w:t>
      </w:r>
    </w:p>
    <w:p w14:paraId="527FC1E4" w14:textId="317B796A" w:rsidR="009412C8" w:rsidRDefault="0046207D" w:rsidP="009412C8">
      <w:pPr>
        <w:ind w:left="1440"/>
      </w:pPr>
      <w:r>
        <w:t>Er moet worden gekeken naar de werking van de buttons in de forums</w:t>
      </w:r>
      <w:r w:rsidR="00C645FB">
        <w:t>, maar ook naar de styling van buttons op de site zelf</w:t>
      </w:r>
      <w:r>
        <w:t>.</w:t>
      </w:r>
      <w:r w:rsidR="002220AA">
        <w:br/>
        <w:t>Daarnaast moet er ook nog beter naar de styling van de site worden gekeken, om te bevestigen of dingen niet verspringen of verdwijnen</w:t>
      </w:r>
      <w:r w:rsidR="00E073BA">
        <w:t xml:space="preserve"> bij bepaalde omstandigheden.</w:t>
      </w:r>
    </w:p>
    <w:p w14:paraId="18FFF110" w14:textId="43220B7D" w:rsidR="00952246" w:rsidRDefault="00B87792" w:rsidP="00952246">
      <w:pPr>
        <w:numPr>
          <w:ilvl w:val="1"/>
          <w:numId w:val="1"/>
        </w:numPr>
      </w:pPr>
      <w:r w:rsidRPr="00B87792">
        <w:t xml:space="preserve">Suggesties voor </w:t>
      </w:r>
      <w:proofErr w:type="spellStart"/>
      <w:r w:rsidRPr="00B87792">
        <w:t>bugfixes</w:t>
      </w:r>
      <w:proofErr w:type="spellEnd"/>
      <w:r w:rsidRPr="00B87792">
        <w:t>, functionele verbeteringen, prestatie-optimalisaties, enz.</w:t>
      </w:r>
    </w:p>
    <w:p w14:paraId="441ADFAD" w14:textId="5F82F16C" w:rsidR="007A4395" w:rsidRDefault="00E073BA" w:rsidP="004E6503">
      <w:pPr>
        <w:ind w:left="1440"/>
      </w:pPr>
      <w:r>
        <w:t xml:space="preserve">Mijn suggestie zou zijn om eerst te kijken of </w:t>
      </w:r>
      <w:r w:rsidR="00D53AE3">
        <w:t>de werking van de forums kan worden verbeterd. Daarna zou ik naar de interne styling van de site gaan kijken.</w:t>
      </w:r>
    </w:p>
    <w:p w14:paraId="411AB59F" w14:textId="77777777" w:rsidR="004E6503" w:rsidRDefault="004E6503" w:rsidP="004E6503">
      <w:pPr>
        <w:ind w:left="1440"/>
      </w:pPr>
    </w:p>
    <w:p w14:paraId="7831C60B" w14:textId="29A87F92" w:rsidR="007A4395" w:rsidRPr="00A15870" w:rsidRDefault="007A4395" w:rsidP="007A4395">
      <w:pPr>
        <w:rPr>
          <w:sz w:val="16"/>
          <w:szCs w:val="16"/>
        </w:rPr>
      </w:pPr>
      <w:r>
        <w:t xml:space="preserve">* </w:t>
      </w:r>
      <w:r w:rsidR="00A15870" w:rsidRPr="00A15870">
        <w:rPr>
          <w:sz w:val="16"/>
          <w:szCs w:val="16"/>
        </w:rPr>
        <w:t>Kopieën van de desbetreffende documenten zijn meegeleverd samen met dit testrapport, indien ze niet beschikbaar zijn in dit document.</w:t>
      </w:r>
    </w:p>
    <w:p w14:paraId="0DB84F6C" w14:textId="28879985" w:rsidR="007A4395" w:rsidRPr="00DE0073" w:rsidRDefault="007A4395" w:rsidP="007A4395"/>
    <w:sectPr w:rsidR="007A4395" w:rsidRPr="00DE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7FCE"/>
    <w:multiLevelType w:val="hybridMultilevel"/>
    <w:tmpl w:val="90E8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8F3A97"/>
    <w:multiLevelType w:val="multilevel"/>
    <w:tmpl w:val="272E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242075"/>
    <w:multiLevelType w:val="hybridMultilevel"/>
    <w:tmpl w:val="06F66A44"/>
    <w:lvl w:ilvl="0" w:tplc="5F00D75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39541275">
    <w:abstractNumId w:val="1"/>
  </w:num>
  <w:num w:numId="2" w16cid:durableId="1202748368">
    <w:abstractNumId w:val="2"/>
  </w:num>
  <w:num w:numId="3" w16cid:durableId="214403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2"/>
    <w:rsid w:val="00066223"/>
    <w:rsid w:val="000A25A1"/>
    <w:rsid w:val="000B1250"/>
    <w:rsid w:val="000C0D62"/>
    <w:rsid w:val="000C7A2A"/>
    <w:rsid w:val="000E15E9"/>
    <w:rsid w:val="000F299D"/>
    <w:rsid w:val="00145C1C"/>
    <w:rsid w:val="00151C8E"/>
    <w:rsid w:val="0016032F"/>
    <w:rsid w:val="00184117"/>
    <w:rsid w:val="001B6C9D"/>
    <w:rsid w:val="001D195D"/>
    <w:rsid w:val="001F6B7D"/>
    <w:rsid w:val="002220AA"/>
    <w:rsid w:val="00223402"/>
    <w:rsid w:val="00227DA7"/>
    <w:rsid w:val="002303DE"/>
    <w:rsid w:val="00252F2C"/>
    <w:rsid w:val="00256113"/>
    <w:rsid w:val="002772FA"/>
    <w:rsid w:val="00281F9A"/>
    <w:rsid w:val="00291299"/>
    <w:rsid w:val="002B7380"/>
    <w:rsid w:val="002E2073"/>
    <w:rsid w:val="003250BD"/>
    <w:rsid w:val="0032650F"/>
    <w:rsid w:val="00333D60"/>
    <w:rsid w:val="00340C64"/>
    <w:rsid w:val="00347305"/>
    <w:rsid w:val="00363441"/>
    <w:rsid w:val="00375C45"/>
    <w:rsid w:val="003B4F07"/>
    <w:rsid w:val="003D4F6F"/>
    <w:rsid w:val="003E5675"/>
    <w:rsid w:val="004027AC"/>
    <w:rsid w:val="004342F9"/>
    <w:rsid w:val="0046207D"/>
    <w:rsid w:val="004634AE"/>
    <w:rsid w:val="00466B19"/>
    <w:rsid w:val="0047672D"/>
    <w:rsid w:val="004A0F8E"/>
    <w:rsid w:val="004A1875"/>
    <w:rsid w:val="004B2AA6"/>
    <w:rsid w:val="004B6E60"/>
    <w:rsid w:val="004C15F9"/>
    <w:rsid w:val="004C75F7"/>
    <w:rsid w:val="004D5F09"/>
    <w:rsid w:val="004E45F3"/>
    <w:rsid w:val="004E6503"/>
    <w:rsid w:val="004F2877"/>
    <w:rsid w:val="004F4BD0"/>
    <w:rsid w:val="0050065D"/>
    <w:rsid w:val="00513941"/>
    <w:rsid w:val="00537129"/>
    <w:rsid w:val="00545DEE"/>
    <w:rsid w:val="0055253C"/>
    <w:rsid w:val="00586971"/>
    <w:rsid w:val="00595833"/>
    <w:rsid w:val="005A2C56"/>
    <w:rsid w:val="005A2ECD"/>
    <w:rsid w:val="005B65D7"/>
    <w:rsid w:val="005D07A8"/>
    <w:rsid w:val="005D27F8"/>
    <w:rsid w:val="005D5CB1"/>
    <w:rsid w:val="005E5C98"/>
    <w:rsid w:val="0063110B"/>
    <w:rsid w:val="006346A1"/>
    <w:rsid w:val="00686C43"/>
    <w:rsid w:val="0069788B"/>
    <w:rsid w:val="006C21FF"/>
    <w:rsid w:val="006E047C"/>
    <w:rsid w:val="0075760F"/>
    <w:rsid w:val="0076150E"/>
    <w:rsid w:val="007A4395"/>
    <w:rsid w:val="007E725A"/>
    <w:rsid w:val="007F725A"/>
    <w:rsid w:val="00825E22"/>
    <w:rsid w:val="0083376D"/>
    <w:rsid w:val="0084705E"/>
    <w:rsid w:val="008C44BF"/>
    <w:rsid w:val="008D19A1"/>
    <w:rsid w:val="008F177E"/>
    <w:rsid w:val="009102D6"/>
    <w:rsid w:val="009412C8"/>
    <w:rsid w:val="00952246"/>
    <w:rsid w:val="00956827"/>
    <w:rsid w:val="0098095B"/>
    <w:rsid w:val="0099553D"/>
    <w:rsid w:val="00996123"/>
    <w:rsid w:val="009F525D"/>
    <w:rsid w:val="00A12596"/>
    <w:rsid w:val="00A15870"/>
    <w:rsid w:val="00A42CD0"/>
    <w:rsid w:val="00A56DD2"/>
    <w:rsid w:val="00A57320"/>
    <w:rsid w:val="00A756DC"/>
    <w:rsid w:val="00A7698F"/>
    <w:rsid w:val="00A967E2"/>
    <w:rsid w:val="00A9762A"/>
    <w:rsid w:val="00A97D71"/>
    <w:rsid w:val="00AA39EF"/>
    <w:rsid w:val="00AA787F"/>
    <w:rsid w:val="00AD2E3B"/>
    <w:rsid w:val="00B16CF3"/>
    <w:rsid w:val="00B46F47"/>
    <w:rsid w:val="00B50256"/>
    <w:rsid w:val="00B66F21"/>
    <w:rsid w:val="00B81030"/>
    <w:rsid w:val="00B87792"/>
    <w:rsid w:val="00BC3B17"/>
    <w:rsid w:val="00C171F7"/>
    <w:rsid w:val="00C56A49"/>
    <w:rsid w:val="00C61BBD"/>
    <w:rsid w:val="00C645FB"/>
    <w:rsid w:val="00C70659"/>
    <w:rsid w:val="00C7152D"/>
    <w:rsid w:val="00CA77E7"/>
    <w:rsid w:val="00CB2187"/>
    <w:rsid w:val="00CC36D7"/>
    <w:rsid w:val="00CD6FF2"/>
    <w:rsid w:val="00D30E19"/>
    <w:rsid w:val="00D5232E"/>
    <w:rsid w:val="00D53AE3"/>
    <w:rsid w:val="00D74CAF"/>
    <w:rsid w:val="00D74D0E"/>
    <w:rsid w:val="00DE0073"/>
    <w:rsid w:val="00DE1BAE"/>
    <w:rsid w:val="00DF53C2"/>
    <w:rsid w:val="00E073BA"/>
    <w:rsid w:val="00E2115C"/>
    <w:rsid w:val="00E63054"/>
    <w:rsid w:val="00E66122"/>
    <w:rsid w:val="00E956AE"/>
    <w:rsid w:val="00EA109C"/>
    <w:rsid w:val="00ED1033"/>
    <w:rsid w:val="00ED7C72"/>
    <w:rsid w:val="00EF77BD"/>
    <w:rsid w:val="00F4393E"/>
    <w:rsid w:val="00F60951"/>
    <w:rsid w:val="00F70B02"/>
    <w:rsid w:val="00F80595"/>
    <w:rsid w:val="00FB1359"/>
    <w:rsid w:val="00FC1C89"/>
    <w:rsid w:val="00F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564CA"/>
  <w15:chartTrackingRefBased/>
  <w15:docId w15:val="{588DE948-DEE7-4604-8097-0AE5C01B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2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6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725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F725A"/>
    <w:pPr>
      <w:outlineLvl w:val="9"/>
    </w:pPr>
    <w:rPr>
      <w:kern w:val="0"/>
      <w:lang w:val="en-NL" w:eastAsia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72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72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7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2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3054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02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7A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15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E15E9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.docs.live.net/c81b0c8e6f03fd45/Documenten/Stage/K1/Testplan.doc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.docs.live.net/c81b0c8e6f03fd45/Documenten/Stage/K1/UX%20test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.docs.live.net/c81b0c8e6f03fd45/Documenten/Stage/K1/Acceptatietest.docx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3" ma:contentTypeDescription="Een nieuw document maken." ma:contentTypeScope="" ma:versionID="56c50fac3409cd067f29a8cf9a00c34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c6ace270c46b9e56f7479162bde76e63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219D11-B540-4CC9-BB02-5AF2BA1EDE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7D8752-6BB2-4812-96BA-6E32035EC2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C4A42C9-5D44-4C5B-ADAE-8FA7B3DE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D9B7E1-7358-4107-BFA5-11307489FF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9C2B7C-6687-4DFB-90C1-C07F54254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Nijmegen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Brink, van den</dc:creator>
  <cp:keywords/>
  <dc:description/>
  <cp:lastModifiedBy>Tom Kooij</cp:lastModifiedBy>
  <cp:revision>101</cp:revision>
  <dcterms:created xsi:type="dcterms:W3CDTF">2024-02-05T08:40:00Z</dcterms:created>
  <dcterms:modified xsi:type="dcterms:W3CDTF">2024-04-22T13:14:00Z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