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proofErr w:type="spellStart"/>
                                <w:r w:rsidR="00217520">
                                  <w:t>Jouni</w:t>
                                </w:r>
                                <w:proofErr w:type="spellEnd"/>
                                <w:r w:rsidR="00217520">
                                  <w:t xml:space="preserve"> </w:t>
                                </w:r>
                                <w:proofErr w:type="spellStart"/>
                                <w:r w:rsidR="00217520">
                                  <w:t>Wüthrich</w:t>
                                </w:r>
                                <w:proofErr w:type="spellEnd"/>
                                <w:r w:rsidR="00217520">
                                  <w:t>, Tomaso Leoni</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proofErr w:type="spellStart"/>
                          <w:r w:rsidR="00217520">
                            <w:t>Jouni</w:t>
                          </w:r>
                          <w:proofErr w:type="spellEnd"/>
                          <w:r w:rsidR="00217520">
                            <w:t xml:space="preserve"> </w:t>
                          </w:r>
                          <w:proofErr w:type="spellStart"/>
                          <w:r w:rsidR="00217520">
                            <w:t>Wüthrich</w:t>
                          </w:r>
                          <w:proofErr w:type="spellEnd"/>
                          <w:r w:rsidR="00217520">
                            <w:t>, Tomaso Leoni</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217520" w:rsidP="006C618E">
                                <w:pPr>
                                  <w:pStyle w:val="Haupttitel"/>
                                </w:pPr>
                                <w:r>
                                  <w:t>Phear</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217520" w:rsidP="006C618E">
                          <w:pPr>
                            <w:pStyle w:val="Haupttitel"/>
                          </w:pPr>
                          <w:r>
                            <w:t>Phear</w:t>
                          </w:r>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476212643"/>
          <w:r w:rsidRPr="00F820C6">
            <w:lastRenderedPageBreak/>
            <w:t>Abstract</w:t>
          </w:r>
          <w:bookmarkEnd w:id="19"/>
        </w:p>
        <w:p w:rsidR="005C581C" w:rsidRDefault="003D4F27">
          <w:pPr>
            <w:spacing w:after="200"/>
          </w:pPr>
          <w:r>
            <w:t>Unser Projekt dient der simplen Gruppenkommunikation mittels Text-Nachrichten. Hierbei können unterschiedliche Benutzer Posts erstellen und somit jedem etwas mitteilen.</w:t>
          </w:r>
          <w:r w:rsidR="00F820C6">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B268C"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B268C">
            <w:rPr>
              <w:noProof/>
            </w:rPr>
            <w:t>Abstract</w:t>
          </w:r>
          <w:r w:rsidR="001B268C">
            <w:rPr>
              <w:noProof/>
            </w:rPr>
            <w:tab/>
          </w:r>
          <w:r w:rsidR="001B268C">
            <w:rPr>
              <w:noProof/>
            </w:rPr>
            <w:fldChar w:fldCharType="begin"/>
          </w:r>
          <w:r w:rsidR="001B268C">
            <w:rPr>
              <w:noProof/>
            </w:rPr>
            <w:instrText xml:space="preserve"> PAGEREF _Toc476212643 \h </w:instrText>
          </w:r>
          <w:r w:rsidR="001B268C">
            <w:rPr>
              <w:noProof/>
            </w:rPr>
          </w:r>
          <w:r w:rsidR="001B268C">
            <w:rPr>
              <w:noProof/>
            </w:rPr>
            <w:fldChar w:fldCharType="separate"/>
          </w:r>
          <w:r w:rsidR="001B268C">
            <w:rPr>
              <w:noProof/>
            </w:rPr>
            <w:t>1</w:t>
          </w:r>
          <w:r w:rsidR="001B268C">
            <w:rPr>
              <w:noProof/>
            </w:rPr>
            <w:fldChar w:fldCharType="end"/>
          </w:r>
        </w:p>
        <w:p w:rsidR="001B268C" w:rsidRDefault="001B268C">
          <w:pPr>
            <w:pStyle w:val="Verzeichnis1"/>
            <w:tabs>
              <w:tab w:val="right" w:leader="dot" w:pos="9174"/>
            </w:tabs>
            <w:rPr>
              <w:rFonts w:asciiTheme="minorHAnsi" w:eastAsiaTheme="minorEastAsia" w:hAnsiTheme="minorHAnsi"/>
              <w:noProof/>
              <w:lang w:eastAsia="de-CH"/>
            </w:rPr>
          </w:pPr>
          <w:r>
            <w:rPr>
              <w:noProof/>
            </w:rPr>
            <w:t>Technische Dokumentation</w:t>
          </w:r>
          <w:r>
            <w:rPr>
              <w:noProof/>
            </w:rPr>
            <w:tab/>
          </w:r>
          <w:r>
            <w:rPr>
              <w:noProof/>
            </w:rPr>
            <w:fldChar w:fldCharType="begin"/>
          </w:r>
          <w:r>
            <w:rPr>
              <w:noProof/>
            </w:rPr>
            <w:instrText xml:space="preserve"> PAGEREF _Toc476212644 \h </w:instrText>
          </w:r>
          <w:r>
            <w:rPr>
              <w:noProof/>
            </w:rPr>
          </w:r>
          <w:r>
            <w:rPr>
              <w:noProof/>
            </w:rPr>
            <w:fldChar w:fldCharType="separate"/>
          </w:r>
          <w:r>
            <w:rPr>
              <w:noProof/>
            </w:rPr>
            <w:t>3</w:t>
          </w:r>
          <w:r>
            <w:rPr>
              <w:noProof/>
            </w:rPr>
            <w:fldChar w:fldCharType="end"/>
          </w:r>
        </w:p>
        <w:p w:rsidR="001B268C" w:rsidRDefault="001B268C">
          <w:pPr>
            <w:pStyle w:val="Verzeichnis2"/>
            <w:tabs>
              <w:tab w:val="right" w:leader="dot" w:pos="9174"/>
            </w:tabs>
            <w:rPr>
              <w:rFonts w:asciiTheme="minorHAnsi" w:eastAsiaTheme="minorEastAsia" w:hAnsiTheme="minorHAnsi"/>
              <w:noProof/>
              <w:lang w:eastAsia="de-CH"/>
            </w:rPr>
          </w:pPr>
          <w:r>
            <w:rPr>
              <w:noProof/>
            </w:rPr>
            <w:t>Code Style</w:t>
          </w:r>
          <w:r>
            <w:rPr>
              <w:noProof/>
            </w:rPr>
            <w:tab/>
          </w:r>
          <w:r>
            <w:rPr>
              <w:noProof/>
            </w:rPr>
            <w:fldChar w:fldCharType="begin"/>
          </w:r>
          <w:r>
            <w:rPr>
              <w:noProof/>
            </w:rPr>
            <w:instrText xml:space="preserve"> PAGEREF _Toc476212645 \h </w:instrText>
          </w:r>
          <w:r>
            <w:rPr>
              <w:noProof/>
            </w:rPr>
          </w:r>
          <w:r>
            <w:rPr>
              <w:noProof/>
            </w:rPr>
            <w:fldChar w:fldCharType="separate"/>
          </w:r>
          <w:r>
            <w:rPr>
              <w:noProof/>
            </w:rPr>
            <w:t>3</w:t>
          </w:r>
          <w:r>
            <w:rPr>
              <w:noProof/>
            </w:rPr>
            <w:fldChar w:fldCharType="end"/>
          </w:r>
        </w:p>
        <w:p w:rsidR="001B268C" w:rsidRDefault="001B268C">
          <w:pPr>
            <w:pStyle w:val="Verzeichnis2"/>
            <w:tabs>
              <w:tab w:val="right" w:leader="dot" w:pos="9174"/>
            </w:tabs>
            <w:rPr>
              <w:rFonts w:asciiTheme="minorHAnsi" w:eastAsiaTheme="minorEastAsia" w:hAnsiTheme="minorHAnsi"/>
              <w:noProof/>
              <w:lang w:eastAsia="de-CH"/>
            </w:rPr>
          </w:pPr>
          <w:r>
            <w:rPr>
              <w:noProof/>
            </w:rPr>
            <w:t>Testauswertung</w:t>
          </w:r>
          <w:r>
            <w:rPr>
              <w:noProof/>
            </w:rPr>
            <w:tab/>
          </w:r>
          <w:r>
            <w:rPr>
              <w:noProof/>
            </w:rPr>
            <w:fldChar w:fldCharType="begin"/>
          </w:r>
          <w:r>
            <w:rPr>
              <w:noProof/>
            </w:rPr>
            <w:instrText xml:space="preserve"> PAGEREF _Toc476212646 \h </w:instrText>
          </w:r>
          <w:r>
            <w:rPr>
              <w:noProof/>
            </w:rPr>
          </w:r>
          <w:r>
            <w:rPr>
              <w:noProof/>
            </w:rPr>
            <w:fldChar w:fldCharType="separate"/>
          </w:r>
          <w:r>
            <w:rPr>
              <w:noProof/>
            </w:rPr>
            <w:t>3</w:t>
          </w:r>
          <w:r>
            <w:rPr>
              <w:noProof/>
            </w:rPr>
            <w:fldChar w:fldCharType="end"/>
          </w:r>
        </w:p>
        <w:p w:rsidR="001B268C" w:rsidRDefault="001B268C">
          <w:pPr>
            <w:pStyle w:val="Verzeichnis2"/>
            <w:tabs>
              <w:tab w:val="right" w:leader="dot" w:pos="9174"/>
            </w:tabs>
            <w:rPr>
              <w:rFonts w:asciiTheme="minorHAnsi" w:eastAsiaTheme="minorEastAsia" w:hAnsiTheme="minorHAnsi"/>
              <w:noProof/>
              <w:lang w:eastAsia="de-CH"/>
            </w:rPr>
          </w:pPr>
          <w:r>
            <w:rPr>
              <w:noProof/>
            </w:rPr>
            <w:t>Installationsanleitung</w:t>
          </w:r>
          <w:r>
            <w:rPr>
              <w:noProof/>
            </w:rPr>
            <w:tab/>
          </w:r>
          <w:r>
            <w:rPr>
              <w:noProof/>
            </w:rPr>
            <w:fldChar w:fldCharType="begin"/>
          </w:r>
          <w:r>
            <w:rPr>
              <w:noProof/>
            </w:rPr>
            <w:instrText xml:space="preserve"> PAGEREF _Toc476212647 \h </w:instrText>
          </w:r>
          <w:r>
            <w:rPr>
              <w:noProof/>
            </w:rPr>
          </w:r>
          <w:r>
            <w:rPr>
              <w:noProof/>
            </w:rPr>
            <w:fldChar w:fldCharType="separate"/>
          </w:r>
          <w:r>
            <w:rPr>
              <w:noProof/>
            </w:rPr>
            <w:t>3</w:t>
          </w:r>
          <w:r>
            <w:rPr>
              <w:noProof/>
            </w:rPr>
            <w:fldChar w:fldCharType="end"/>
          </w:r>
        </w:p>
        <w:p w:rsidR="001B268C" w:rsidRDefault="001B268C">
          <w:pPr>
            <w:pStyle w:val="Verzeichnis3"/>
            <w:rPr>
              <w:rFonts w:asciiTheme="minorHAnsi" w:eastAsiaTheme="minorEastAsia" w:hAnsiTheme="minorHAnsi"/>
              <w:noProof/>
              <w:lang w:eastAsia="de-CH"/>
            </w:rPr>
          </w:pPr>
          <w:r>
            <w:rPr>
              <w:noProof/>
            </w:rPr>
            <w:t>Systemanforderungen</w:t>
          </w:r>
          <w:r>
            <w:rPr>
              <w:noProof/>
            </w:rPr>
            <w:tab/>
          </w:r>
          <w:r>
            <w:rPr>
              <w:noProof/>
            </w:rPr>
            <w:fldChar w:fldCharType="begin"/>
          </w:r>
          <w:r>
            <w:rPr>
              <w:noProof/>
            </w:rPr>
            <w:instrText xml:space="preserve"> PAGEREF _Toc476212648 \h </w:instrText>
          </w:r>
          <w:r>
            <w:rPr>
              <w:noProof/>
            </w:rPr>
          </w:r>
          <w:r>
            <w:rPr>
              <w:noProof/>
            </w:rPr>
            <w:fldChar w:fldCharType="separate"/>
          </w:r>
          <w:r>
            <w:rPr>
              <w:noProof/>
            </w:rPr>
            <w:t>3</w:t>
          </w:r>
          <w:r>
            <w:rPr>
              <w:noProof/>
            </w:rPr>
            <w:fldChar w:fldCharType="end"/>
          </w:r>
        </w:p>
        <w:p w:rsidR="001B268C" w:rsidRDefault="001B268C">
          <w:pPr>
            <w:pStyle w:val="Verzeichnis3"/>
            <w:rPr>
              <w:rFonts w:asciiTheme="minorHAnsi" w:eastAsiaTheme="minorEastAsia" w:hAnsiTheme="minorHAnsi"/>
              <w:noProof/>
              <w:lang w:eastAsia="de-CH"/>
            </w:rPr>
          </w:pPr>
          <w:r>
            <w:rPr>
              <w:noProof/>
            </w:rPr>
            <w:t>Installation</w:t>
          </w:r>
          <w:r>
            <w:rPr>
              <w:noProof/>
            </w:rPr>
            <w:tab/>
          </w:r>
          <w:r>
            <w:rPr>
              <w:noProof/>
            </w:rPr>
            <w:fldChar w:fldCharType="begin"/>
          </w:r>
          <w:r>
            <w:rPr>
              <w:noProof/>
            </w:rPr>
            <w:instrText xml:space="preserve"> PAGEREF _Toc476212649 \h </w:instrText>
          </w:r>
          <w:r>
            <w:rPr>
              <w:noProof/>
            </w:rPr>
          </w:r>
          <w:r>
            <w:rPr>
              <w:noProof/>
            </w:rPr>
            <w:fldChar w:fldCharType="separate"/>
          </w:r>
          <w:r>
            <w:rPr>
              <w:noProof/>
            </w:rPr>
            <w:t>3</w:t>
          </w:r>
          <w:r>
            <w:rPr>
              <w:noProof/>
            </w:rPr>
            <w:fldChar w:fldCharType="end"/>
          </w:r>
        </w:p>
        <w:p w:rsidR="001B268C" w:rsidRDefault="001B268C">
          <w:pPr>
            <w:pStyle w:val="Verzeichnis1"/>
            <w:tabs>
              <w:tab w:val="right" w:leader="dot" w:pos="9174"/>
            </w:tabs>
            <w:rPr>
              <w:rFonts w:asciiTheme="minorHAnsi" w:eastAsiaTheme="minorEastAsia" w:hAnsiTheme="minorHAnsi"/>
              <w:noProof/>
              <w:lang w:eastAsia="de-CH"/>
            </w:rPr>
          </w:pPr>
          <w:r>
            <w:rPr>
              <w:noProof/>
            </w:rPr>
            <w:t>Benutzerhandbuch</w:t>
          </w:r>
          <w:r>
            <w:rPr>
              <w:noProof/>
            </w:rPr>
            <w:tab/>
          </w:r>
          <w:r>
            <w:rPr>
              <w:noProof/>
            </w:rPr>
            <w:fldChar w:fldCharType="begin"/>
          </w:r>
          <w:r>
            <w:rPr>
              <w:noProof/>
            </w:rPr>
            <w:instrText xml:space="preserve"> PAGEREF _Toc476212650 \h </w:instrText>
          </w:r>
          <w:r>
            <w:rPr>
              <w:noProof/>
            </w:rPr>
          </w:r>
          <w:r>
            <w:rPr>
              <w:noProof/>
            </w:rPr>
            <w:fldChar w:fldCharType="separate"/>
          </w:r>
          <w:r>
            <w:rPr>
              <w:noProof/>
            </w:rPr>
            <w:t>5</w:t>
          </w:r>
          <w:r>
            <w:rPr>
              <w:noProof/>
            </w:rPr>
            <w:fldChar w:fldCharType="end"/>
          </w:r>
        </w:p>
        <w:p w:rsidR="001B268C" w:rsidRDefault="001B268C">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_Toc476212651 \h </w:instrText>
          </w:r>
          <w:r>
            <w:rPr>
              <w:noProof/>
            </w:rPr>
          </w:r>
          <w:r>
            <w:rPr>
              <w:noProof/>
            </w:rPr>
            <w:fldChar w:fldCharType="separate"/>
          </w:r>
          <w:r>
            <w:rPr>
              <w:noProof/>
            </w:rPr>
            <w:t>0</w:t>
          </w:r>
          <w:r>
            <w:rPr>
              <w:noProof/>
            </w:rPr>
            <w:fldChar w:fldCharType="end"/>
          </w:r>
        </w:p>
        <w:p w:rsidR="001B268C" w:rsidRDefault="001B268C">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_Toc476212652 \h </w:instrText>
          </w:r>
          <w:r>
            <w:rPr>
              <w:noProof/>
            </w:rPr>
          </w:r>
          <w:r>
            <w:rPr>
              <w:noProof/>
            </w:rPr>
            <w:fldChar w:fldCharType="separate"/>
          </w:r>
          <w:r>
            <w:rPr>
              <w:noProof/>
            </w:rPr>
            <w:t>0</w:t>
          </w:r>
          <w:r>
            <w:rPr>
              <w:noProof/>
            </w:rPr>
            <w:fldChar w:fldCharType="end"/>
          </w:r>
        </w:p>
        <w:p w:rsidR="001B268C" w:rsidRDefault="001B268C">
          <w:pPr>
            <w:pStyle w:val="Verzeichnis1"/>
            <w:tabs>
              <w:tab w:val="right" w:leader="dot" w:pos="9174"/>
            </w:tabs>
            <w:rPr>
              <w:rFonts w:asciiTheme="minorHAnsi" w:eastAsiaTheme="minorEastAsia" w:hAnsiTheme="minorHAnsi"/>
              <w:noProof/>
              <w:lang w:eastAsia="de-CH"/>
            </w:rPr>
          </w:pPr>
          <w:r>
            <w:rPr>
              <w:noProof/>
            </w:rPr>
            <w:t>Fazit</w:t>
          </w:r>
          <w:r>
            <w:rPr>
              <w:noProof/>
            </w:rPr>
            <w:tab/>
          </w:r>
          <w:r>
            <w:rPr>
              <w:noProof/>
            </w:rPr>
            <w:fldChar w:fldCharType="begin"/>
          </w:r>
          <w:r>
            <w:rPr>
              <w:noProof/>
            </w:rPr>
            <w:instrText xml:space="preserve"> PAGEREF _Toc476212653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36DEF" w:rsidRDefault="001B268C">
      <w:pPr>
        <w:spacing w:after="200"/>
      </w:pPr>
      <w:r>
        <w:fldChar w:fldCharType="begin"/>
      </w:r>
      <w:r>
        <w:instrText xml:space="preserve"> TOC \h \z \c "Abbildung" </w:instrText>
      </w:r>
      <w:r>
        <w:fldChar w:fldCharType="separate"/>
      </w:r>
      <w:r w:rsidR="00C2692B">
        <w:rPr>
          <w:b/>
          <w:bCs/>
          <w:noProof/>
          <w:lang w:val="de-DE"/>
        </w:rPr>
        <w:t>Es konnten keine Einträge für ein Abbildungsverzeichnis gefunden werden.</w:t>
      </w:r>
      <w:r>
        <w:rPr>
          <w:b/>
          <w:bCs/>
          <w:noProof/>
          <w:lang w:val="de-DE"/>
        </w:rPr>
        <w:fldChar w:fldCharType="end"/>
      </w:r>
      <w:r w:rsidR="00336DEF">
        <w:br w:type="page"/>
      </w:r>
    </w:p>
    <w:p w:rsidR="00DB3733" w:rsidRDefault="00DB3733" w:rsidP="00321D1F">
      <w:pPr>
        <w:pStyle w:val="berschrift1"/>
      </w:pPr>
      <w:bookmarkStart w:id="20" w:name="_Toc476212644"/>
      <w:r>
        <w:lastRenderedPageBreak/>
        <w:t>Technische Dokumentation</w:t>
      </w:r>
      <w:bookmarkEnd w:id="20"/>
    </w:p>
    <w:p w:rsidR="00DB3733" w:rsidRDefault="00D201C6" w:rsidP="00DB3733">
      <w:pPr>
        <w:pStyle w:val="berschrift2"/>
      </w:pPr>
      <w:bookmarkStart w:id="21" w:name="_Toc476212645"/>
      <w:r>
        <w:t>Code Style</w:t>
      </w:r>
      <w:bookmarkEnd w:id="21"/>
    </w:p>
    <w:p w:rsidR="00DB3733" w:rsidRDefault="0019552B" w:rsidP="0019552B">
      <w:pPr>
        <w:pStyle w:val="Listenabsatz"/>
        <w:numPr>
          <w:ilvl w:val="0"/>
          <w:numId w:val="39"/>
        </w:numPr>
      </w:pPr>
      <w:proofErr w:type="spellStart"/>
      <w:r>
        <w:t>camelCase</w:t>
      </w:r>
      <w:proofErr w:type="spellEnd"/>
    </w:p>
    <w:p w:rsidR="0019552B" w:rsidRDefault="0019552B" w:rsidP="0019552B">
      <w:pPr>
        <w:pStyle w:val="Listenabsatz"/>
        <w:numPr>
          <w:ilvl w:val="0"/>
          <w:numId w:val="39"/>
        </w:numPr>
      </w:pPr>
      <w:r>
        <w:t>auslagern wo möglich</w:t>
      </w:r>
    </w:p>
    <w:p w:rsidR="0019552B" w:rsidRDefault="0019552B" w:rsidP="0019552B">
      <w:pPr>
        <w:pStyle w:val="Listenabsatz"/>
        <w:numPr>
          <w:ilvl w:val="0"/>
          <w:numId w:val="39"/>
        </w:numPr>
      </w:pPr>
      <w:r>
        <w:t xml:space="preserve">an die gewöhnlichen Konventionen von </w:t>
      </w:r>
      <w:proofErr w:type="spellStart"/>
      <w:r>
        <w:t>php</w:t>
      </w:r>
      <w:proofErr w:type="spellEnd"/>
      <w:r>
        <w:t xml:space="preserve"> halten</w:t>
      </w:r>
    </w:p>
    <w:p w:rsidR="0019552B" w:rsidRDefault="0019552B" w:rsidP="0019552B">
      <w:pPr>
        <w:pStyle w:val="Listenabsatz"/>
        <w:numPr>
          <w:ilvl w:val="0"/>
          <w:numId w:val="39"/>
        </w:numPr>
      </w:pPr>
      <w:r>
        <w:t>Verwendung von Visual Studio Code</w:t>
      </w:r>
    </w:p>
    <w:p w:rsidR="0019552B" w:rsidRDefault="0019552B" w:rsidP="0019552B">
      <w:pPr>
        <w:pStyle w:val="Listenabsatz"/>
        <w:numPr>
          <w:ilvl w:val="0"/>
          <w:numId w:val="39"/>
        </w:numPr>
      </w:pPr>
      <w:r>
        <w:t>Bootstrap soll verwendet werden</w:t>
      </w:r>
    </w:p>
    <w:p w:rsidR="00C2692B" w:rsidRDefault="00C2692B" w:rsidP="00C2692B">
      <w:pPr>
        <w:pStyle w:val="berschrift2"/>
      </w:pPr>
      <w:bookmarkStart w:id="22" w:name="_Toc476212646"/>
      <w:r>
        <w:t>Testauswertung</w:t>
      </w:r>
      <w:bookmarkEnd w:id="22"/>
    </w:p>
    <w:p w:rsidR="00447DB0" w:rsidRPr="00447DB0" w:rsidRDefault="00A20750" w:rsidP="00447DB0">
      <w:r>
        <w:t>Allgemein konnten alle User Stories erfolgreich getestet werden, bis auf die schlussendlich nicht integrierten. Leider hatten wir nicht genug Zeit, um alle zu integrieren, weshalb dies bei manchen der Fall</w:t>
      </w:r>
      <w:r w:rsidR="00011971">
        <w:t xml:space="preserve"> </w:t>
      </w:r>
      <w:r>
        <w:t>ist.</w:t>
      </w:r>
    </w:p>
    <w:tbl>
      <w:tblPr>
        <w:tblStyle w:val="Bbc"/>
        <w:tblW w:w="9292" w:type="dxa"/>
        <w:tblLayout w:type="fixed"/>
        <w:tblLook w:val="04A0" w:firstRow="1" w:lastRow="0" w:firstColumn="1" w:lastColumn="0" w:noHBand="0" w:noVBand="1"/>
      </w:tblPr>
      <w:tblGrid>
        <w:gridCol w:w="1134"/>
        <w:gridCol w:w="1276"/>
        <w:gridCol w:w="6882"/>
      </w:tblGrid>
      <w:tr w:rsidR="00C2692B" w:rsidRPr="000A53AB" w:rsidTr="00011971">
        <w:trPr>
          <w:cnfStyle w:val="100000000000" w:firstRow="1" w:lastRow="0" w:firstColumn="0" w:lastColumn="0" w:oddVBand="0" w:evenVBand="0" w:oddHBand="0" w:evenHBand="0" w:firstRowFirstColumn="0" w:firstRowLastColumn="0" w:lastRowFirstColumn="0" w:lastRowLastColumn="0"/>
        </w:trPr>
        <w:tc>
          <w:tcPr>
            <w:tcW w:w="1134" w:type="dxa"/>
          </w:tcPr>
          <w:p w:rsidR="00C2692B" w:rsidRPr="000A53AB" w:rsidRDefault="00C2692B" w:rsidP="00C2692B">
            <w:r w:rsidRPr="000A53AB">
              <w:t>ID</w:t>
            </w:r>
          </w:p>
        </w:tc>
        <w:tc>
          <w:tcPr>
            <w:tcW w:w="1276" w:type="dxa"/>
          </w:tcPr>
          <w:p w:rsidR="00C2692B" w:rsidRPr="000A53AB" w:rsidRDefault="00C2692B" w:rsidP="00C2692B">
            <w:r w:rsidRPr="000A53AB">
              <w:t>Erfolgreich</w:t>
            </w:r>
          </w:p>
        </w:tc>
        <w:tc>
          <w:tcPr>
            <w:tcW w:w="6882" w:type="dxa"/>
          </w:tcPr>
          <w:p w:rsidR="00C2692B" w:rsidRPr="000A53AB" w:rsidRDefault="00C2692B" w:rsidP="00C2692B">
            <w:r w:rsidRPr="000A53AB">
              <w:t>Bemerkungen</w:t>
            </w:r>
          </w:p>
        </w:tc>
      </w:tr>
      <w:tr w:rsidR="00C2692B" w:rsidRPr="000A53AB" w:rsidTr="00011971">
        <w:tc>
          <w:tcPr>
            <w:tcW w:w="1134" w:type="dxa"/>
          </w:tcPr>
          <w:p w:rsidR="00C2692B" w:rsidRPr="000A53AB" w:rsidRDefault="00011971" w:rsidP="00C2692B">
            <w:r>
              <w:t>F-</w:t>
            </w:r>
            <w:r w:rsidR="000A53AB" w:rsidRPr="000A53AB">
              <w:t>US-01</w:t>
            </w:r>
          </w:p>
        </w:tc>
        <w:tc>
          <w:tcPr>
            <w:tcW w:w="1276" w:type="dxa"/>
          </w:tcPr>
          <w:p w:rsidR="00C2692B" w:rsidRPr="000A53AB" w:rsidRDefault="00C2692B" w:rsidP="00C2692B">
            <w:r w:rsidRPr="000A53AB">
              <w:t>Ja</w:t>
            </w:r>
          </w:p>
        </w:tc>
        <w:tc>
          <w:tcPr>
            <w:tcW w:w="6882" w:type="dxa"/>
          </w:tcPr>
          <w:p w:rsidR="00C2692B" w:rsidRPr="000A53AB" w:rsidRDefault="00011971" w:rsidP="008B4739">
            <w:r>
              <w:t xml:space="preserve">Das Einloggen verläuft einwandfrei. Je nach Fehler (Ob </w:t>
            </w:r>
            <w:r w:rsidR="008B4739">
              <w:t>P</w:t>
            </w:r>
            <w:r>
              <w:t>asswort oder Identifikation falsch ist oder gar nicht vorhanden), wird eine angepasste Fehlermeldung angezeigt, was uns wichtig war.</w:t>
            </w:r>
          </w:p>
        </w:tc>
      </w:tr>
      <w:tr w:rsidR="00011971" w:rsidTr="00011971">
        <w:tc>
          <w:tcPr>
            <w:tcW w:w="1134" w:type="dxa"/>
          </w:tcPr>
          <w:p w:rsidR="00011971" w:rsidRPr="000A53AB" w:rsidRDefault="00011971" w:rsidP="00011971">
            <w:r>
              <w:t>F-US-02</w:t>
            </w:r>
          </w:p>
        </w:tc>
        <w:tc>
          <w:tcPr>
            <w:tcW w:w="1276" w:type="dxa"/>
          </w:tcPr>
          <w:p w:rsidR="00011971" w:rsidRPr="000A53AB" w:rsidRDefault="00011971" w:rsidP="00011971">
            <w:r w:rsidRPr="000A53AB">
              <w:t>Ja</w:t>
            </w:r>
          </w:p>
        </w:tc>
        <w:tc>
          <w:tcPr>
            <w:tcW w:w="6882" w:type="dxa"/>
          </w:tcPr>
          <w:p w:rsidR="00011971" w:rsidRPr="000A53AB" w:rsidRDefault="007B022C" w:rsidP="00011971">
            <w:r>
              <w:t>Beim Ändern des Profils, muss ein Passwort angegeben werden. Dazu lässt sich alles bis auf das Profilbild anpassen, da dies ein zu grosser Aufwand für diesen beschränkten Zeitraum gewesen wäre.</w:t>
            </w:r>
          </w:p>
        </w:tc>
      </w:tr>
      <w:tr w:rsidR="00011971" w:rsidTr="00011971">
        <w:tc>
          <w:tcPr>
            <w:tcW w:w="1134" w:type="dxa"/>
          </w:tcPr>
          <w:p w:rsidR="00011971" w:rsidRPr="000A53AB" w:rsidRDefault="00011971" w:rsidP="00011971">
            <w:r>
              <w:t>F-US-03</w:t>
            </w:r>
          </w:p>
        </w:tc>
        <w:tc>
          <w:tcPr>
            <w:tcW w:w="1276" w:type="dxa"/>
          </w:tcPr>
          <w:p w:rsidR="00011971" w:rsidRPr="000A53AB" w:rsidRDefault="00011971" w:rsidP="00011971">
            <w:r w:rsidRPr="000A53AB">
              <w:t>Ja</w:t>
            </w:r>
          </w:p>
        </w:tc>
        <w:tc>
          <w:tcPr>
            <w:tcW w:w="6882" w:type="dxa"/>
          </w:tcPr>
          <w:p w:rsidR="00011971" w:rsidRPr="000A53AB" w:rsidRDefault="00C37430" w:rsidP="00011971">
            <w:r>
              <w:t>Posts können erfasst werden und werden chronologisch und direkt nach Erfassung angezeigt. So entstehen keine ungewollten Lade- beziehungsweise Wartezeiten.</w:t>
            </w:r>
          </w:p>
        </w:tc>
      </w:tr>
      <w:tr w:rsidR="00011971" w:rsidTr="00011971">
        <w:tc>
          <w:tcPr>
            <w:tcW w:w="1134" w:type="dxa"/>
          </w:tcPr>
          <w:p w:rsidR="00011971" w:rsidRPr="000A53AB" w:rsidRDefault="00011971" w:rsidP="00011971">
            <w:r>
              <w:t>F-US-04</w:t>
            </w:r>
          </w:p>
        </w:tc>
        <w:tc>
          <w:tcPr>
            <w:tcW w:w="1276" w:type="dxa"/>
          </w:tcPr>
          <w:p w:rsidR="00011971" w:rsidRPr="000A53AB" w:rsidRDefault="000F52B6" w:rsidP="00011971">
            <w:r>
              <w:t>Ja</w:t>
            </w:r>
          </w:p>
        </w:tc>
        <w:tc>
          <w:tcPr>
            <w:tcW w:w="6882" w:type="dxa"/>
          </w:tcPr>
          <w:p w:rsidR="00011971" w:rsidRPr="000A53AB" w:rsidRDefault="000F52B6" w:rsidP="000F52B6">
            <w:r>
              <w:t>Jeder Benutzer kann die Posts jeglicher Benutzer ansehen. Ein «Follower»-System konnten wir noch nicht implementieren, da dies ebenfalls zu komplex f</w:t>
            </w:r>
            <w:r w:rsidR="006E0320">
              <w:t>ür diesen Zeitraum gewesen wäre.</w:t>
            </w:r>
          </w:p>
        </w:tc>
      </w:tr>
      <w:tr w:rsidR="00011971" w:rsidTr="00011971">
        <w:tc>
          <w:tcPr>
            <w:tcW w:w="1134" w:type="dxa"/>
          </w:tcPr>
          <w:p w:rsidR="00011971" w:rsidRPr="000A53AB" w:rsidRDefault="00011971" w:rsidP="00011971">
            <w:r>
              <w:t>F-US-05</w:t>
            </w:r>
          </w:p>
        </w:tc>
        <w:tc>
          <w:tcPr>
            <w:tcW w:w="1276" w:type="dxa"/>
          </w:tcPr>
          <w:p w:rsidR="00011971" w:rsidRPr="000A53AB" w:rsidRDefault="00011971" w:rsidP="00011971">
            <w:r>
              <w:t>Nein</w:t>
            </w:r>
          </w:p>
        </w:tc>
        <w:tc>
          <w:tcPr>
            <w:tcW w:w="6882" w:type="dxa"/>
          </w:tcPr>
          <w:p w:rsidR="00011971" w:rsidRPr="000A53AB" w:rsidRDefault="00B52467" w:rsidP="00011971">
            <w:r>
              <w:t>Wie oben erwähnt, konnten wir kein «Follower»-System implementieren.</w:t>
            </w:r>
          </w:p>
        </w:tc>
      </w:tr>
      <w:tr w:rsidR="00011971" w:rsidTr="00011971">
        <w:tc>
          <w:tcPr>
            <w:tcW w:w="1134" w:type="dxa"/>
          </w:tcPr>
          <w:p w:rsidR="00011971" w:rsidRPr="000A53AB" w:rsidRDefault="00011971" w:rsidP="00011971">
            <w:r>
              <w:t>NF-</w:t>
            </w:r>
            <w:r w:rsidRPr="000A53AB">
              <w:t>US-01</w:t>
            </w:r>
          </w:p>
        </w:tc>
        <w:tc>
          <w:tcPr>
            <w:tcW w:w="1276" w:type="dxa"/>
          </w:tcPr>
          <w:p w:rsidR="00011971" w:rsidRPr="000A53AB" w:rsidRDefault="00011971" w:rsidP="00011971">
            <w:r>
              <w:t>Eher</w:t>
            </w:r>
          </w:p>
        </w:tc>
        <w:tc>
          <w:tcPr>
            <w:tcW w:w="6882" w:type="dxa"/>
          </w:tcPr>
          <w:p w:rsidR="00011971" w:rsidRPr="000A53AB" w:rsidRDefault="006D66BD" w:rsidP="004242A5">
            <w:r>
              <w:t xml:space="preserve">Obwohl unsere Dokumentation etwas spät in Betracht gezogen wurde, konnten wir sie trotzdem </w:t>
            </w:r>
            <w:r w:rsidR="004242A5">
              <w:t>auf die Beine stellen.</w:t>
            </w:r>
          </w:p>
        </w:tc>
      </w:tr>
      <w:tr w:rsidR="00011971" w:rsidTr="00011971">
        <w:tc>
          <w:tcPr>
            <w:tcW w:w="1134" w:type="dxa"/>
          </w:tcPr>
          <w:p w:rsidR="00011971" w:rsidRPr="000A53AB" w:rsidRDefault="00011971" w:rsidP="00011971">
            <w:r>
              <w:t>NF-US-02</w:t>
            </w:r>
          </w:p>
        </w:tc>
        <w:tc>
          <w:tcPr>
            <w:tcW w:w="1276" w:type="dxa"/>
          </w:tcPr>
          <w:p w:rsidR="00011971" w:rsidRPr="000A53AB" w:rsidRDefault="00011971" w:rsidP="00011971">
            <w:r w:rsidRPr="000A53AB">
              <w:t>Ja</w:t>
            </w:r>
          </w:p>
        </w:tc>
        <w:tc>
          <w:tcPr>
            <w:tcW w:w="6882" w:type="dxa"/>
          </w:tcPr>
          <w:p w:rsidR="00011971" w:rsidRPr="000A53AB" w:rsidRDefault="002403F3" w:rsidP="00011971">
            <w:r>
              <w:t>Wir haben uns stets abgesprochen, uns einander geholfen und Sachen gezeigt, Tipps gegeben und regelmässig Daten synchronisiert, damit jeder auf dem aktuellsten Stand ist und die Änderungen des anderen anwenden kann.</w:t>
            </w:r>
          </w:p>
        </w:tc>
      </w:tr>
    </w:tbl>
    <w:p w:rsidR="00C2692B" w:rsidRDefault="00C2692B" w:rsidP="00C2692B"/>
    <w:p w:rsidR="00D70309" w:rsidRDefault="0098176C" w:rsidP="00C2692B">
      <w:r>
        <w:t>Im Grossen und Ganzen haben wir das Gröbste unserer Erwartungen erreicht und sind mit den Resultaten der User Stories zufrieden. Kleinigkeiten werden in Zukunft, und bei Bedarf, relativ problemlos hinzugefügt werden können, da uns nun keine Zeitgrenze limitiert.</w:t>
      </w:r>
    </w:p>
    <w:p w:rsidR="0051652F" w:rsidRDefault="0051652F" w:rsidP="00C2692B"/>
    <w:p w:rsidR="00C2692B" w:rsidRDefault="00C2692B" w:rsidP="00C2692B">
      <w:pPr>
        <w:pStyle w:val="berschrift2"/>
      </w:pPr>
      <w:bookmarkStart w:id="23" w:name="_Toc476212647"/>
      <w:r>
        <w:lastRenderedPageBreak/>
        <w:t>Installationsanleitung</w:t>
      </w:r>
      <w:bookmarkEnd w:id="23"/>
    </w:p>
    <w:p w:rsidR="00C2692B" w:rsidRDefault="00C2692B" w:rsidP="00C2692B">
      <w:pPr>
        <w:pStyle w:val="berschrift3"/>
      </w:pPr>
      <w:bookmarkStart w:id="24" w:name="_Toc476212648"/>
      <w:r>
        <w:t>Systemanforderungen</w:t>
      </w:r>
      <w:bookmarkEnd w:id="24"/>
    </w:p>
    <w:p w:rsidR="00C2692B" w:rsidRPr="004B38B2" w:rsidRDefault="004B38B2" w:rsidP="00C2692B">
      <w:pPr>
        <w:pStyle w:val="Listenabsatz"/>
        <w:numPr>
          <w:ilvl w:val="0"/>
          <w:numId w:val="37"/>
        </w:numPr>
      </w:pPr>
      <w:r>
        <w:t>Neueste Apache Version (in unserem Fall 2.4.38)</w:t>
      </w:r>
    </w:p>
    <w:p w:rsidR="00C2692B" w:rsidRPr="004B38B2" w:rsidRDefault="004B38B2" w:rsidP="00C2692B">
      <w:pPr>
        <w:pStyle w:val="Listenabsatz"/>
        <w:numPr>
          <w:ilvl w:val="0"/>
          <w:numId w:val="37"/>
        </w:numPr>
      </w:pPr>
      <w:r>
        <w:t>Neueste PHP Version (in unserem Fall 7.3.3)</w:t>
      </w:r>
    </w:p>
    <w:p w:rsidR="009A7AC4" w:rsidRDefault="009A7AC4" w:rsidP="00C2692B">
      <w:pPr>
        <w:pStyle w:val="Listenabsatz"/>
        <w:numPr>
          <w:ilvl w:val="0"/>
          <w:numId w:val="37"/>
        </w:numPr>
      </w:pPr>
      <w:r>
        <w:t xml:space="preserve">HTML und CSS Versionen sind relativ unabhängig, da wenig auf spezielle </w:t>
      </w:r>
      <w:r w:rsidR="008B7E4C">
        <w:t>Funktionen der unterschiedlichen Versionen</w:t>
      </w:r>
      <w:r>
        <w:t xml:space="preserve"> gesetzt wurde.</w:t>
      </w:r>
    </w:p>
    <w:p w:rsidR="00C2692B" w:rsidRPr="004B38B2" w:rsidRDefault="00464609" w:rsidP="00464609">
      <w:pPr>
        <w:pStyle w:val="Listenabsatz"/>
        <w:numPr>
          <w:ilvl w:val="0"/>
          <w:numId w:val="37"/>
        </w:numPr>
      </w:pPr>
      <w:r>
        <w:t xml:space="preserve">Irrelevant, wir verwendeten jedoch Chrome mit der Version </w:t>
      </w:r>
      <w:r w:rsidRPr="00464609">
        <w:t>73.0.3683.103</w:t>
      </w:r>
    </w:p>
    <w:p w:rsidR="00C2692B" w:rsidRDefault="00464609" w:rsidP="00C2692B">
      <w:pPr>
        <w:pStyle w:val="Listenabsatz"/>
        <w:numPr>
          <w:ilvl w:val="0"/>
          <w:numId w:val="37"/>
        </w:numPr>
      </w:pPr>
      <w:r>
        <w:t>Bootstrap 4</w:t>
      </w:r>
    </w:p>
    <w:p w:rsidR="00F62D0C" w:rsidRPr="004B38B2" w:rsidRDefault="00F62D0C" w:rsidP="00C2692B">
      <w:pPr>
        <w:pStyle w:val="Listenabsatz"/>
        <w:numPr>
          <w:ilvl w:val="0"/>
          <w:numId w:val="37"/>
        </w:numPr>
      </w:pPr>
      <w:r>
        <w:t>MySQL 4.8.5</w:t>
      </w:r>
      <w:r w:rsidR="00E202D6">
        <w:t xml:space="preserve"> (oder neuer)</w:t>
      </w:r>
    </w:p>
    <w:p w:rsidR="00C2692B" w:rsidRDefault="00C2692B" w:rsidP="00C2692B">
      <w:pPr>
        <w:pStyle w:val="berschrift3"/>
      </w:pPr>
      <w:bookmarkStart w:id="25" w:name="_Toc476212649"/>
      <w:r>
        <w:t>Installation</w:t>
      </w:r>
      <w:bookmarkEnd w:id="25"/>
    </w:p>
    <w:p w:rsidR="00C2692B" w:rsidRDefault="00C2692B" w:rsidP="00C2692B">
      <w:pPr>
        <w:pStyle w:val="Listenabsatz"/>
        <w:numPr>
          <w:ilvl w:val="0"/>
          <w:numId w:val="37"/>
        </w:numPr>
      </w:pPr>
      <w:r w:rsidRPr="00DF528B">
        <w:t>Apache Konfiguration</w:t>
      </w:r>
      <w:r w:rsidR="00DF528B">
        <w:t xml:space="preserve">: </w:t>
      </w:r>
      <w:r w:rsidR="00221FA0">
        <w:t>Folgender Code wird in der Datei «</w:t>
      </w:r>
      <w:proofErr w:type="spellStart"/>
      <w:r w:rsidR="00221FA0">
        <w:t>xampp</w:t>
      </w:r>
      <w:proofErr w:type="spellEnd"/>
      <w:r w:rsidR="00221FA0">
        <w:t>/</w:t>
      </w:r>
      <w:proofErr w:type="spellStart"/>
      <w:r w:rsidR="00221FA0">
        <w:t>apache</w:t>
      </w:r>
      <w:proofErr w:type="spellEnd"/>
      <w:r w:rsidR="00221FA0">
        <w:t>/</w:t>
      </w:r>
      <w:proofErr w:type="spellStart"/>
      <w:r w:rsidR="00221FA0">
        <w:t>conf</w:t>
      </w:r>
      <w:proofErr w:type="spellEnd"/>
      <w:r w:rsidR="00221FA0">
        <w:t>/extra/</w:t>
      </w:r>
      <w:proofErr w:type="spellStart"/>
      <w:r w:rsidR="00221FA0">
        <w:t>httpd-vhosts.conf</w:t>
      </w:r>
      <w:proofErr w:type="spellEnd"/>
      <w:r w:rsidR="00221FA0">
        <w:t xml:space="preserve">» eingefügt, wobei die markierten Pfade zum Installations-Pfad geändert werden müssen. </w:t>
      </w:r>
    </w:p>
    <w:p w:rsidR="00DF528B" w:rsidRDefault="00DF528B" w:rsidP="00DF528B">
      <w:pPr>
        <w:spacing w:after="0" w:line="240" w:lineRule="auto"/>
        <w:ind w:left="1077"/>
      </w:pPr>
      <w:proofErr w:type="spellStart"/>
      <w:r>
        <w:t>NameVirtualHost</w:t>
      </w:r>
      <w:proofErr w:type="spellEnd"/>
      <w:r>
        <w:t xml:space="preserve"> *:80</w:t>
      </w:r>
    </w:p>
    <w:p w:rsidR="00DF528B" w:rsidRDefault="00DF528B" w:rsidP="00DF528B">
      <w:pPr>
        <w:spacing w:after="0" w:line="240" w:lineRule="auto"/>
        <w:ind w:left="1077"/>
      </w:pPr>
    </w:p>
    <w:p w:rsidR="00DF528B" w:rsidRDefault="00DF528B" w:rsidP="00DF528B">
      <w:pPr>
        <w:spacing w:after="0" w:line="240" w:lineRule="auto"/>
        <w:ind w:left="1077"/>
      </w:pPr>
      <w:r>
        <w:t xml:space="preserve"># Eigentliche </w:t>
      </w:r>
      <w:proofErr w:type="spellStart"/>
      <w:r>
        <w:t>VHost</w:t>
      </w:r>
      <w:proofErr w:type="spellEnd"/>
      <w:r>
        <w:t xml:space="preserve"> Konfiguration</w:t>
      </w:r>
    </w:p>
    <w:p w:rsidR="00DF528B" w:rsidRDefault="00DF528B" w:rsidP="00DF528B">
      <w:pPr>
        <w:spacing w:after="0" w:line="240" w:lineRule="auto"/>
        <w:ind w:left="1077"/>
      </w:pPr>
      <w:r>
        <w:t>&lt;</w:t>
      </w:r>
      <w:proofErr w:type="spellStart"/>
      <w:r>
        <w:t>VirtualHost</w:t>
      </w:r>
      <w:proofErr w:type="spellEnd"/>
      <w:r>
        <w:t xml:space="preserve"> 127.0.0.1&gt;</w:t>
      </w:r>
    </w:p>
    <w:p w:rsidR="00DF528B" w:rsidRDefault="00DF528B" w:rsidP="00DF528B">
      <w:pPr>
        <w:spacing w:after="0" w:line="240" w:lineRule="auto"/>
        <w:ind w:left="1077"/>
      </w:pPr>
      <w:r>
        <w:t xml:space="preserve">    # DNS Name auf welchen der </w:t>
      </w:r>
      <w:proofErr w:type="spellStart"/>
      <w:r>
        <w:t>VHost</w:t>
      </w:r>
      <w:proofErr w:type="spellEnd"/>
      <w:r>
        <w:t xml:space="preserve"> hören soll</w:t>
      </w:r>
    </w:p>
    <w:p w:rsidR="00DF528B" w:rsidRDefault="00DF528B" w:rsidP="00DF528B">
      <w:pPr>
        <w:spacing w:after="0" w:line="240" w:lineRule="auto"/>
        <w:ind w:left="1077"/>
      </w:pPr>
      <w:r>
        <w:t xml:space="preserve">    </w:t>
      </w:r>
      <w:proofErr w:type="spellStart"/>
      <w:r>
        <w:t>ServerName</w:t>
      </w:r>
      <w:proofErr w:type="spellEnd"/>
      <w:r>
        <w:t xml:space="preserve"> </w:t>
      </w:r>
      <w:proofErr w:type="spellStart"/>
      <w:r>
        <w:t>phear-</w:t>
      </w:r>
      <w:proofErr w:type="gramStart"/>
      <w:r>
        <w:t>project.local</w:t>
      </w:r>
      <w:proofErr w:type="spellEnd"/>
      <w:proofErr w:type="gramEnd"/>
    </w:p>
    <w:p w:rsidR="00DF528B" w:rsidRDefault="00DF528B" w:rsidP="00DF528B">
      <w:pPr>
        <w:spacing w:after="0" w:line="240" w:lineRule="auto"/>
        <w:ind w:left="1077"/>
      </w:pPr>
    </w:p>
    <w:p w:rsidR="00DF528B" w:rsidRDefault="00DF528B" w:rsidP="00DF528B">
      <w:pPr>
        <w:spacing w:after="0" w:line="240" w:lineRule="auto"/>
        <w:ind w:left="1077"/>
      </w:pPr>
      <w:r>
        <w:t xml:space="preserve">    # Ort an dem das Projekt zu finden ist</w:t>
      </w:r>
    </w:p>
    <w:p w:rsidR="00DF528B" w:rsidRPr="00DF528B" w:rsidRDefault="00DF528B" w:rsidP="00DF528B">
      <w:pPr>
        <w:spacing w:after="0" w:line="240" w:lineRule="auto"/>
        <w:ind w:left="1077"/>
        <w:rPr>
          <w:lang w:val="fr-CH"/>
        </w:rPr>
      </w:pPr>
      <w:r>
        <w:t xml:space="preserve">    </w:t>
      </w:r>
      <w:proofErr w:type="spellStart"/>
      <w:r w:rsidRPr="00DF528B">
        <w:rPr>
          <w:lang w:val="fr-CH"/>
        </w:rPr>
        <w:t>DocumentRoot</w:t>
      </w:r>
      <w:proofErr w:type="spellEnd"/>
      <w:r w:rsidRPr="00DF528B">
        <w:rPr>
          <w:lang w:val="fr-CH"/>
        </w:rPr>
        <w:t xml:space="preserve"> "</w:t>
      </w:r>
      <w:r w:rsidRPr="008A25C3">
        <w:rPr>
          <w:highlight w:val="green"/>
          <w:lang w:val="fr-CH"/>
        </w:rPr>
        <w:t>c:/dev/phear-project/phear-project/public</w:t>
      </w:r>
      <w:r w:rsidRPr="00DF528B">
        <w:rPr>
          <w:lang w:val="fr-CH"/>
        </w:rPr>
        <w:t>"</w:t>
      </w:r>
    </w:p>
    <w:p w:rsidR="00DF528B" w:rsidRPr="00DF528B" w:rsidRDefault="00DF528B" w:rsidP="00DF528B">
      <w:pPr>
        <w:spacing w:after="0" w:line="240" w:lineRule="auto"/>
        <w:ind w:left="1077"/>
        <w:rPr>
          <w:lang w:val="fr-CH"/>
        </w:rPr>
      </w:pPr>
    </w:p>
    <w:p w:rsidR="00DF528B" w:rsidRDefault="00DF528B" w:rsidP="00DF528B">
      <w:pPr>
        <w:spacing w:after="0" w:line="240" w:lineRule="auto"/>
        <w:ind w:left="1077"/>
      </w:pPr>
      <w:r w:rsidRPr="00DF528B">
        <w:rPr>
          <w:lang w:val="fr-CH"/>
        </w:rPr>
        <w:t xml:space="preserve">    </w:t>
      </w:r>
      <w:r>
        <w:t># Nochmals</w:t>
      </w:r>
    </w:p>
    <w:p w:rsidR="00DF528B" w:rsidRPr="00DF528B" w:rsidRDefault="00DF528B" w:rsidP="00DF528B">
      <w:pPr>
        <w:spacing w:after="0" w:line="240" w:lineRule="auto"/>
        <w:ind w:left="1077"/>
        <w:rPr>
          <w:lang w:val="fr-CH"/>
        </w:rPr>
      </w:pPr>
      <w:r w:rsidRPr="00DF528B">
        <w:rPr>
          <w:lang w:val="fr-CH"/>
        </w:rPr>
        <w:t xml:space="preserve">    &lt;Directory "</w:t>
      </w:r>
      <w:r w:rsidRPr="008A25C3">
        <w:rPr>
          <w:highlight w:val="green"/>
          <w:lang w:val="fr-CH"/>
        </w:rPr>
        <w:t>c:/dev/phear-project/phear-project/public</w:t>
      </w:r>
      <w:r w:rsidRPr="00DF528B">
        <w:rPr>
          <w:lang w:val="fr-CH"/>
        </w:rPr>
        <w:t>"&gt;</w:t>
      </w:r>
    </w:p>
    <w:p w:rsidR="00DF528B" w:rsidRDefault="00DF528B" w:rsidP="00DF528B">
      <w:pPr>
        <w:spacing w:after="0" w:line="240" w:lineRule="auto"/>
        <w:ind w:left="1077"/>
      </w:pPr>
      <w:r w:rsidRPr="00DF528B">
        <w:rPr>
          <w:lang w:val="fr-CH"/>
        </w:rPr>
        <w:t xml:space="preserve">        </w:t>
      </w:r>
      <w:r>
        <w:t xml:space="preserve">Options Indexes </w:t>
      </w:r>
      <w:proofErr w:type="spellStart"/>
      <w:r>
        <w:t>FollowSymLinks</w:t>
      </w:r>
      <w:proofErr w:type="spellEnd"/>
    </w:p>
    <w:p w:rsidR="00DF528B" w:rsidRDefault="00DF528B" w:rsidP="00DF528B">
      <w:pPr>
        <w:spacing w:after="0" w:line="240" w:lineRule="auto"/>
        <w:ind w:left="1077"/>
      </w:pPr>
      <w:r>
        <w:t xml:space="preserve">        Options +</w:t>
      </w:r>
      <w:proofErr w:type="spellStart"/>
      <w:r>
        <w:t>Includes</w:t>
      </w:r>
      <w:proofErr w:type="spellEnd"/>
    </w:p>
    <w:p w:rsidR="00DF528B" w:rsidRDefault="00DF528B" w:rsidP="00DF528B">
      <w:pPr>
        <w:spacing w:after="0" w:line="240" w:lineRule="auto"/>
        <w:ind w:left="1077"/>
      </w:pPr>
      <w:r>
        <w:t xml:space="preserve">        </w:t>
      </w:r>
      <w:proofErr w:type="spellStart"/>
      <w:r>
        <w:t>AllowOverride</w:t>
      </w:r>
      <w:proofErr w:type="spellEnd"/>
      <w:r>
        <w:t xml:space="preserve"> all</w:t>
      </w:r>
    </w:p>
    <w:p w:rsidR="00DF528B" w:rsidRDefault="00DF528B" w:rsidP="00DF528B">
      <w:pPr>
        <w:spacing w:after="0" w:line="240" w:lineRule="auto"/>
        <w:ind w:left="1077"/>
      </w:pPr>
      <w:r>
        <w:t xml:space="preserve">        Order </w:t>
      </w:r>
      <w:proofErr w:type="spellStart"/>
      <w:proofErr w:type="gramStart"/>
      <w:r>
        <w:t>allow,deny</w:t>
      </w:r>
      <w:proofErr w:type="spellEnd"/>
      <w:proofErr w:type="gramEnd"/>
    </w:p>
    <w:p w:rsidR="00DF528B" w:rsidRDefault="00DF528B" w:rsidP="00DF528B">
      <w:pPr>
        <w:spacing w:after="0" w:line="240" w:lineRule="auto"/>
        <w:ind w:left="1077"/>
      </w:pPr>
      <w:r>
        <w:t xml:space="preserve">        </w:t>
      </w:r>
      <w:proofErr w:type="spellStart"/>
      <w:r>
        <w:t>Require</w:t>
      </w:r>
      <w:proofErr w:type="spellEnd"/>
      <w:r>
        <w:t xml:space="preserve"> all </w:t>
      </w:r>
      <w:proofErr w:type="spellStart"/>
      <w:r>
        <w:t>granted</w:t>
      </w:r>
      <w:proofErr w:type="spellEnd"/>
    </w:p>
    <w:p w:rsidR="00DF528B" w:rsidRDefault="00DF528B" w:rsidP="00DF528B">
      <w:pPr>
        <w:spacing w:after="0" w:line="240" w:lineRule="auto"/>
        <w:ind w:left="1077"/>
      </w:pPr>
      <w:r>
        <w:t xml:space="preserve">        </w:t>
      </w:r>
      <w:proofErr w:type="spellStart"/>
      <w:r>
        <w:t>Allow</w:t>
      </w:r>
      <w:proofErr w:type="spellEnd"/>
      <w:r>
        <w:t xml:space="preserve"> </w:t>
      </w:r>
      <w:proofErr w:type="spellStart"/>
      <w:r>
        <w:t>from</w:t>
      </w:r>
      <w:proofErr w:type="spellEnd"/>
      <w:r>
        <w:t xml:space="preserve"> All</w:t>
      </w:r>
    </w:p>
    <w:p w:rsidR="00DF528B" w:rsidRDefault="00DF528B" w:rsidP="00DF528B">
      <w:pPr>
        <w:spacing w:after="0" w:line="240" w:lineRule="auto"/>
        <w:ind w:left="1077"/>
      </w:pPr>
      <w:r>
        <w:t xml:space="preserve">        </w:t>
      </w:r>
      <w:proofErr w:type="spellStart"/>
      <w:r>
        <w:t>DirectoryIndex</w:t>
      </w:r>
      <w:proofErr w:type="spellEnd"/>
      <w:r>
        <w:t xml:space="preserve"> </w:t>
      </w:r>
      <w:proofErr w:type="spellStart"/>
      <w:r>
        <w:t>index.php</w:t>
      </w:r>
      <w:proofErr w:type="spellEnd"/>
    </w:p>
    <w:p w:rsidR="00DF528B" w:rsidRDefault="00DF528B" w:rsidP="00DF528B">
      <w:pPr>
        <w:spacing w:after="0" w:line="240" w:lineRule="auto"/>
        <w:ind w:left="1077"/>
      </w:pPr>
      <w:r>
        <w:t xml:space="preserve">    &lt;/Directory&gt;</w:t>
      </w:r>
    </w:p>
    <w:p w:rsidR="00DF528B" w:rsidRDefault="00DF528B" w:rsidP="00DF528B">
      <w:pPr>
        <w:spacing w:after="0" w:line="240" w:lineRule="auto"/>
        <w:ind w:left="1077"/>
      </w:pPr>
      <w:r>
        <w:t>&lt;/</w:t>
      </w:r>
      <w:proofErr w:type="spellStart"/>
      <w:r>
        <w:t>VirtualHost</w:t>
      </w:r>
      <w:proofErr w:type="spellEnd"/>
      <w:r>
        <w:t>&gt;</w:t>
      </w:r>
    </w:p>
    <w:p w:rsidR="00DF528B" w:rsidRPr="00DF528B" w:rsidRDefault="00DF528B" w:rsidP="00DF528B">
      <w:pPr>
        <w:spacing w:after="0" w:line="240" w:lineRule="auto"/>
        <w:ind w:left="1077"/>
      </w:pPr>
    </w:p>
    <w:p w:rsidR="00C2692B" w:rsidRPr="00DF528B" w:rsidRDefault="008A25C3" w:rsidP="00C2692B">
      <w:pPr>
        <w:pStyle w:val="Listenabsatz"/>
        <w:numPr>
          <w:ilvl w:val="0"/>
          <w:numId w:val="37"/>
        </w:numPr>
      </w:pPr>
      <w:r>
        <w:t>Bei der Konfiguration von PHP muss nichts Spezielles beachtet werden</w:t>
      </w:r>
    </w:p>
    <w:p w:rsidR="00C2692B" w:rsidRPr="00DF528B" w:rsidRDefault="003D7F4F" w:rsidP="00C2692B">
      <w:pPr>
        <w:pStyle w:val="Listenabsatz"/>
        <w:numPr>
          <w:ilvl w:val="0"/>
          <w:numId w:val="37"/>
        </w:numPr>
      </w:pPr>
      <w:r>
        <w:t>Der Link «</w:t>
      </w:r>
      <w:proofErr w:type="spellStart"/>
      <w:r>
        <w:t>phear-</w:t>
      </w:r>
      <w:proofErr w:type="gramStart"/>
      <w:r>
        <w:t>project.local</w:t>
      </w:r>
      <w:proofErr w:type="spellEnd"/>
      <w:proofErr w:type="gramEnd"/>
      <w:r>
        <w:t>/</w:t>
      </w:r>
      <w:proofErr w:type="spellStart"/>
      <w:r>
        <w:t>phpmyadmin</w:t>
      </w:r>
      <w:proofErr w:type="spellEnd"/>
      <w:r>
        <w:t>» kann auf dem Browser besucht werden, um zum Control Panel der Datenbank zu gelangen. Es muss zuers</w:t>
      </w:r>
      <w:r w:rsidR="00CE4859">
        <w:t xml:space="preserve">t der Benutzer erstellt werden, </w:t>
      </w:r>
      <w:r>
        <w:t xml:space="preserve">wessen Daten sich im Haupt-Verzeichnis in der </w:t>
      </w:r>
      <w:proofErr w:type="spellStart"/>
      <w:r>
        <w:t>config.</w:t>
      </w:r>
      <w:r w:rsidR="00FA4613">
        <w:t>php</w:t>
      </w:r>
      <w:proofErr w:type="spellEnd"/>
      <w:r w:rsidR="00FA4613">
        <w:t>-Datei befinden</w:t>
      </w:r>
      <w:r>
        <w:t xml:space="preserve">. </w:t>
      </w:r>
    </w:p>
    <w:p w:rsidR="00C2692B" w:rsidRPr="00C2692B" w:rsidRDefault="003C1058" w:rsidP="0078589C">
      <w:pPr>
        <w:pStyle w:val="Listenabsatz"/>
        <w:numPr>
          <w:ilvl w:val="0"/>
          <w:numId w:val="37"/>
        </w:numPr>
        <w:spacing w:after="200"/>
      </w:pPr>
      <w:r>
        <w:lastRenderedPageBreak/>
        <w:t xml:space="preserve">Anschliessend wird der sich ebenfalls im Haupt-Verzeichnis befindende </w:t>
      </w:r>
      <w:proofErr w:type="spellStart"/>
      <w:r>
        <w:t>phear.sql</w:t>
      </w:r>
      <w:proofErr w:type="spellEnd"/>
      <w:r>
        <w:t>-Skript ausgeführt werden.</w:t>
      </w:r>
    </w:p>
    <w:p w:rsidR="00C2692B" w:rsidRDefault="00C2692B" w:rsidP="00C2692B">
      <w:pPr>
        <w:pStyle w:val="berschrift1"/>
      </w:pPr>
      <w:bookmarkStart w:id="26" w:name="_Toc476212650"/>
      <w:r w:rsidRPr="00C2692B">
        <w:t>Benutzerhandbuch</w:t>
      </w:r>
      <w:bookmarkEnd w:id="26"/>
    </w:p>
    <w:p w:rsidR="00C2692B" w:rsidRPr="00942C0C" w:rsidRDefault="00C2692B" w:rsidP="00C2692B">
      <w:r w:rsidRPr="00942C0C">
        <w:t>Mindestanforderungen:</w:t>
      </w:r>
    </w:p>
    <w:p w:rsidR="00C2692B" w:rsidRPr="00D46EB8" w:rsidRDefault="00C2692B" w:rsidP="00C2692B">
      <w:pPr>
        <w:pStyle w:val="Listenabsatz"/>
        <w:numPr>
          <w:ilvl w:val="0"/>
          <w:numId w:val="37"/>
        </w:numPr>
      </w:pPr>
      <w:r w:rsidRPr="00D46EB8">
        <w:t>Men</w:t>
      </w:r>
      <w:r w:rsidR="00F704BB" w:rsidRPr="00D46EB8">
        <w:t>ü</w:t>
      </w:r>
      <w:r w:rsidRPr="00D46EB8">
        <w:t>führung</w:t>
      </w:r>
    </w:p>
    <w:p w:rsidR="00C42579" w:rsidRDefault="00D46EB8" w:rsidP="00C42579">
      <w:pPr>
        <w:pStyle w:val="Listenabsatz"/>
        <w:numPr>
          <w:ilvl w:val="1"/>
          <w:numId w:val="37"/>
        </w:numPr>
      </w:pPr>
      <w:r>
        <w:t>Login-Seite: Eine vollkommen standardgemässe Seite zum Anmelden. Hier kann der Benutzername oder die E-Mail zur Identifikation angegeben werden, so wie das Passwort, zur schlussendlichen Verifizierung.</w:t>
      </w:r>
    </w:p>
    <w:p w:rsidR="00C42579" w:rsidRPr="00D46EB8" w:rsidRDefault="00C42579" w:rsidP="00C42579">
      <w:pPr>
        <w:pStyle w:val="Listenabsatz"/>
        <w:ind w:left="1440"/>
      </w:pPr>
    </w:p>
    <w:p w:rsidR="00C5259A" w:rsidRDefault="00C5259A" w:rsidP="00C5259A">
      <w:pPr>
        <w:pStyle w:val="Listenabsatz"/>
        <w:numPr>
          <w:ilvl w:val="1"/>
          <w:numId w:val="37"/>
        </w:numPr>
      </w:pPr>
      <w:r>
        <w:t>Registrierungs</w:t>
      </w:r>
      <w:r w:rsidR="00C42579">
        <w:t xml:space="preserve">-Seite: </w:t>
      </w:r>
      <w:r>
        <w:t>Wie die Login-Seite, ist diese völlig gewöhnlich gestaltet und dementsprechend bedienbar</w:t>
      </w:r>
    </w:p>
    <w:p w:rsidR="00C5259A" w:rsidRDefault="00C5259A" w:rsidP="00C5259A">
      <w:pPr>
        <w:pStyle w:val="Listenabsatz"/>
      </w:pPr>
    </w:p>
    <w:p w:rsidR="00C5259A" w:rsidRPr="00D46EB8" w:rsidRDefault="00C5259A" w:rsidP="00C5259A">
      <w:pPr>
        <w:pStyle w:val="Listenabsatz"/>
        <w:numPr>
          <w:ilvl w:val="1"/>
          <w:numId w:val="37"/>
        </w:numPr>
      </w:pPr>
      <w:r>
        <w:t>Index-Seite (bzw. Startseite): Hier sind alle Posts sichtbar, neue sind erstellbar und das eigene Profil ist sichtbar. Oben links befinden sich drei Knöpfe: Die ersten beiden leiten lediglich zur Startseite weiter, wobei der dritte Knopf direkt zur Seite der Bearbe</w:t>
      </w:r>
      <w:r w:rsidR="00793E5B">
        <w:t>itung des eigenen Profils führt – dies ist dazu auf allen Seiten, ausser auf der Login- und Registrierungs-Seite machbar.</w:t>
      </w:r>
      <w:r w:rsidR="00443497">
        <w:t xml:space="preserve"> Unter dem eigenen Profil befinden sich erneut drei Knöpfe: Der erste leitet zum Bearbeiten weiter, der zweite meldet den Benutzer ab und der dritte </w:t>
      </w:r>
      <w:r w:rsidR="00CD224C">
        <w:t>löscht den Benutzer.</w:t>
      </w:r>
      <w:r w:rsidR="002001DB">
        <w:t xml:space="preserve"> Zu guter Letzt, ist auf der rechten Seite ein Formular zum Erstellen eines neuen P</w:t>
      </w:r>
      <w:r w:rsidR="0036100C">
        <w:t>osts sichtbar.</w:t>
      </w:r>
      <w:r w:rsidR="0036100C">
        <w:br/>
      </w:r>
    </w:p>
    <w:p w:rsidR="000F6076" w:rsidRDefault="00C2692B" w:rsidP="000F6076">
      <w:pPr>
        <w:pStyle w:val="Listenabsatz"/>
        <w:numPr>
          <w:ilvl w:val="0"/>
          <w:numId w:val="37"/>
        </w:numPr>
      </w:pPr>
      <w:r w:rsidRPr="00D46EB8">
        <w:t>Wie können die die vier CRUD Funktionen auf dem CRUD Element ausgeführt werden?</w:t>
      </w:r>
    </w:p>
    <w:p w:rsidR="00D30769" w:rsidRDefault="000F6076" w:rsidP="000F6076">
      <w:pPr>
        <w:pStyle w:val="Listenabsatz"/>
        <w:numPr>
          <w:ilvl w:val="1"/>
          <w:numId w:val="37"/>
        </w:numPr>
      </w:pPr>
      <w:r>
        <w:t>Create: Beim Registrieren eines Benutzers oder Erstellen eines Posts.</w:t>
      </w:r>
    </w:p>
    <w:p w:rsidR="00D30769" w:rsidRDefault="00D30769" w:rsidP="000F6076">
      <w:pPr>
        <w:pStyle w:val="Listenabsatz"/>
        <w:numPr>
          <w:ilvl w:val="1"/>
          <w:numId w:val="37"/>
        </w:numPr>
      </w:pPr>
      <w:r>
        <w:t>Read: Beim Anmelden und anschliessendem Abrufen der Posts</w:t>
      </w:r>
    </w:p>
    <w:p w:rsidR="00D30769" w:rsidRDefault="00D30769" w:rsidP="000F6076">
      <w:pPr>
        <w:pStyle w:val="Listenabsatz"/>
        <w:numPr>
          <w:ilvl w:val="1"/>
          <w:numId w:val="37"/>
        </w:numPr>
      </w:pPr>
      <w:r>
        <w:t>Update: Beim Bearbeiten des Profils</w:t>
      </w:r>
    </w:p>
    <w:p w:rsidR="00C2692B" w:rsidRPr="00D46EB8" w:rsidRDefault="00D30769" w:rsidP="000F6076">
      <w:pPr>
        <w:pStyle w:val="Listenabsatz"/>
        <w:numPr>
          <w:ilvl w:val="1"/>
          <w:numId w:val="37"/>
        </w:numPr>
      </w:pPr>
      <w:r>
        <w:t>Delete: Beim Löschen eines Profils</w:t>
      </w:r>
      <w:r w:rsidR="000F6076">
        <w:tab/>
      </w:r>
      <w:r w:rsidR="000F6076">
        <w:tab/>
      </w:r>
      <w:r w:rsidR="00C2692B" w:rsidRPr="00D46EB8">
        <w:br w:type="page"/>
      </w:r>
    </w:p>
    <w:p w:rsidR="00CB6CDA" w:rsidRDefault="00CB6CDA" w:rsidP="00C2692B">
      <w:pPr>
        <w:pStyle w:val="berschrift1"/>
        <w:sectPr w:rsidR="00CB6CDA" w:rsidSect="00DB3733">
          <w:footerReference w:type="even" r:id="rId10"/>
          <w:footerReference w:type="default" r:id="rId11"/>
          <w:pgSz w:w="11906" w:h="16838" w:code="9"/>
          <w:pgMar w:top="1418" w:right="1134" w:bottom="1134" w:left="1588" w:header="567" w:footer="170" w:gutter="0"/>
          <w:pgNumType w:start="0"/>
          <w:cols w:space="708"/>
          <w:titlePg/>
          <w:docGrid w:linePitch="360"/>
        </w:sectPr>
      </w:pPr>
    </w:p>
    <w:p w:rsidR="00CB6CDA" w:rsidRDefault="002F5E0F" w:rsidP="00CB6CDA">
      <w:pPr>
        <w:pStyle w:val="berschrift1"/>
      </w:pPr>
      <w:bookmarkStart w:id="27" w:name="_Toc439936639"/>
      <w:bookmarkStart w:id="28" w:name="_Toc476212651"/>
      <w:r>
        <w:rPr>
          <w:noProof/>
          <w:lang w:eastAsia="de-CH"/>
        </w:rPr>
        <w:lastRenderedPageBreak/>
        <w:drawing>
          <wp:anchor distT="0" distB="0" distL="114300" distR="114300" simplePos="0" relativeHeight="251672576" behindDoc="1" locked="0" layoutInCell="1" allowOverlap="1">
            <wp:simplePos x="0" y="0"/>
            <wp:positionH relativeFrom="column">
              <wp:posOffset>2010748</wp:posOffset>
            </wp:positionH>
            <wp:positionV relativeFrom="paragraph">
              <wp:posOffset>503</wp:posOffset>
            </wp:positionV>
            <wp:extent cx="7659370" cy="5400040"/>
            <wp:effectExtent l="0" t="0" r="0" b="0"/>
            <wp:wrapTight wrapText="bothSides">
              <wp:wrapPolygon edited="0">
                <wp:start x="0" y="0"/>
                <wp:lineTo x="0" y="21488"/>
                <wp:lineTo x="21543" y="21488"/>
                <wp:lineTo x="2154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659370" cy="5400040"/>
                    </a:xfrm>
                    <a:prstGeom prst="rect">
                      <a:avLst/>
                    </a:prstGeom>
                  </pic:spPr>
                </pic:pic>
              </a:graphicData>
            </a:graphic>
            <wp14:sizeRelH relativeFrom="margin">
              <wp14:pctWidth>0</wp14:pctWidth>
            </wp14:sizeRelH>
            <wp14:sizeRelV relativeFrom="margin">
              <wp14:pctHeight>0</wp14:pctHeight>
            </wp14:sizeRelV>
          </wp:anchor>
        </w:drawing>
      </w:r>
      <w:r w:rsidR="00CB6CDA">
        <w:t>Zeitplanung</w:t>
      </w:r>
      <w:bookmarkEnd w:id="27"/>
      <w:bookmarkEnd w:id="28"/>
    </w:p>
    <w:p w:rsidR="00CB6CDA" w:rsidRDefault="00CB6CDA" w:rsidP="00CB6CDA">
      <w:pPr>
        <w:pStyle w:val="berschrift2"/>
      </w:pPr>
      <w:bookmarkStart w:id="29" w:name="_Toc439936640"/>
      <w:bookmarkStart w:id="30" w:name="_Toc476212652"/>
      <w:r>
        <w:t>GANTT Diagramm</w:t>
      </w:r>
      <w:bookmarkEnd w:id="29"/>
      <w:bookmarkEnd w:id="30"/>
    </w:p>
    <w:p w:rsidR="00CB6CDA" w:rsidRDefault="00CB6CDA" w:rsidP="002F5E0F">
      <w:pPr>
        <w:pStyle w:val="berschrift1"/>
        <w:ind w:left="0"/>
        <w:sectPr w:rsidR="00CB6CDA" w:rsidSect="00CB6CDA">
          <w:pgSz w:w="16838" w:h="11906" w:orient="landscape" w:code="9"/>
          <w:pgMar w:top="1588" w:right="1418" w:bottom="1134" w:left="1134" w:header="567" w:footer="170" w:gutter="0"/>
          <w:pgNumType w:start="0"/>
          <w:cols w:space="708"/>
          <w:titlePg/>
          <w:docGrid w:linePitch="360"/>
        </w:sectPr>
      </w:pPr>
    </w:p>
    <w:p w:rsidR="00C2692B" w:rsidRDefault="00C2692B" w:rsidP="00C2692B">
      <w:pPr>
        <w:pStyle w:val="berschrift1"/>
      </w:pPr>
      <w:bookmarkStart w:id="31" w:name="_Toc476212653"/>
      <w:r w:rsidRPr="00C2692B">
        <w:lastRenderedPageBreak/>
        <w:t>Fazit</w:t>
      </w:r>
      <w:bookmarkEnd w:id="31"/>
    </w:p>
    <w:p w:rsidR="00C2692B" w:rsidRPr="00333593" w:rsidRDefault="00333593" w:rsidP="00C2692B">
      <w:r w:rsidRPr="00333593">
        <w:t>Eine</w:t>
      </w:r>
      <w:r>
        <w:t xml:space="preserve"> allgemeine Reflexion zu unserem Projekt:</w:t>
      </w:r>
    </w:p>
    <w:p w:rsidR="00C2692B" w:rsidRDefault="00C2692B" w:rsidP="00C2692B">
      <w:pPr>
        <w:pStyle w:val="Listenabsatz"/>
        <w:numPr>
          <w:ilvl w:val="0"/>
          <w:numId w:val="38"/>
        </w:numPr>
      </w:pPr>
      <w:r w:rsidRPr="00134FC7">
        <w:t xml:space="preserve">Was lief gut/schlecht? </w:t>
      </w:r>
    </w:p>
    <w:p w:rsidR="00134FC7" w:rsidRPr="00134FC7" w:rsidRDefault="00134FC7" w:rsidP="00134FC7">
      <w:pPr>
        <w:pStyle w:val="Listenabsatz"/>
        <w:numPr>
          <w:ilvl w:val="1"/>
          <w:numId w:val="38"/>
        </w:numPr>
      </w:pPr>
      <w:r>
        <w:t>Gut war sicherlich unser schnelles Erlernen der Technik und zügiger Fortschritt an unserem Projekt. Leider vernachlässigten wir die Dokumentation etwas, was wir ursprünglich nicht geplant hatten.</w:t>
      </w:r>
    </w:p>
    <w:p w:rsidR="00C2692B" w:rsidRDefault="00C2692B" w:rsidP="00C2692B">
      <w:pPr>
        <w:pStyle w:val="Listenabsatz"/>
        <w:numPr>
          <w:ilvl w:val="0"/>
          <w:numId w:val="38"/>
        </w:numPr>
      </w:pPr>
      <w:r w:rsidRPr="00134FC7">
        <w:t>Wie seid ihr mit dem Endergebnis zufrieden?</w:t>
      </w:r>
    </w:p>
    <w:p w:rsidR="00741C27" w:rsidRPr="00134FC7" w:rsidRDefault="00741C27" w:rsidP="00741C27">
      <w:pPr>
        <w:pStyle w:val="Listenabsatz"/>
        <w:numPr>
          <w:ilvl w:val="1"/>
          <w:numId w:val="38"/>
        </w:numPr>
      </w:pPr>
      <w:r>
        <w:t>Insgesamt sind wir definitiv zufrieden, allerdings nicht vollkommen glücklich mit unserem finalen Ergebnis. Etwas mehr Zeit wäre fabelhaft gewesen, da dies uns die Möglichkeit gegeben hätte, nun fehlende Features zu implementieren</w:t>
      </w:r>
      <w:r w:rsidR="00B03E78">
        <w:t>.</w:t>
      </w:r>
    </w:p>
    <w:p w:rsidR="00C2692B" w:rsidRDefault="00C2692B" w:rsidP="00C2692B">
      <w:pPr>
        <w:pStyle w:val="Listenabsatz"/>
        <w:numPr>
          <w:ilvl w:val="0"/>
          <w:numId w:val="38"/>
        </w:numPr>
      </w:pPr>
      <w:r w:rsidRPr="00134FC7">
        <w:t>Was habt ihr gelernt?</w:t>
      </w:r>
    </w:p>
    <w:p w:rsidR="00D32F23" w:rsidRPr="00134FC7" w:rsidRDefault="00D32F23" w:rsidP="00D32F23">
      <w:pPr>
        <w:pStyle w:val="Listenabsatz"/>
        <w:numPr>
          <w:ilvl w:val="1"/>
          <w:numId w:val="38"/>
        </w:numPr>
      </w:pPr>
      <w:r>
        <w:t>PHP auf der Seite des Servers zu verwenden und mit der View, also der Sicht des Browsers und somit des Benutzers, zu verbinden. Dazu lernte wir auch die Verknüpfung zwischen Apache, SQL und PHP kennen und können diese nun problemlos anwenden.</w:t>
      </w:r>
    </w:p>
    <w:p w:rsidR="00C2692B" w:rsidRDefault="00C2692B" w:rsidP="00C2692B">
      <w:pPr>
        <w:pStyle w:val="Listenabsatz"/>
        <w:numPr>
          <w:ilvl w:val="0"/>
          <w:numId w:val="38"/>
        </w:numPr>
      </w:pPr>
      <w:r w:rsidRPr="00134FC7">
        <w:t>Ist alles vorhanden oder was fehlt noch?</w:t>
      </w:r>
    </w:p>
    <w:p w:rsidR="00C2692B" w:rsidRPr="00134FC7" w:rsidRDefault="00454E52" w:rsidP="00193E1C">
      <w:pPr>
        <w:pStyle w:val="Listenabsatz"/>
        <w:numPr>
          <w:ilvl w:val="1"/>
          <w:numId w:val="38"/>
        </w:numPr>
      </w:pPr>
      <w:r>
        <w:t>Wie oben erwähnt, ist das grundsätzliche vorhanden. Kleinere Sachen fehlen jedoch, wie zum Beispiel das «Follower»-System.</w:t>
      </w:r>
      <w:bookmarkStart w:id="32" w:name="_GoBack"/>
      <w:bookmarkEnd w:id="32"/>
    </w:p>
    <w:sectPr w:rsidR="00C2692B" w:rsidRPr="00134FC7" w:rsidSect="00DB3733">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D5C" w:rsidRDefault="00CE3D5C" w:rsidP="005075C5">
      <w:r>
        <w:separator/>
      </w:r>
    </w:p>
  </w:endnote>
  <w:endnote w:type="continuationSeparator" w:id="0">
    <w:p w:rsidR="00CE3D5C" w:rsidRDefault="00CE3D5C"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4F024E26" wp14:editId="267CEB50">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1580899207"/>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193E1C">
              <w:rPr>
                <w:noProof/>
              </w:rPr>
              <w:t>4</w:t>
            </w:r>
            <w:r w:rsidR="000C1E2C" w:rsidRPr="0032426F">
              <w:fldChar w:fldCharType="end"/>
            </w:r>
            <w:r w:rsidR="000C1E2C" w:rsidRPr="0032426F">
              <w:t>/</w:t>
            </w:r>
            <w:fldSimple w:instr=" NUMPAGES -1\* Arabic \* MERGEFORMAT ">
              <w:r w:rsidR="00193E1C">
                <w:rPr>
                  <w:noProof/>
                </w:rPr>
                <w:t>8</w:t>
              </w:r>
            </w:fldSimple>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7CEF890B" wp14:editId="0C69747E">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8679938"/>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193E1C">
              <w:rPr>
                <w:noProof/>
              </w:rPr>
              <w:t>5</w:t>
            </w:r>
            <w:r w:rsidR="000C1E2C" w:rsidRPr="0032426F">
              <w:fldChar w:fldCharType="end"/>
            </w:r>
            <w:r w:rsidR="000C1E2C" w:rsidRPr="0032426F">
              <w:t>/</w:t>
            </w:r>
            <w:r w:rsidR="00CE3D5C">
              <w:rPr>
                <w:noProof/>
              </w:rPr>
              <w:fldChar w:fldCharType="begin"/>
            </w:r>
            <w:r w:rsidR="00CE3D5C">
              <w:rPr>
                <w:noProof/>
              </w:rPr>
              <w:instrText xml:space="preserve"> NUMPAGES -1\* Arabic \* MERGEFORMAT </w:instrText>
            </w:r>
            <w:r w:rsidR="00CE3D5C">
              <w:rPr>
                <w:noProof/>
              </w:rPr>
              <w:fldChar w:fldCharType="separate"/>
            </w:r>
            <w:r w:rsidR="00193E1C">
              <w:rPr>
                <w:noProof/>
              </w:rPr>
              <w:t>8</w:t>
            </w:r>
            <w:r w:rsidR="00CE3D5C">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D5C" w:rsidRDefault="00CE3D5C" w:rsidP="005075C5">
      <w:r>
        <w:separator/>
      </w:r>
    </w:p>
  </w:footnote>
  <w:footnote w:type="continuationSeparator" w:id="0">
    <w:p w:rsidR="00CE3D5C" w:rsidRDefault="00CE3D5C"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3" w15:restartNumberingAfterBreak="0">
    <w:nsid w:val="2ACF7DED"/>
    <w:multiLevelType w:val="multilevel"/>
    <w:tmpl w:val="85185436"/>
    <w:numStyleLink w:val="Bbc2"/>
  </w:abstractNum>
  <w:abstractNum w:abstractNumId="14" w15:restartNumberingAfterBreak="0">
    <w:nsid w:val="2B6A31BD"/>
    <w:multiLevelType w:val="hybridMultilevel"/>
    <w:tmpl w:val="DD4A1580"/>
    <w:lvl w:ilvl="0" w:tplc="C8C480BA">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F8B1888"/>
    <w:multiLevelType w:val="multilevel"/>
    <w:tmpl w:val="85185436"/>
    <w:numStyleLink w:val="Bbc2"/>
  </w:abstractNum>
  <w:abstractNum w:abstractNumId="16"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8" w15:restartNumberingAfterBreak="0">
    <w:nsid w:val="3A451D6F"/>
    <w:multiLevelType w:val="multilevel"/>
    <w:tmpl w:val="85185436"/>
    <w:numStyleLink w:val="Bbc2"/>
  </w:abstractNum>
  <w:abstractNum w:abstractNumId="19" w15:restartNumberingAfterBreak="0">
    <w:nsid w:val="3ADC3BC3"/>
    <w:multiLevelType w:val="multilevel"/>
    <w:tmpl w:val="BA328E1C"/>
    <w:numStyleLink w:val="Bbcnumerisch"/>
  </w:abstractNum>
  <w:abstractNum w:abstractNumId="20" w15:restartNumberingAfterBreak="0">
    <w:nsid w:val="3C1B0CD2"/>
    <w:multiLevelType w:val="multilevel"/>
    <w:tmpl w:val="85185436"/>
    <w:numStyleLink w:val="Bbc2"/>
  </w:abstractNum>
  <w:abstractNum w:abstractNumId="21" w15:restartNumberingAfterBreak="0">
    <w:nsid w:val="3C764DD5"/>
    <w:multiLevelType w:val="multilevel"/>
    <w:tmpl w:val="85185436"/>
    <w:numStyleLink w:val="Bbc2"/>
  </w:abstractNum>
  <w:abstractNum w:abstractNumId="22"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5" w15:restartNumberingAfterBreak="0">
    <w:nsid w:val="55B82BDC"/>
    <w:multiLevelType w:val="multilevel"/>
    <w:tmpl w:val="85185436"/>
    <w:numStyleLink w:val="Bbc2"/>
  </w:abstractNum>
  <w:abstractNum w:abstractNumId="26" w15:restartNumberingAfterBreak="0">
    <w:nsid w:val="5D7A66AD"/>
    <w:multiLevelType w:val="multilevel"/>
    <w:tmpl w:val="85185436"/>
    <w:numStyleLink w:val="Bbc2"/>
  </w:abstractNum>
  <w:abstractNum w:abstractNumId="27"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3626E32"/>
    <w:multiLevelType w:val="multilevel"/>
    <w:tmpl w:val="85185436"/>
    <w:numStyleLink w:val="Bbc2"/>
  </w:abstractNum>
  <w:abstractNum w:abstractNumId="29"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95D5C6E"/>
    <w:multiLevelType w:val="multilevel"/>
    <w:tmpl w:val="85185436"/>
    <w:numStyleLink w:val="Bbc2"/>
  </w:abstractNum>
  <w:abstractNum w:abstractNumId="31" w15:restartNumberingAfterBreak="0">
    <w:nsid w:val="6B0D2430"/>
    <w:multiLevelType w:val="multilevel"/>
    <w:tmpl w:val="85185436"/>
    <w:numStyleLink w:val="Bbc2"/>
  </w:abstractNum>
  <w:abstractNum w:abstractNumId="32" w15:restartNumberingAfterBreak="0">
    <w:nsid w:val="6C4155F9"/>
    <w:multiLevelType w:val="hybridMultilevel"/>
    <w:tmpl w:val="1368B8F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6"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7"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8"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5"/>
  </w:num>
  <w:num w:numId="3">
    <w:abstractNumId w:val="4"/>
  </w:num>
  <w:num w:numId="4">
    <w:abstractNumId w:val="12"/>
  </w:num>
  <w:num w:numId="5">
    <w:abstractNumId w:val="11"/>
  </w:num>
  <w:num w:numId="6">
    <w:abstractNumId w:val="16"/>
  </w:num>
  <w:num w:numId="7">
    <w:abstractNumId w:val="0"/>
  </w:num>
  <w:num w:numId="8">
    <w:abstractNumId w:val="1"/>
  </w:num>
  <w:num w:numId="9">
    <w:abstractNumId w:val="5"/>
  </w:num>
  <w:num w:numId="10">
    <w:abstractNumId w:val="36"/>
  </w:num>
  <w:num w:numId="11">
    <w:abstractNumId w:val="34"/>
  </w:num>
  <w:num w:numId="12">
    <w:abstractNumId w:val="29"/>
  </w:num>
  <w:num w:numId="13">
    <w:abstractNumId w:val="9"/>
  </w:num>
  <w:num w:numId="14">
    <w:abstractNumId w:val="37"/>
  </w:num>
  <w:num w:numId="15">
    <w:abstractNumId w:val="24"/>
  </w:num>
  <w:num w:numId="16">
    <w:abstractNumId w:val="19"/>
  </w:num>
  <w:num w:numId="17">
    <w:abstractNumId w:val="30"/>
  </w:num>
  <w:num w:numId="18">
    <w:abstractNumId w:val="38"/>
  </w:num>
  <w:num w:numId="19">
    <w:abstractNumId w:val="26"/>
  </w:num>
  <w:num w:numId="20">
    <w:abstractNumId w:val="23"/>
  </w:num>
  <w:num w:numId="21">
    <w:abstractNumId w:val="25"/>
  </w:num>
  <w:num w:numId="22">
    <w:abstractNumId w:val="27"/>
  </w:num>
  <w:num w:numId="23">
    <w:abstractNumId w:val="21"/>
  </w:num>
  <w:num w:numId="24">
    <w:abstractNumId w:val="13"/>
  </w:num>
  <w:num w:numId="25">
    <w:abstractNumId w:val="18"/>
  </w:num>
  <w:num w:numId="26">
    <w:abstractNumId w:val="15"/>
  </w:num>
  <w:num w:numId="27">
    <w:abstractNumId w:val="28"/>
  </w:num>
  <w:num w:numId="28">
    <w:abstractNumId w:val="20"/>
  </w:num>
  <w:num w:numId="29">
    <w:abstractNumId w:val="6"/>
  </w:num>
  <w:num w:numId="30">
    <w:abstractNumId w:val="31"/>
  </w:num>
  <w:num w:numId="31">
    <w:abstractNumId w:val="3"/>
  </w:num>
  <w:num w:numId="32">
    <w:abstractNumId w:val="17"/>
  </w:num>
  <w:num w:numId="33">
    <w:abstractNumId w:val="7"/>
  </w:num>
  <w:num w:numId="34">
    <w:abstractNumId w:val="10"/>
  </w:num>
  <w:num w:numId="35">
    <w:abstractNumId w:val="33"/>
  </w:num>
  <w:num w:numId="36">
    <w:abstractNumId w:val="22"/>
  </w:num>
  <w:num w:numId="37">
    <w:abstractNumId w:val="32"/>
  </w:num>
  <w:num w:numId="38">
    <w:abstractNumId w:val="2"/>
  </w:num>
  <w:num w:numId="39">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1971"/>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3AB"/>
    <w:rsid w:val="000A543D"/>
    <w:rsid w:val="000C1E2C"/>
    <w:rsid w:val="000C3186"/>
    <w:rsid w:val="000E5A40"/>
    <w:rsid w:val="000F52B6"/>
    <w:rsid w:val="000F6076"/>
    <w:rsid w:val="000F6190"/>
    <w:rsid w:val="00102867"/>
    <w:rsid w:val="0011654C"/>
    <w:rsid w:val="00134FC7"/>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93E1C"/>
    <w:rsid w:val="0019552B"/>
    <w:rsid w:val="001A3CF5"/>
    <w:rsid w:val="001B268C"/>
    <w:rsid w:val="001B2A74"/>
    <w:rsid w:val="001C0A31"/>
    <w:rsid w:val="001C0EDF"/>
    <w:rsid w:val="001C6AE6"/>
    <w:rsid w:val="002001DB"/>
    <w:rsid w:val="0021163A"/>
    <w:rsid w:val="002157C7"/>
    <w:rsid w:val="00217520"/>
    <w:rsid w:val="00221FA0"/>
    <w:rsid w:val="0022264C"/>
    <w:rsid w:val="0023004D"/>
    <w:rsid w:val="00231A4A"/>
    <w:rsid w:val="00236B00"/>
    <w:rsid w:val="002403F3"/>
    <w:rsid w:val="00243300"/>
    <w:rsid w:val="00243F2C"/>
    <w:rsid w:val="00244EA0"/>
    <w:rsid w:val="00257749"/>
    <w:rsid w:val="0026098C"/>
    <w:rsid w:val="00274B11"/>
    <w:rsid w:val="002A22CA"/>
    <w:rsid w:val="002B76E8"/>
    <w:rsid w:val="002C1788"/>
    <w:rsid w:val="002D3937"/>
    <w:rsid w:val="002E4B65"/>
    <w:rsid w:val="002F5E0F"/>
    <w:rsid w:val="003043A9"/>
    <w:rsid w:val="00321D1F"/>
    <w:rsid w:val="003264C3"/>
    <w:rsid w:val="00333593"/>
    <w:rsid w:val="003343DD"/>
    <w:rsid w:val="00335AEB"/>
    <w:rsid w:val="00336DEF"/>
    <w:rsid w:val="003402C5"/>
    <w:rsid w:val="00343550"/>
    <w:rsid w:val="0036081D"/>
    <w:rsid w:val="0036100C"/>
    <w:rsid w:val="00362026"/>
    <w:rsid w:val="0036427E"/>
    <w:rsid w:val="0036640C"/>
    <w:rsid w:val="003912DB"/>
    <w:rsid w:val="003A3D9D"/>
    <w:rsid w:val="003A53CC"/>
    <w:rsid w:val="003A6456"/>
    <w:rsid w:val="003B13E8"/>
    <w:rsid w:val="003B4215"/>
    <w:rsid w:val="003B7F50"/>
    <w:rsid w:val="003C1058"/>
    <w:rsid w:val="003D4F27"/>
    <w:rsid w:val="003D7F4F"/>
    <w:rsid w:val="003E0487"/>
    <w:rsid w:val="003E268D"/>
    <w:rsid w:val="003E4223"/>
    <w:rsid w:val="003E6BB8"/>
    <w:rsid w:val="003E7741"/>
    <w:rsid w:val="003F7515"/>
    <w:rsid w:val="00405C13"/>
    <w:rsid w:val="004152F9"/>
    <w:rsid w:val="00420DEE"/>
    <w:rsid w:val="00422CA6"/>
    <w:rsid w:val="004242A5"/>
    <w:rsid w:val="004267A9"/>
    <w:rsid w:val="004307A4"/>
    <w:rsid w:val="00431A2C"/>
    <w:rsid w:val="004326CC"/>
    <w:rsid w:val="00433729"/>
    <w:rsid w:val="00440315"/>
    <w:rsid w:val="00443497"/>
    <w:rsid w:val="00447DB0"/>
    <w:rsid w:val="00454E52"/>
    <w:rsid w:val="00464377"/>
    <w:rsid w:val="00464609"/>
    <w:rsid w:val="00472136"/>
    <w:rsid w:val="00472782"/>
    <w:rsid w:val="004801B7"/>
    <w:rsid w:val="004867D6"/>
    <w:rsid w:val="0049423D"/>
    <w:rsid w:val="0049630E"/>
    <w:rsid w:val="004B1084"/>
    <w:rsid w:val="004B14C9"/>
    <w:rsid w:val="004B3707"/>
    <w:rsid w:val="004B38B2"/>
    <w:rsid w:val="004E501C"/>
    <w:rsid w:val="004E670F"/>
    <w:rsid w:val="004E7D85"/>
    <w:rsid w:val="00501435"/>
    <w:rsid w:val="005047D7"/>
    <w:rsid w:val="005075C5"/>
    <w:rsid w:val="005104F9"/>
    <w:rsid w:val="00512E7B"/>
    <w:rsid w:val="00515323"/>
    <w:rsid w:val="0051652F"/>
    <w:rsid w:val="00530B98"/>
    <w:rsid w:val="00533FF2"/>
    <w:rsid w:val="0055026D"/>
    <w:rsid w:val="0056112C"/>
    <w:rsid w:val="005736BD"/>
    <w:rsid w:val="00573D10"/>
    <w:rsid w:val="0057795C"/>
    <w:rsid w:val="00595D0C"/>
    <w:rsid w:val="005A5E04"/>
    <w:rsid w:val="005B105A"/>
    <w:rsid w:val="005B5B8F"/>
    <w:rsid w:val="005C0D4C"/>
    <w:rsid w:val="005C581C"/>
    <w:rsid w:val="005C7E0A"/>
    <w:rsid w:val="005D0721"/>
    <w:rsid w:val="005D1C1B"/>
    <w:rsid w:val="005D3FCA"/>
    <w:rsid w:val="005D64B2"/>
    <w:rsid w:val="005E2F4D"/>
    <w:rsid w:val="005E7CDA"/>
    <w:rsid w:val="005F1246"/>
    <w:rsid w:val="005F464A"/>
    <w:rsid w:val="005F48C4"/>
    <w:rsid w:val="00651E33"/>
    <w:rsid w:val="0066006C"/>
    <w:rsid w:val="00661F88"/>
    <w:rsid w:val="00670CD4"/>
    <w:rsid w:val="00677753"/>
    <w:rsid w:val="006819C4"/>
    <w:rsid w:val="00682209"/>
    <w:rsid w:val="00686A10"/>
    <w:rsid w:val="00695A72"/>
    <w:rsid w:val="006A6DE0"/>
    <w:rsid w:val="006C2FBC"/>
    <w:rsid w:val="006C618E"/>
    <w:rsid w:val="006D289B"/>
    <w:rsid w:val="006D66BD"/>
    <w:rsid w:val="006E0320"/>
    <w:rsid w:val="006F2457"/>
    <w:rsid w:val="00706828"/>
    <w:rsid w:val="00713928"/>
    <w:rsid w:val="00730A9C"/>
    <w:rsid w:val="007406F5"/>
    <w:rsid w:val="00741C27"/>
    <w:rsid w:val="00746CF7"/>
    <w:rsid w:val="00754170"/>
    <w:rsid w:val="007564E7"/>
    <w:rsid w:val="00763D22"/>
    <w:rsid w:val="00781424"/>
    <w:rsid w:val="00781913"/>
    <w:rsid w:val="00791A33"/>
    <w:rsid w:val="00793E5B"/>
    <w:rsid w:val="007A442E"/>
    <w:rsid w:val="007B022C"/>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73C98"/>
    <w:rsid w:val="00875539"/>
    <w:rsid w:val="008919BB"/>
    <w:rsid w:val="008941DF"/>
    <w:rsid w:val="008A25C3"/>
    <w:rsid w:val="008B4739"/>
    <w:rsid w:val="008B7E4C"/>
    <w:rsid w:val="008F415B"/>
    <w:rsid w:val="00900CE9"/>
    <w:rsid w:val="009045C6"/>
    <w:rsid w:val="00911F6B"/>
    <w:rsid w:val="00917B63"/>
    <w:rsid w:val="00942C0C"/>
    <w:rsid w:val="009468AA"/>
    <w:rsid w:val="009545C1"/>
    <w:rsid w:val="00955E1A"/>
    <w:rsid w:val="0096221B"/>
    <w:rsid w:val="00970B60"/>
    <w:rsid w:val="00970D52"/>
    <w:rsid w:val="00980F16"/>
    <w:rsid w:val="0098176C"/>
    <w:rsid w:val="00990FFA"/>
    <w:rsid w:val="00995129"/>
    <w:rsid w:val="009A7AC4"/>
    <w:rsid w:val="009C1272"/>
    <w:rsid w:val="009D21E7"/>
    <w:rsid w:val="009D4813"/>
    <w:rsid w:val="009E2020"/>
    <w:rsid w:val="009E5685"/>
    <w:rsid w:val="009F0979"/>
    <w:rsid w:val="009F3EA7"/>
    <w:rsid w:val="00A001BB"/>
    <w:rsid w:val="00A0328D"/>
    <w:rsid w:val="00A0490A"/>
    <w:rsid w:val="00A07733"/>
    <w:rsid w:val="00A20750"/>
    <w:rsid w:val="00A32AB6"/>
    <w:rsid w:val="00A40CE6"/>
    <w:rsid w:val="00A45D3D"/>
    <w:rsid w:val="00A4720F"/>
    <w:rsid w:val="00A67861"/>
    <w:rsid w:val="00A804E1"/>
    <w:rsid w:val="00A84554"/>
    <w:rsid w:val="00A9482B"/>
    <w:rsid w:val="00A9638A"/>
    <w:rsid w:val="00AB781E"/>
    <w:rsid w:val="00AB7CCF"/>
    <w:rsid w:val="00AC5ACB"/>
    <w:rsid w:val="00AC5F3A"/>
    <w:rsid w:val="00AD51A0"/>
    <w:rsid w:val="00AD6094"/>
    <w:rsid w:val="00AE7110"/>
    <w:rsid w:val="00AE745E"/>
    <w:rsid w:val="00AF31A2"/>
    <w:rsid w:val="00AF3324"/>
    <w:rsid w:val="00B03E78"/>
    <w:rsid w:val="00B04337"/>
    <w:rsid w:val="00B058ED"/>
    <w:rsid w:val="00B05CEF"/>
    <w:rsid w:val="00B33D4C"/>
    <w:rsid w:val="00B35CAA"/>
    <w:rsid w:val="00B418CB"/>
    <w:rsid w:val="00B4327B"/>
    <w:rsid w:val="00B52467"/>
    <w:rsid w:val="00B57F30"/>
    <w:rsid w:val="00B62E8C"/>
    <w:rsid w:val="00B6361E"/>
    <w:rsid w:val="00B73E9F"/>
    <w:rsid w:val="00B7693E"/>
    <w:rsid w:val="00B865EA"/>
    <w:rsid w:val="00BF3548"/>
    <w:rsid w:val="00C00D44"/>
    <w:rsid w:val="00C0530D"/>
    <w:rsid w:val="00C06E6C"/>
    <w:rsid w:val="00C1252B"/>
    <w:rsid w:val="00C12DC7"/>
    <w:rsid w:val="00C21D65"/>
    <w:rsid w:val="00C24199"/>
    <w:rsid w:val="00C2692B"/>
    <w:rsid w:val="00C27D54"/>
    <w:rsid w:val="00C3396C"/>
    <w:rsid w:val="00C3568A"/>
    <w:rsid w:val="00C36D8E"/>
    <w:rsid w:val="00C37430"/>
    <w:rsid w:val="00C42579"/>
    <w:rsid w:val="00C50286"/>
    <w:rsid w:val="00C5259A"/>
    <w:rsid w:val="00C66514"/>
    <w:rsid w:val="00C67963"/>
    <w:rsid w:val="00C7005D"/>
    <w:rsid w:val="00C837A5"/>
    <w:rsid w:val="00C8594D"/>
    <w:rsid w:val="00C951AD"/>
    <w:rsid w:val="00CA4612"/>
    <w:rsid w:val="00CA710C"/>
    <w:rsid w:val="00CA7963"/>
    <w:rsid w:val="00CB26EE"/>
    <w:rsid w:val="00CB3ADB"/>
    <w:rsid w:val="00CB6CDA"/>
    <w:rsid w:val="00CC1296"/>
    <w:rsid w:val="00CD224C"/>
    <w:rsid w:val="00CE3D5C"/>
    <w:rsid w:val="00CE484E"/>
    <w:rsid w:val="00CE4859"/>
    <w:rsid w:val="00D00F02"/>
    <w:rsid w:val="00D14044"/>
    <w:rsid w:val="00D15E44"/>
    <w:rsid w:val="00D201C6"/>
    <w:rsid w:val="00D2211A"/>
    <w:rsid w:val="00D2547E"/>
    <w:rsid w:val="00D30769"/>
    <w:rsid w:val="00D32F23"/>
    <w:rsid w:val="00D416B2"/>
    <w:rsid w:val="00D46EB8"/>
    <w:rsid w:val="00D60F87"/>
    <w:rsid w:val="00D6119B"/>
    <w:rsid w:val="00D70309"/>
    <w:rsid w:val="00D712C8"/>
    <w:rsid w:val="00D745E2"/>
    <w:rsid w:val="00D80726"/>
    <w:rsid w:val="00D81F90"/>
    <w:rsid w:val="00DB3733"/>
    <w:rsid w:val="00DB55FC"/>
    <w:rsid w:val="00DB7634"/>
    <w:rsid w:val="00DC66C8"/>
    <w:rsid w:val="00DE6255"/>
    <w:rsid w:val="00DF528B"/>
    <w:rsid w:val="00DF6178"/>
    <w:rsid w:val="00DF7DE7"/>
    <w:rsid w:val="00E023CA"/>
    <w:rsid w:val="00E0758B"/>
    <w:rsid w:val="00E10A64"/>
    <w:rsid w:val="00E10D3E"/>
    <w:rsid w:val="00E202D6"/>
    <w:rsid w:val="00E25DB6"/>
    <w:rsid w:val="00E260B2"/>
    <w:rsid w:val="00E3206E"/>
    <w:rsid w:val="00E363AD"/>
    <w:rsid w:val="00E61020"/>
    <w:rsid w:val="00E628DA"/>
    <w:rsid w:val="00E629A8"/>
    <w:rsid w:val="00E62C4D"/>
    <w:rsid w:val="00E83459"/>
    <w:rsid w:val="00E94E69"/>
    <w:rsid w:val="00E96FFC"/>
    <w:rsid w:val="00EA1ADD"/>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0896"/>
    <w:rsid w:val="00F55AAC"/>
    <w:rsid w:val="00F62D0C"/>
    <w:rsid w:val="00F67661"/>
    <w:rsid w:val="00F704BB"/>
    <w:rsid w:val="00F820C6"/>
    <w:rsid w:val="00F915D8"/>
    <w:rsid w:val="00F96E3B"/>
    <w:rsid w:val="00FA4613"/>
    <w:rsid w:val="00FA6C53"/>
    <w:rsid w:val="00FC3DFA"/>
    <w:rsid w:val="00FC7C0F"/>
    <w:rsid w:val="00FD1B93"/>
    <w:rsid w:val="00FD3995"/>
    <w:rsid w:val="00FD6884"/>
    <w:rsid w:val="00FE2A86"/>
    <w:rsid w:val="00FE4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B2626"/>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288935">
      <w:bodyDiv w:val="1"/>
      <w:marLeft w:val="0"/>
      <w:marRight w:val="0"/>
      <w:marTop w:val="0"/>
      <w:marBottom w:val="0"/>
      <w:divBdr>
        <w:top w:val="none" w:sz="0" w:space="0" w:color="auto"/>
        <w:left w:val="none" w:sz="0" w:space="0" w:color="auto"/>
        <w:bottom w:val="none" w:sz="0" w:space="0" w:color="auto"/>
        <w:right w:val="none" w:sz="0" w:space="0" w:color="auto"/>
      </w:divBdr>
      <w:divsChild>
        <w:div w:id="246814575">
          <w:marLeft w:val="0"/>
          <w:marRight w:val="0"/>
          <w:marTop w:val="0"/>
          <w:marBottom w:val="0"/>
          <w:divBdr>
            <w:top w:val="none" w:sz="0" w:space="0" w:color="auto"/>
            <w:left w:val="none" w:sz="0" w:space="0" w:color="auto"/>
            <w:bottom w:val="none" w:sz="0" w:space="0" w:color="auto"/>
            <w:right w:val="none" w:sz="0" w:space="0" w:color="auto"/>
          </w:divBdr>
          <w:divsChild>
            <w:div w:id="490490991">
              <w:marLeft w:val="0"/>
              <w:marRight w:val="0"/>
              <w:marTop w:val="0"/>
              <w:marBottom w:val="0"/>
              <w:divBdr>
                <w:top w:val="none" w:sz="0" w:space="0" w:color="auto"/>
                <w:left w:val="none" w:sz="0" w:space="0" w:color="auto"/>
                <w:bottom w:val="none" w:sz="0" w:space="0" w:color="auto"/>
                <w:right w:val="none" w:sz="0" w:space="0" w:color="auto"/>
              </w:divBdr>
            </w:div>
            <w:div w:id="1878928174">
              <w:marLeft w:val="0"/>
              <w:marRight w:val="0"/>
              <w:marTop w:val="0"/>
              <w:marBottom w:val="0"/>
              <w:divBdr>
                <w:top w:val="none" w:sz="0" w:space="0" w:color="auto"/>
                <w:left w:val="none" w:sz="0" w:space="0" w:color="auto"/>
                <w:bottom w:val="none" w:sz="0" w:space="0" w:color="auto"/>
                <w:right w:val="none" w:sz="0" w:space="0" w:color="auto"/>
              </w:divBdr>
            </w:div>
            <w:div w:id="247008022">
              <w:marLeft w:val="0"/>
              <w:marRight w:val="0"/>
              <w:marTop w:val="0"/>
              <w:marBottom w:val="0"/>
              <w:divBdr>
                <w:top w:val="none" w:sz="0" w:space="0" w:color="auto"/>
                <w:left w:val="none" w:sz="0" w:space="0" w:color="auto"/>
                <w:bottom w:val="none" w:sz="0" w:space="0" w:color="auto"/>
                <w:right w:val="none" w:sz="0" w:space="0" w:color="auto"/>
              </w:divBdr>
            </w:div>
            <w:div w:id="1758742679">
              <w:marLeft w:val="0"/>
              <w:marRight w:val="0"/>
              <w:marTop w:val="0"/>
              <w:marBottom w:val="0"/>
              <w:divBdr>
                <w:top w:val="none" w:sz="0" w:space="0" w:color="auto"/>
                <w:left w:val="none" w:sz="0" w:space="0" w:color="auto"/>
                <w:bottom w:val="none" w:sz="0" w:space="0" w:color="auto"/>
                <w:right w:val="none" w:sz="0" w:space="0" w:color="auto"/>
              </w:divBdr>
            </w:div>
            <w:div w:id="1846624130">
              <w:marLeft w:val="0"/>
              <w:marRight w:val="0"/>
              <w:marTop w:val="0"/>
              <w:marBottom w:val="0"/>
              <w:divBdr>
                <w:top w:val="none" w:sz="0" w:space="0" w:color="auto"/>
                <w:left w:val="none" w:sz="0" w:space="0" w:color="auto"/>
                <w:bottom w:val="none" w:sz="0" w:space="0" w:color="auto"/>
                <w:right w:val="none" w:sz="0" w:space="0" w:color="auto"/>
              </w:divBdr>
            </w:div>
            <w:div w:id="52395049">
              <w:marLeft w:val="0"/>
              <w:marRight w:val="0"/>
              <w:marTop w:val="0"/>
              <w:marBottom w:val="0"/>
              <w:divBdr>
                <w:top w:val="none" w:sz="0" w:space="0" w:color="auto"/>
                <w:left w:val="none" w:sz="0" w:space="0" w:color="auto"/>
                <w:bottom w:val="none" w:sz="0" w:space="0" w:color="auto"/>
                <w:right w:val="none" w:sz="0" w:space="0" w:color="auto"/>
              </w:divBdr>
            </w:div>
            <w:div w:id="1561671145">
              <w:marLeft w:val="0"/>
              <w:marRight w:val="0"/>
              <w:marTop w:val="0"/>
              <w:marBottom w:val="0"/>
              <w:divBdr>
                <w:top w:val="none" w:sz="0" w:space="0" w:color="auto"/>
                <w:left w:val="none" w:sz="0" w:space="0" w:color="auto"/>
                <w:bottom w:val="none" w:sz="0" w:space="0" w:color="auto"/>
                <w:right w:val="none" w:sz="0" w:space="0" w:color="auto"/>
              </w:divBdr>
            </w:div>
            <w:div w:id="878010895">
              <w:marLeft w:val="0"/>
              <w:marRight w:val="0"/>
              <w:marTop w:val="0"/>
              <w:marBottom w:val="0"/>
              <w:divBdr>
                <w:top w:val="none" w:sz="0" w:space="0" w:color="auto"/>
                <w:left w:val="none" w:sz="0" w:space="0" w:color="auto"/>
                <w:bottom w:val="none" w:sz="0" w:space="0" w:color="auto"/>
                <w:right w:val="none" w:sz="0" w:space="0" w:color="auto"/>
              </w:divBdr>
            </w:div>
            <w:div w:id="81487814">
              <w:marLeft w:val="0"/>
              <w:marRight w:val="0"/>
              <w:marTop w:val="0"/>
              <w:marBottom w:val="0"/>
              <w:divBdr>
                <w:top w:val="none" w:sz="0" w:space="0" w:color="auto"/>
                <w:left w:val="none" w:sz="0" w:space="0" w:color="auto"/>
                <w:bottom w:val="none" w:sz="0" w:space="0" w:color="auto"/>
                <w:right w:val="none" w:sz="0" w:space="0" w:color="auto"/>
              </w:divBdr>
            </w:div>
            <w:div w:id="789085823">
              <w:marLeft w:val="0"/>
              <w:marRight w:val="0"/>
              <w:marTop w:val="0"/>
              <w:marBottom w:val="0"/>
              <w:divBdr>
                <w:top w:val="none" w:sz="0" w:space="0" w:color="auto"/>
                <w:left w:val="none" w:sz="0" w:space="0" w:color="auto"/>
                <w:bottom w:val="none" w:sz="0" w:space="0" w:color="auto"/>
                <w:right w:val="none" w:sz="0" w:space="0" w:color="auto"/>
              </w:divBdr>
            </w:div>
            <w:div w:id="2109160401">
              <w:marLeft w:val="0"/>
              <w:marRight w:val="0"/>
              <w:marTop w:val="0"/>
              <w:marBottom w:val="0"/>
              <w:divBdr>
                <w:top w:val="none" w:sz="0" w:space="0" w:color="auto"/>
                <w:left w:val="none" w:sz="0" w:space="0" w:color="auto"/>
                <w:bottom w:val="none" w:sz="0" w:space="0" w:color="auto"/>
                <w:right w:val="none" w:sz="0" w:space="0" w:color="auto"/>
              </w:divBdr>
            </w:div>
            <w:div w:id="1540050907">
              <w:marLeft w:val="0"/>
              <w:marRight w:val="0"/>
              <w:marTop w:val="0"/>
              <w:marBottom w:val="0"/>
              <w:divBdr>
                <w:top w:val="none" w:sz="0" w:space="0" w:color="auto"/>
                <w:left w:val="none" w:sz="0" w:space="0" w:color="auto"/>
                <w:bottom w:val="none" w:sz="0" w:space="0" w:color="auto"/>
                <w:right w:val="none" w:sz="0" w:space="0" w:color="auto"/>
              </w:divBdr>
            </w:div>
            <w:div w:id="930896114">
              <w:marLeft w:val="0"/>
              <w:marRight w:val="0"/>
              <w:marTop w:val="0"/>
              <w:marBottom w:val="0"/>
              <w:divBdr>
                <w:top w:val="none" w:sz="0" w:space="0" w:color="auto"/>
                <w:left w:val="none" w:sz="0" w:space="0" w:color="auto"/>
                <w:bottom w:val="none" w:sz="0" w:space="0" w:color="auto"/>
                <w:right w:val="none" w:sz="0" w:space="0" w:color="auto"/>
              </w:divBdr>
            </w:div>
            <w:div w:id="1791513259">
              <w:marLeft w:val="0"/>
              <w:marRight w:val="0"/>
              <w:marTop w:val="0"/>
              <w:marBottom w:val="0"/>
              <w:divBdr>
                <w:top w:val="none" w:sz="0" w:space="0" w:color="auto"/>
                <w:left w:val="none" w:sz="0" w:space="0" w:color="auto"/>
                <w:bottom w:val="none" w:sz="0" w:space="0" w:color="auto"/>
                <w:right w:val="none" w:sz="0" w:space="0" w:color="auto"/>
              </w:divBdr>
            </w:div>
            <w:div w:id="19820874">
              <w:marLeft w:val="0"/>
              <w:marRight w:val="0"/>
              <w:marTop w:val="0"/>
              <w:marBottom w:val="0"/>
              <w:divBdr>
                <w:top w:val="none" w:sz="0" w:space="0" w:color="auto"/>
                <w:left w:val="none" w:sz="0" w:space="0" w:color="auto"/>
                <w:bottom w:val="none" w:sz="0" w:space="0" w:color="auto"/>
                <w:right w:val="none" w:sz="0" w:space="0" w:color="auto"/>
              </w:divBdr>
            </w:div>
            <w:div w:id="1156535331">
              <w:marLeft w:val="0"/>
              <w:marRight w:val="0"/>
              <w:marTop w:val="0"/>
              <w:marBottom w:val="0"/>
              <w:divBdr>
                <w:top w:val="none" w:sz="0" w:space="0" w:color="auto"/>
                <w:left w:val="none" w:sz="0" w:space="0" w:color="auto"/>
                <w:bottom w:val="none" w:sz="0" w:space="0" w:color="auto"/>
                <w:right w:val="none" w:sz="0" w:space="0" w:color="auto"/>
              </w:divBdr>
            </w:div>
            <w:div w:id="1848593749">
              <w:marLeft w:val="0"/>
              <w:marRight w:val="0"/>
              <w:marTop w:val="0"/>
              <w:marBottom w:val="0"/>
              <w:divBdr>
                <w:top w:val="none" w:sz="0" w:space="0" w:color="auto"/>
                <w:left w:val="none" w:sz="0" w:space="0" w:color="auto"/>
                <w:bottom w:val="none" w:sz="0" w:space="0" w:color="auto"/>
                <w:right w:val="none" w:sz="0" w:space="0" w:color="auto"/>
              </w:divBdr>
            </w:div>
            <w:div w:id="14643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8202">
      <w:bodyDiv w:val="1"/>
      <w:marLeft w:val="0"/>
      <w:marRight w:val="0"/>
      <w:marTop w:val="0"/>
      <w:marBottom w:val="0"/>
      <w:divBdr>
        <w:top w:val="none" w:sz="0" w:space="0" w:color="auto"/>
        <w:left w:val="none" w:sz="0" w:space="0" w:color="auto"/>
        <w:bottom w:val="none" w:sz="0" w:space="0" w:color="auto"/>
        <w:right w:val="none" w:sz="0" w:space="0" w:color="auto"/>
      </w:divBdr>
      <w:divsChild>
        <w:div w:id="527719678">
          <w:marLeft w:val="0"/>
          <w:marRight w:val="0"/>
          <w:marTop w:val="0"/>
          <w:marBottom w:val="0"/>
          <w:divBdr>
            <w:top w:val="none" w:sz="0" w:space="0" w:color="auto"/>
            <w:left w:val="none" w:sz="0" w:space="0" w:color="auto"/>
            <w:bottom w:val="none" w:sz="0" w:space="0" w:color="auto"/>
            <w:right w:val="none" w:sz="0" w:space="0" w:color="auto"/>
          </w:divBdr>
          <w:divsChild>
            <w:div w:id="106169246">
              <w:marLeft w:val="0"/>
              <w:marRight w:val="0"/>
              <w:marTop w:val="0"/>
              <w:marBottom w:val="0"/>
              <w:divBdr>
                <w:top w:val="none" w:sz="0" w:space="0" w:color="auto"/>
                <w:left w:val="none" w:sz="0" w:space="0" w:color="auto"/>
                <w:bottom w:val="none" w:sz="0" w:space="0" w:color="auto"/>
                <w:right w:val="none" w:sz="0" w:space="0" w:color="auto"/>
              </w:divBdr>
            </w:div>
            <w:div w:id="1331369859">
              <w:marLeft w:val="0"/>
              <w:marRight w:val="0"/>
              <w:marTop w:val="0"/>
              <w:marBottom w:val="0"/>
              <w:divBdr>
                <w:top w:val="none" w:sz="0" w:space="0" w:color="auto"/>
                <w:left w:val="none" w:sz="0" w:space="0" w:color="auto"/>
                <w:bottom w:val="none" w:sz="0" w:space="0" w:color="auto"/>
                <w:right w:val="none" w:sz="0" w:space="0" w:color="auto"/>
              </w:divBdr>
            </w:div>
            <w:div w:id="387462457">
              <w:marLeft w:val="0"/>
              <w:marRight w:val="0"/>
              <w:marTop w:val="0"/>
              <w:marBottom w:val="0"/>
              <w:divBdr>
                <w:top w:val="none" w:sz="0" w:space="0" w:color="auto"/>
                <w:left w:val="none" w:sz="0" w:space="0" w:color="auto"/>
                <w:bottom w:val="none" w:sz="0" w:space="0" w:color="auto"/>
                <w:right w:val="none" w:sz="0" w:space="0" w:color="auto"/>
              </w:divBdr>
            </w:div>
            <w:div w:id="1899054511">
              <w:marLeft w:val="0"/>
              <w:marRight w:val="0"/>
              <w:marTop w:val="0"/>
              <w:marBottom w:val="0"/>
              <w:divBdr>
                <w:top w:val="none" w:sz="0" w:space="0" w:color="auto"/>
                <w:left w:val="none" w:sz="0" w:space="0" w:color="auto"/>
                <w:bottom w:val="none" w:sz="0" w:space="0" w:color="auto"/>
                <w:right w:val="none" w:sz="0" w:space="0" w:color="auto"/>
              </w:divBdr>
            </w:div>
            <w:div w:id="1600409627">
              <w:marLeft w:val="0"/>
              <w:marRight w:val="0"/>
              <w:marTop w:val="0"/>
              <w:marBottom w:val="0"/>
              <w:divBdr>
                <w:top w:val="none" w:sz="0" w:space="0" w:color="auto"/>
                <w:left w:val="none" w:sz="0" w:space="0" w:color="auto"/>
                <w:bottom w:val="none" w:sz="0" w:space="0" w:color="auto"/>
                <w:right w:val="none" w:sz="0" w:space="0" w:color="auto"/>
              </w:divBdr>
            </w:div>
            <w:div w:id="845828528">
              <w:marLeft w:val="0"/>
              <w:marRight w:val="0"/>
              <w:marTop w:val="0"/>
              <w:marBottom w:val="0"/>
              <w:divBdr>
                <w:top w:val="none" w:sz="0" w:space="0" w:color="auto"/>
                <w:left w:val="none" w:sz="0" w:space="0" w:color="auto"/>
                <w:bottom w:val="none" w:sz="0" w:space="0" w:color="auto"/>
                <w:right w:val="none" w:sz="0" w:space="0" w:color="auto"/>
              </w:divBdr>
            </w:div>
            <w:div w:id="1519461329">
              <w:marLeft w:val="0"/>
              <w:marRight w:val="0"/>
              <w:marTop w:val="0"/>
              <w:marBottom w:val="0"/>
              <w:divBdr>
                <w:top w:val="none" w:sz="0" w:space="0" w:color="auto"/>
                <w:left w:val="none" w:sz="0" w:space="0" w:color="auto"/>
                <w:bottom w:val="none" w:sz="0" w:space="0" w:color="auto"/>
                <w:right w:val="none" w:sz="0" w:space="0" w:color="auto"/>
              </w:divBdr>
            </w:div>
            <w:div w:id="197545329">
              <w:marLeft w:val="0"/>
              <w:marRight w:val="0"/>
              <w:marTop w:val="0"/>
              <w:marBottom w:val="0"/>
              <w:divBdr>
                <w:top w:val="none" w:sz="0" w:space="0" w:color="auto"/>
                <w:left w:val="none" w:sz="0" w:space="0" w:color="auto"/>
                <w:bottom w:val="none" w:sz="0" w:space="0" w:color="auto"/>
                <w:right w:val="none" w:sz="0" w:space="0" w:color="auto"/>
              </w:divBdr>
            </w:div>
            <w:div w:id="2067022507">
              <w:marLeft w:val="0"/>
              <w:marRight w:val="0"/>
              <w:marTop w:val="0"/>
              <w:marBottom w:val="0"/>
              <w:divBdr>
                <w:top w:val="none" w:sz="0" w:space="0" w:color="auto"/>
                <w:left w:val="none" w:sz="0" w:space="0" w:color="auto"/>
                <w:bottom w:val="none" w:sz="0" w:space="0" w:color="auto"/>
                <w:right w:val="none" w:sz="0" w:space="0" w:color="auto"/>
              </w:divBdr>
            </w:div>
            <w:div w:id="1225483876">
              <w:marLeft w:val="0"/>
              <w:marRight w:val="0"/>
              <w:marTop w:val="0"/>
              <w:marBottom w:val="0"/>
              <w:divBdr>
                <w:top w:val="none" w:sz="0" w:space="0" w:color="auto"/>
                <w:left w:val="none" w:sz="0" w:space="0" w:color="auto"/>
                <w:bottom w:val="none" w:sz="0" w:space="0" w:color="auto"/>
                <w:right w:val="none" w:sz="0" w:space="0" w:color="auto"/>
              </w:divBdr>
            </w:div>
            <w:div w:id="961419113">
              <w:marLeft w:val="0"/>
              <w:marRight w:val="0"/>
              <w:marTop w:val="0"/>
              <w:marBottom w:val="0"/>
              <w:divBdr>
                <w:top w:val="none" w:sz="0" w:space="0" w:color="auto"/>
                <w:left w:val="none" w:sz="0" w:space="0" w:color="auto"/>
                <w:bottom w:val="none" w:sz="0" w:space="0" w:color="auto"/>
                <w:right w:val="none" w:sz="0" w:space="0" w:color="auto"/>
              </w:divBdr>
            </w:div>
            <w:div w:id="536426927">
              <w:marLeft w:val="0"/>
              <w:marRight w:val="0"/>
              <w:marTop w:val="0"/>
              <w:marBottom w:val="0"/>
              <w:divBdr>
                <w:top w:val="none" w:sz="0" w:space="0" w:color="auto"/>
                <w:left w:val="none" w:sz="0" w:space="0" w:color="auto"/>
                <w:bottom w:val="none" w:sz="0" w:space="0" w:color="auto"/>
                <w:right w:val="none" w:sz="0" w:space="0" w:color="auto"/>
              </w:divBdr>
            </w:div>
            <w:div w:id="83111448">
              <w:marLeft w:val="0"/>
              <w:marRight w:val="0"/>
              <w:marTop w:val="0"/>
              <w:marBottom w:val="0"/>
              <w:divBdr>
                <w:top w:val="none" w:sz="0" w:space="0" w:color="auto"/>
                <w:left w:val="none" w:sz="0" w:space="0" w:color="auto"/>
                <w:bottom w:val="none" w:sz="0" w:space="0" w:color="auto"/>
                <w:right w:val="none" w:sz="0" w:space="0" w:color="auto"/>
              </w:divBdr>
            </w:div>
            <w:div w:id="1777867132">
              <w:marLeft w:val="0"/>
              <w:marRight w:val="0"/>
              <w:marTop w:val="0"/>
              <w:marBottom w:val="0"/>
              <w:divBdr>
                <w:top w:val="none" w:sz="0" w:space="0" w:color="auto"/>
                <w:left w:val="none" w:sz="0" w:space="0" w:color="auto"/>
                <w:bottom w:val="none" w:sz="0" w:space="0" w:color="auto"/>
                <w:right w:val="none" w:sz="0" w:space="0" w:color="auto"/>
              </w:divBdr>
            </w:div>
            <w:div w:id="1131678913">
              <w:marLeft w:val="0"/>
              <w:marRight w:val="0"/>
              <w:marTop w:val="0"/>
              <w:marBottom w:val="0"/>
              <w:divBdr>
                <w:top w:val="none" w:sz="0" w:space="0" w:color="auto"/>
                <w:left w:val="none" w:sz="0" w:space="0" w:color="auto"/>
                <w:bottom w:val="none" w:sz="0" w:space="0" w:color="auto"/>
                <w:right w:val="none" w:sz="0" w:space="0" w:color="auto"/>
              </w:divBdr>
            </w:div>
            <w:div w:id="1639261077">
              <w:marLeft w:val="0"/>
              <w:marRight w:val="0"/>
              <w:marTop w:val="0"/>
              <w:marBottom w:val="0"/>
              <w:divBdr>
                <w:top w:val="none" w:sz="0" w:space="0" w:color="auto"/>
                <w:left w:val="none" w:sz="0" w:space="0" w:color="auto"/>
                <w:bottom w:val="none" w:sz="0" w:space="0" w:color="auto"/>
                <w:right w:val="none" w:sz="0" w:space="0" w:color="auto"/>
              </w:divBdr>
            </w:div>
            <w:div w:id="279847856">
              <w:marLeft w:val="0"/>
              <w:marRight w:val="0"/>
              <w:marTop w:val="0"/>
              <w:marBottom w:val="0"/>
              <w:divBdr>
                <w:top w:val="none" w:sz="0" w:space="0" w:color="auto"/>
                <w:left w:val="none" w:sz="0" w:space="0" w:color="auto"/>
                <w:bottom w:val="none" w:sz="0" w:space="0" w:color="auto"/>
                <w:right w:val="none" w:sz="0" w:space="0" w:color="auto"/>
              </w:divBdr>
            </w:div>
            <w:div w:id="5537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B55D0-F7F7-4508-A446-89A3792EA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911</Words>
  <Characters>5740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Dokumentation Teil 2</vt:lpstr>
    </vt:vector>
  </TitlesOfParts>
  <Company>Berufsbildungscenter</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dc:title>
  <dc:creator>Wicky Samuel</dc:creator>
  <cp:lastModifiedBy>Leoni Tomaso Aurelio Dominico</cp:lastModifiedBy>
  <cp:revision>60</cp:revision>
  <dcterms:created xsi:type="dcterms:W3CDTF">2016-03-03T09:03:00Z</dcterms:created>
  <dcterms:modified xsi:type="dcterms:W3CDTF">2019-04-18T09:02:00Z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