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115D" w14:textId="7E5A4CBE" w:rsidR="003338C4" w:rsidRPr="003338C4" w:rsidRDefault="003338C4" w:rsidP="003338C4">
      <w:pPr>
        <w:spacing w:before="100" w:beforeAutospacing="1" w:after="100" w:afterAutospacing="1" w:line="240" w:lineRule="auto"/>
        <w:ind w:left="720" w:firstLine="720"/>
        <w:outlineLvl w:val="1"/>
        <w:rPr>
          <w:rFonts w:ascii="Bahnschrift Condensed" w:eastAsia="Times New Roman" w:hAnsi="Bahnschrift Condensed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Bahnschrift Condensed" w:eastAsia="Times New Roman" w:hAnsi="Bahnschrift Condensed" w:cs="Times New Roman"/>
          <w:b/>
          <w:bCs/>
          <w:kern w:val="0"/>
          <w:sz w:val="36"/>
          <w:szCs w:val="36"/>
          <w:highlight w:val="blue"/>
          <w14:ligatures w14:val="none"/>
        </w:rPr>
        <w:t>Blueprint for a Professional AI Voice Clone Generator</w:t>
      </w:r>
    </w:p>
    <w:p w14:paraId="38CAD6A1" w14:textId="77777777" w:rsidR="003338C4" w:rsidRPr="003338C4" w:rsidRDefault="003338C4" w:rsidP="003338C4">
      <w:pPr>
        <w:pStyle w:val="Quote"/>
        <w:rPr>
          <w:b/>
          <w:bCs/>
        </w:rPr>
      </w:pPr>
      <w:r w:rsidRPr="003338C4">
        <w:rPr>
          <w:b/>
          <w:bCs/>
          <w:highlight w:val="yellow"/>
        </w:rPr>
        <w:t>You want more than TTS. You want presence — truer prosody, breath, grit, and multilingual reach. Here’s a step</w:t>
      </w:r>
      <w:r w:rsidRPr="003338C4">
        <w:rPr>
          <w:b/>
          <w:bCs/>
          <w:highlight w:val="yellow"/>
        </w:rPr>
        <w:noBreakHyphen/>
        <w:t>by</w:t>
      </w:r>
      <w:r w:rsidRPr="003338C4">
        <w:rPr>
          <w:b/>
          <w:bCs/>
          <w:highlight w:val="yellow"/>
        </w:rPr>
        <w:noBreakHyphen/>
        <w:t>step path to build it right.</w:t>
      </w:r>
    </w:p>
    <w:p w14:paraId="5898C105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D5CC9">
          <v:rect id="_x0000_i1025" style="width:0;height:1.5pt" o:hralign="center" o:hrstd="t" o:hr="t" fillcolor="#a0a0a0" stroked="f"/>
        </w:pict>
      </w:r>
    </w:p>
    <w:p w14:paraId="7731B12F" w14:textId="01A60434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:highlight w:val="yellow"/>
          <w14:ligatures w14:val="none"/>
        </w:rPr>
        <w:t xml:space="preserve">Core </w:t>
      </w:r>
      <w:r w:rsidRPr="00114C26"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:highlight w:val="yellow"/>
          <w14:ligatures w14:val="none"/>
        </w:rPr>
        <w:t>C</w:t>
      </w:r>
      <w:r w:rsidRPr="003338C4"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:highlight w:val="yellow"/>
          <w14:ligatures w14:val="none"/>
        </w:rPr>
        <w:t xml:space="preserve">apabilities to </w:t>
      </w:r>
      <w:r w:rsidRPr="00114C26"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:highlight w:val="yellow"/>
          <w14:ligatures w14:val="none"/>
        </w:rPr>
        <w:t>T</w:t>
      </w:r>
      <w:r w:rsidRPr="003338C4">
        <w:rPr>
          <w:rFonts w:ascii="Bahnschrift Condensed" w:eastAsia="Times New Roman" w:hAnsi="Bahnschrift Condensed" w:cs="Biome Light"/>
          <w:b/>
          <w:bCs/>
          <w:kern w:val="0"/>
          <w:sz w:val="36"/>
          <w:szCs w:val="36"/>
          <w:highlight w:val="yellow"/>
          <w14:ligatures w14:val="none"/>
        </w:rPr>
        <w:t>arget</w:t>
      </w:r>
      <w:r w:rsidR="00114C26" w:rsidRPr="00114C26">
        <w:rPr>
          <w:rFonts w:ascii="Bahnschrift Condensed" w:eastAsia="Times New Roman" w:hAnsi="Bahnschrift Condensed" w:cs="Biome Light"/>
          <w:b/>
          <w:bCs/>
          <w:noProof/>
          <w:kern w:val="0"/>
          <w:sz w:val="36"/>
          <w:szCs w:val="36"/>
          <w:highlight w:val="yellow"/>
        </w:rPr>
        <w:drawing>
          <wp:inline distT="0" distB="0" distL="0" distR="0" wp14:anchorId="58FBE088" wp14:editId="2E7BD635">
            <wp:extent cx="984730" cy="1138238"/>
            <wp:effectExtent l="0" t="0" r="6350" b="5080"/>
            <wp:docPr id="763612080" name="Picture 3" descr="A white lighthouse with ligh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2080" name="Picture 3" descr="A white lighthouse with light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1000" cy="11570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48674625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TTS: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Natural prosody, correct pronunciation, controllable pace, pitch, and energy.</w:t>
      </w:r>
    </w:p>
    <w:p w14:paraId="3CFACCD6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cloning: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Few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shot or zero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shot speaker replication with consented data.</w:t>
      </w:r>
    </w:p>
    <w:p w14:paraId="7C910DF2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control: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Fine control over tone (neutral, joyful, sad, angry, empathetic) and intensity.</w:t>
      </w:r>
    </w:p>
    <w:p w14:paraId="63D105CE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Singing voice: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accurate SVS (singing voice synthesis) with vibrato and breath.</w:t>
      </w:r>
    </w:p>
    <w:p w14:paraId="64D8AAA4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Dubbing/voice conversion: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Preserve source timing and linguistic content while swapping timbre.</w:t>
      </w:r>
    </w:p>
    <w:p w14:paraId="67174A9D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output: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At least 32 languages with robust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phonemization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and code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switching</w:t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65E9A" w14:textId="77777777" w:rsidR="003338C4" w:rsidRPr="003338C4" w:rsidRDefault="003338C4" w:rsidP="0033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I/O: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Text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speech from text/SSML; export mp3, wav, m4a with broadcast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loudness.</w:t>
      </w:r>
    </w:p>
    <w:p w14:paraId="3AB7ED32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DD7E8F">
          <v:rect id="_x0000_i1026" style="width:0;height:1.5pt" o:hralign="center" o:hrstd="t" o:hr="t" fillcolor="#a0a0a0" stroked="f"/>
        </w:pict>
      </w:r>
    </w:p>
    <w:p w14:paraId="3D137A4B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</w:t>
      </w: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build</w:t>
      </w:r>
    </w:p>
    <w:p w14:paraId="2F477500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and guardrails: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Define use cases and consent</w:t>
      </w:r>
    </w:p>
    <w:p w14:paraId="63604E19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and what: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Only clone voices with explicit written consent and verified identity.</w:t>
      </w:r>
    </w:p>
    <w:p w14:paraId="00A111C4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Add user approval gates, audit logs, and opt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out deletion.</w:t>
      </w:r>
    </w:p>
    <w:p w14:paraId="3E334945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Watermarking: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Include inaudible watermark or metadata tags on generated audio.</w:t>
      </w:r>
    </w:p>
    <w:p w14:paraId="508EB754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Collect, clean, and label</w:t>
      </w:r>
    </w:p>
    <w:p w14:paraId="0E1BFFF7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 specs: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24–48 kHz, 16–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24 bit</w:t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PCM, mono, noise floor &lt; −60 dB, consistent mic and space.</w:t>
      </w:r>
    </w:p>
    <w:p w14:paraId="6337502A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Variety: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1–3 hours per voice for high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fidelity cloning (read + conversational + emotive).</w:t>
      </w:r>
    </w:p>
    <w:p w14:paraId="5C0B4641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Time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text; add phonemes (G2P) and punctuation; label emotion, style, language.</w:t>
      </w:r>
    </w:p>
    <w:p w14:paraId="37931424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Multilingual: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Build a shared phoneme/IPA inventory and language IDs for 32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language coverage.</w:t>
      </w:r>
    </w:p>
    <w:p w14:paraId="20786B78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linguistic processing: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Normalize text to pronunciation</w:t>
      </w:r>
    </w:p>
    <w:p w14:paraId="46BF8B86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Expand numbers, dates, abbreviations.</w:t>
      </w:r>
    </w:p>
    <w:p w14:paraId="3D585E9C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Phonemization</w:t>
      </w:r>
      <w:proofErr w:type="spellEnd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Convert text to phonemes; add stress markers; handle homographs with POS tags.</w:t>
      </w:r>
    </w:p>
    <w:p w14:paraId="023252BA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Prosody cues: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punctuation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derived pauses and emphasis markers.</w:t>
      </w:r>
    </w:p>
    <w:p w14:paraId="5F9C6B0E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TTS model: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Learn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content→acoustics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, then vocode to waveform</w:t>
      </w:r>
    </w:p>
    <w:p w14:paraId="0EC3EEDA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Acoustic model: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Non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autoregressive (e.g., Fast duration/pitch/energy predictors) for low latency.</w:t>
      </w:r>
    </w:p>
    <w:p w14:paraId="0DAEE7DB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conditioning: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Speaker embeddings (d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vector/x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vector/ECAPA) for zero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/few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shot cloning.</w:t>
      </w:r>
    </w:p>
    <w:p w14:paraId="0A017B0D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Emotion/style: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Global style tokens or reference encoders to capture prosody “style.”</w:t>
      </w:r>
    </w:p>
    <w:p w14:paraId="75DA67ED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Vocoder: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fidelity neural vocoder (e.g., HiFi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grade) tuned for clean, low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latency synthesis.</w:t>
      </w:r>
    </w:p>
    <w:p w14:paraId="56D1F6DE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cloning paths: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Zero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shot vs. fine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tuned</w:t>
      </w:r>
    </w:p>
    <w:p w14:paraId="4FF88195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shot: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0104B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30–120 seconds of clean speech.</w:t>
      </w:r>
    </w:p>
    <w:p w14:paraId="30CDB496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Extract speaker embedding; condition the acoustic model at inference.</w:t>
      </w:r>
    </w:p>
    <w:p w14:paraId="5E959FD4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Fast onboarding; slightly less precise timbre.</w:t>
      </w:r>
    </w:p>
    <w:p w14:paraId="2D2170D7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shot fine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tune: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F2C65D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30–60 minutes.</w:t>
      </w:r>
    </w:p>
    <w:p w14:paraId="5AB0CAF4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LoRA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/PEFT adapters to adapt the base model to a specific voice.</w:t>
      </w:r>
    </w:p>
    <w:p w14:paraId="4B66E581" w14:textId="77777777" w:rsidR="003338C4" w:rsidRPr="003338C4" w:rsidRDefault="003338C4" w:rsidP="003338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Highest fidelity; better emotional range and phoneme edge cases.</w:t>
      </w:r>
    </w:p>
    <w:p w14:paraId="457F7129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and prosody control: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Make it feel human</w:t>
      </w:r>
    </w:p>
    <w:p w14:paraId="45250FEE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 styles: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Pretrained styles (neutral, warm, excited, empathetic, serious).</w:t>
      </w:r>
    </w:p>
    <w:p w14:paraId="39E0F5BA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controls: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Predict/condition on (F_0) (pitch), duration, and energy scalars for fine shaping.</w:t>
      </w:r>
    </w:p>
    <w:p w14:paraId="063FB95D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audio: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Optionally feed a short reference clip to transfer prosody.</w:t>
      </w:r>
    </w:p>
    <w:p w14:paraId="55B6E1A0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SSML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tags: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Support &lt;prosody rate="slow" pitch="+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2st</w:t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" volume="+2dB"&gt; and &lt;emotion type="joy" intensity="0.7"&gt;.</w:t>
      </w:r>
    </w:p>
    <w:p w14:paraId="63FAA3D8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Singing voice synthesis (SVS):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Notes, breath, and phrasing</w:t>
      </w:r>
    </w:p>
    <w:p w14:paraId="216C84D0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Musical score (MIDI/notes), lyrics (phonemes), tempo map.</w:t>
      </w:r>
    </w:p>
    <w:p w14:paraId="5B2FF641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F0 modeling: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Explicit pitch trajectories with vibrato parameters and legato handling.</w:t>
      </w:r>
    </w:p>
    <w:p w14:paraId="5A06FB85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Expressivity: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Breath noise layers, consonant timing, sibilance control, phrase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dynamics.</w:t>
      </w:r>
    </w:p>
    <w:p w14:paraId="58EC0A56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conversion (dubbing):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Keep timing, change timbre</w:t>
      </w:r>
    </w:p>
    <w:p w14:paraId="72556A18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extraction: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Self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supervised units (e.g., discrete content tokens) from source audio.</w:t>
      </w:r>
    </w:p>
    <w:p w14:paraId="51D4074A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Prosody transfer: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Preserve timing and energy contours; swap only speaker identity.</w:t>
      </w:r>
    </w:p>
    <w:p w14:paraId="4E28835D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Alignment: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Forced aligner maps original syllable timing; constrain TTS/VC to match durations.</w:t>
      </w:r>
    </w:p>
    <w:p w14:paraId="03446CB1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Lip sync (optional):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For video, keep phoneme timing and 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adjust micro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pauses</w:t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to the frame cadence.</w:t>
      </w:r>
    </w:p>
    <w:p w14:paraId="730A76F9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stack: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Scale to 32 languages</w:t>
      </w:r>
    </w:p>
    <w:p w14:paraId="738322E5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G2P per language: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quality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phonemizers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; shared phoneme set with language IDs.</w:t>
      </w:r>
    </w:p>
    <w:p w14:paraId="08DEA674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lingual speakers: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Train with multilingual corpora; balance data to avoid accent drift.</w:t>
      </w:r>
    </w:p>
    <w:p w14:paraId="60A45BF9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switching</w:t>
      </w:r>
      <w:proofErr w:type="gramEnd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Allow inline language tags with correct phonotactics and prosody.</w:t>
      </w:r>
    </w:p>
    <w:p w14:paraId="1C694344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regimen: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Quality in, quality out</w:t>
      </w:r>
    </w:p>
    <w:p w14:paraId="0D463916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Curriculum: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Start neutral English; add multilingual and emotional data in phases.</w:t>
      </w:r>
    </w:p>
    <w:p w14:paraId="5A08A901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Losses/metrics: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Spectral, duration, F0, energy; prosody/style losses for stability.</w:t>
      </w:r>
    </w:p>
    <w:p w14:paraId="1948650E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Noise augmentation, speaker balancing, pitch augmentation for robustness.</w:t>
      </w:r>
    </w:p>
    <w:p w14:paraId="09598DD3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Early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stop on validation MOS proxy; keep best by mean opinion score estimates.</w:t>
      </w:r>
    </w:p>
    <w:p w14:paraId="4BA292EC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and scaling: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Snappy, reliable synthesis</w:t>
      </w:r>
    </w:p>
    <w:p w14:paraId="36EB3536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targets: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&lt; 300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for short prompts; stream longer text in chunks with overlap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add.</w:t>
      </w:r>
    </w:p>
    <w:p w14:paraId="78652B69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Quantize/compile models; cache speaker embeddings; batch small requests.</w:t>
      </w:r>
    </w:p>
    <w:p w14:paraId="5C3F5055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safes</w:t>
      </w:r>
      <w:proofErr w:type="gramEnd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Fallback to neutral prosody on out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distribution inputs; timeout guards.</w:t>
      </w:r>
    </w:p>
    <w:p w14:paraId="03F9AA05" w14:textId="77777777" w:rsidR="003338C4" w:rsidRPr="003338C4" w:rsidRDefault="003338C4" w:rsidP="0033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surface: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API, UX, and formats</w:t>
      </w:r>
    </w:p>
    <w:p w14:paraId="1BFC2CD4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Text/SSML; optional reference audio; style and emotion </w:t>
      </w:r>
      <w:proofErr w:type="gram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sliders</w:t>
      </w:r>
      <w:proofErr w:type="gram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07E88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wav (48 kHz/24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bit), wav (24 kHz/16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bit), mp3 (192–256 kbps), m4a/AAC (192 kbps).</w:t>
      </w:r>
    </w:p>
    <w:p w14:paraId="0F13061E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Loudness: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Normalize to −16 LUFS (speech) or −14 LUFS (music); true peak ≤ −1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dBFS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E7726" w14:textId="77777777" w:rsidR="003338C4" w:rsidRPr="003338C4" w:rsidRDefault="003338C4" w:rsidP="0033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tools: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Script chunking, punctuation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segmentation, de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breath/de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post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FX.</w:t>
      </w:r>
    </w:p>
    <w:p w14:paraId="5C8DED3B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4D1163">
          <v:rect id="_x0000_i1027" style="width:0;height:1.5pt" o:hralign="center" o:hrstd="t" o:hr="t" fillcolor="#a0a0a0" stroked="f"/>
        </w:pict>
      </w:r>
    </w:p>
    <w:p w14:paraId="54A9BFC2" w14:textId="77777777" w:rsidR="003338C4" w:rsidRDefault="003338C4" w:rsidP="003338C4">
      <w:pPr>
        <w:pStyle w:val="Subtitle"/>
        <w:numPr>
          <w:ilvl w:val="0"/>
          <w:numId w:val="9"/>
        </w:numPr>
        <w:rPr>
          <w:rFonts w:ascii="ADLaM Display" w:eastAsia="Times New Roman" w:hAnsi="ADLaM Display" w:cs="ADLaM Display"/>
          <w:b/>
          <w:bCs/>
          <w:highlight w:val="yellow"/>
        </w:rPr>
      </w:pPr>
      <w:r w:rsidRPr="003338C4">
        <w:rPr>
          <w:rFonts w:ascii="ADLaM Display" w:eastAsia="Times New Roman" w:hAnsi="ADLaM Display" w:cs="ADLaM Display"/>
          <w:b/>
          <w:bCs/>
          <w:highlight w:val="yellow"/>
        </w:rPr>
        <w:t>Emotion and singing realism</w:t>
      </w:r>
    </w:p>
    <w:p w14:paraId="4BD2D703" w14:textId="580CD372" w:rsidR="003338C4" w:rsidRPr="003338C4" w:rsidRDefault="003338C4" w:rsidP="003338C4">
      <w:pPr>
        <w:pStyle w:val="Subtitle"/>
        <w:numPr>
          <w:ilvl w:val="0"/>
          <w:numId w:val="10"/>
        </w:numPr>
        <w:rPr>
          <w:rFonts w:ascii="Alasassy Caps" w:eastAsia="Times New Roman" w:hAnsi="Alasassy Caps" w:cs="Biome Light"/>
          <w:b/>
          <w:bCs/>
          <w:i/>
          <w:iCs/>
          <w:sz w:val="32"/>
          <w:szCs w:val="32"/>
          <w:u w:val="single"/>
        </w:rPr>
      </w:pPr>
      <w:r>
        <w:rPr>
          <w:rFonts w:ascii="Biome Light" w:eastAsia="Times New Roman" w:hAnsi="Biome Light" w:cs="Biome Ligh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1A2E8370" wp14:editId="5C34AAEC">
            <wp:extent cx="376238" cy="376238"/>
            <wp:effectExtent l="0" t="0" r="5080" b="5080"/>
            <wp:docPr id="1066043770" name="Graphic 1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3770" name="Graphic 1066043770" descr="Bullsey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84" cy="3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iome Light" w:eastAsia="Times New Roman" w:hAnsi="Biome Light" w:cs="Biome Light"/>
          <w:b/>
          <w:bCs/>
          <w:i/>
          <w:iCs/>
          <w:sz w:val="32"/>
          <w:szCs w:val="32"/>
          <w:highlight w:val="yellow"/>
          <w:u w:val="single"/>
        </w:rPr>
        <w:tab/>
      </w:r>
      <w:r w:rsidRPr="003338C4">
        <w:rPr>
          <w:rFonts w:ascii="Alasassy Caps" w:eastAsia="Times New Roman" w:hAnsi="Alasassy Caps" w:cs="Biome Light"/>
          <w:b/>
          <w:bCs/>
          <w:i/>
          <w:iCs/>
          <w:sz w:val="32"/>
          <w:szCs w:val="32"/>
          <w:highlight w:val="yellow"/>
          <w:u w:val="single"/>
        </w:rPr>
        <w:t>(</w:t>
      </w:r>
      <w:r>
        <w:rPr>
          <w:rFonts w:ascii="Alasassy Caps" w:eastAsia="Times New Roman" w:hAnsi="Alasassy Caps" w:cs="Biome Light"/>
          <w:b/>
          <w:bCs/>
          <w:i/>
          <w:iCs/>
          <w:sz w:val="32"/>
          <w:szCs w:val="32"/>
          <w:highlight w:val="yellow"/>
          <w:u w:val="single"/>
        </w:rPr>
        <w:t>W</w:t>
      </w:r>
      <w:r w:rsidRPr="003338C4">
        <w:rPr>
          <w:rFonts w:ascii="Alasassy Caps" w:eastAsia="Times New Roman" w:hAnsi="Alasassy Caps" w:cs="Biome Light"/>
          <w:b/>
          <w:bCs/>
          <w:i/>
          <w:iCs/>
          <w:sz w:val="32"/>
          <w:szCs w:val="32"/>
          <w:highlight w:val="yellow"/>
          <w:u w:val="single"/>
        </w:rPr>
        <w:t>hat moves people)</w:t>
      </w:r>
    </w:p>
    <w:p w14:paraId="728F5B1D" w14:textId="77777777" w:rsidR="003338C4" w:rsidRPr="003338C4" w:rsidRDefault="003338C4" w:rsidP="0033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balance: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A75D40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Neutral, “smile voice,” lament, urgency, whisper, projection, laughter.</w:t>
      </w:r>
    </w:p>
    <w:p w14:paraId="2FB12184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Valence/arousal scores and discrete tags; avoid emotion leakage across styles.</w:t>
      </w:r>
    </w:p>
    <w:p w14:paraId="395F8073" w14:textId="77777777" w:rsidR="003338C4" w:rsidRPr="003338C4" w:rsidRDefault="003338C4" w:rsidP="0033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surface: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CF834C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Macro: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Emotion and intensity.</w:t>
      </w:r>
    </w:p>
    <w:p w14:paraId="76ECCFBA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Syllable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emphasis, pause length, breath placement, consonant duration.</w:t>
      </w:r>
    </w:p>
    <w:p w14:paraId="75E9F998" w14:textId="77777777" w:rsidR="003338C4" w:rsidRPr="003338C4" w:rsidRDefault="003338C4" w:rsidP="0033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Singing details: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193322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 layer: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Separate noise component blended under phrases.</w:t>
      </w:r>
    </w:p>
    <w:p w14:paraId="5DCB5D04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Expressive F0: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Vibrato depth/rate curves and note transitions (portamento).</w:t>
      </w:r>
    </w:p>
    <w:p w14:paraId="5DBC4F19" w14:textId="77777777" w:rsidR="003338C4" w:rsidRPr="003338C4" w:rsidRDefault="003338C4" w:rsidP="0033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</w:r>
      <w:proofErr w:type="spellStart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esser</w:t>
      </w:r>
      <w:proofErr w:type="spellEnd"/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/de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plosive: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Task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tuned post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processing for mix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stems.</w:t>
      </w:r>
    </w:p>
    <w:p w14:paraId="1C335A76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A0C9D8">
          <v:rect id="_x0000_i1028" style="width:0;height:1.5pt" o:hralign="center" o:hrstd="t" o:hr="t" fillcolor="#a0a0a0" stroked="f"/>
        </w:pict>
      </w:r>
    </w:p>
    <w:p w14:paraId="79221550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Multilingual dubbing and timing fidelity</w:t>
      </w:r>
    </w:p>
    <w:p w14:paraId="2B98A3F6" w14:textId="77777777" w:rsidR="003338C4" w:rsidRPr="003338C4" w:rsidRDefault="003338C4" w:rsidP="0033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D6DEA0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Transcribe/translate: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Accurate transcript; preserve named entities and timings.</w:t>
      </w:r>
    </w:p>
    <w:p w14:paraId="632753D3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Forced alignment in target language to set syllable durations.</w:t>
      </w:r>
    </w:p>
    <w:p w14:paraId="76C7AC3A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Synthesize/convert: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TTS with prosody targets or VC from content units.</w:t>
      </w:r>
    </w:p>
    <w:p w14:paraId="65272075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Time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stretch within ±5–8% to hit marks; keep formants natural.</w:t>
      </w:r>
    </w:p>
    <w:p w14:paraId="29151E38" w14:textId="77777777" w:rsidR="003338C4" w:rsidRPr="003338C4" w:rsidRDefault="003338C4" w:rsidP="0033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Pronunciation controls: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350B88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Lexicon overrides: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User dictionary per project.</w:t>
      </w:r>
    </w:p>
    <w:p w14:paraId="50083B4B" w14:textId="77777777" w:rsidR="003338C4" w:rsidRPr="003338C4" w:rsidRDefault="003338C4" w:rsidP="00333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variants: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Language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region tags (e.g., pt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BR vs pt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PT) and accent sliders.</w:t>
      </w:r>
    </w:p>
    <w:p w14:paraId="66D792BF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6C5D3A">
          <v:rect id="_x0000_i1029" style="width:0;height:1.5pt" o:hralign="center" o:hrstd="t" o:hr="t" fillcolor="#a0a0a0" stroked="f"/>
        </w:pict>
      </w:r>
    </w:p>
    <w:p w14:paraId="772595CE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control and evaluation</w:t>
      </w:r>
    </w:p>
    <w:p w14:paraId="77F0F9AB" w14:textId="77777777" w:rsidR="003338C4" w:rsidRPr="003338C4" w:rsidRDefault="003338C4" w:rsidP="0033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tests: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A6FC72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 panels: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1–5 scale with blind ABX against ground truth.</w:t>
      </w:r>
    </w:p>
    <w:p w14:paraId="0B2F8DD7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recognition: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Third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party classifier agreement with intended label.</w:t>
      </w:r>
    </w:p>
    <w:p w14:paraId="3A611E4A" w14:textId="77777777" w:rsidR="003338C4" w:rsidRPr="003338C4" w:rsidRDefault="003338C4" w:rsidP="0033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metrics: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D3C4AA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Prosody: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F0 RMSE, energy correlation, duration deviation.</w:t>
      </w:r>
    </w:p>
    <w:p w14:paraId="692C880B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Mel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cepstral distortion; CMOS vs. references.</w:t>
      </w:r>
    </w:p>
    <w:p w14:paraId="6C6C097A" w14:textId="77777777" w:rsidR="003338C4" w:rsidRPr="003338C4" w:rsidRDefault="003338C4" w:rsidP="0033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gates: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B4745A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Cloning fidelity: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Speaker verification score ≥ threshold.</w:t>
      </w:r>
    </w:p>
    <w:p w14:paraId="30E04AE2" w14:textId="77777777" w:rsidR="003338C4" w:rsidRPr="003338C4" w:rsidRDefault="003338C4" w:rsidP="00333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Intelligibility: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WER on ASR re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transcription under 5–7% for clean speech.</w:t>
      </w:r>
    </w:p>
    <w:p w14:paraId="27A57DB2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415A47">
          <v:rect id="_x0000_i1030" style="width:0;height:1.5pt" o:hralign="center" o:hrstd="t" o:hr="t" fillcolor="#a0a0a0" stroked="f"/>
        </w:pict>
      </w:r>
    </w:p>
    <w:p w14:paraId="12D3D4FB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Packaging, APIs, and output formats</w:t>
      </w:r>
    </w:p>
    <w:p w14:paraId="639E6751" w14:textId="77777777" w:rsidR="003338C4" w:rsidRPr="003338C4" w:rsidRDefault="003338C4" w:rsidP="0033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design: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EE68DD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Synthesize endpoint: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text/SSML,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voice_id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, emotion, intensity, rate, pitch, format,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sample_rate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9C958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endpoint: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voice name, consent proof, sample upload (mp3/wav/m4a), language tags.</w:t>
      </w:r>
    </w:p>
    <w:p w14:paraId="62EDED63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Dubbing endpoint: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source audio, transcript, target language, </w:t>
      </w:r>
      <w:proofErr w:type="spellStart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voice_id</w:t>
      </w:r>
      <w:proofErr w:type="spellEnd"/>
      <w:r w:rsidRPr="003338C4">
        <w:rPr>
          <w:rFonts w:ascii="Times New Roman" w:eastAsia="Times New Roman" w:hAnsi="Times New Roman" w:cs="Times New Roman"/>
          <w:kern w:val="0"/>
          <w14:ligatures w14:val="none"/>
        </w:rPr>
        <w:t>, timing=strict/loose.</w:t>
      </w:r>
    </w:p>
    <w:p w14:paraId="5CB8E68D" w14:textId="77777777" w:rsidR="003338C4" w:rsidRPr="003338C4" w:rsidRDefault="003338C4" w:rsidP="0033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handling: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71852A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inputs: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mp3, wav, m4a; auto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convert to internal 24–48 kHz mono wav.</w:t>
      </w:r>
    </w:p>
    <w:p w14:paraId="6A0E8335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CC781F" w14:textId="77777777" w:rsidR="003338C4" w:rsidRPr="003338C4" w:rsidRDefault="003338C4" w:rsidP="003338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48 kHz/24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bit or 24 kHz/16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bit for editing.</w:t>
      </w:r>
    </w:p>
    <w:p w14:paraId="44291E5E" w14:textId="77777777" w:rsidR="003338C4" w:rsidRPr="003338C4" w:rsidRDefault="003338C4" w:rsidP="003338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mp3: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192–256 kbps CBR for distribution.</w:t>
      </w:r>
    </w:p>
    <w:p w14:paraId="787EE592" w14:textId="77777777" w:rsidR="003338C4" w:rsidRPr="003338C4" w:rsidRDefault="003338C4" w:rsidP="003338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m4a/AAC: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192 kbps for web/mobile.</w:t>
      </w:r>
    </w:p>
    <w:p w14:paraId="373A01AF" w14:textId="77777777" w:rsidR="003338C4" w:rsidRPr="003338C4" w:rsidRDefault="003338C4" w:rsidP="0033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FX chain: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5F62ED" w14:textId="77777777" w:rsidR="003338C4" w:rsidRPr="003338C4" w:rsidRDefault="003338C4" w:rsidP="003338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De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→ De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ess → Gentle EQ → Light compression (2:1) → Loudness normalize.</w:t>
      </w:r>
    </w:p>
    <w:p w14:paraId="3162FB76" w14:textId="77777777" w:rsidR="003338C4" w:rsidRPr="003338C4" w:rsidRDefault="003338C4" w:rsidP="003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kern w:val="0"/>
          <w14:ligatures w14:val="none"/>
        </w:rPr>
        <w:t>Example SSML snippet with style control:</w:t>
      </w:r>
    </w:p>
    <w:p w14:paraId="3D559DC8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&lt;speak&gt;</w:t>
      </w:r>
    </w:p>
    <w:p w14:paraId="1892D92D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&lt;voice name="</w:t>
      </w:r>
      <w:proofErr w:type="spellStart"/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thomas_clone</w:t>
      </w:r>
      <w:proofErr w:type="spellEnd"/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4A24CD1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&lt;emotion type="empathetic" intensity="0.6"&gt;</w:t>
      </w:r>
    </w:p>
    <w:p w14:paraId="7169D3FA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&lt;prosody rate="slow" pitch="+1st"&gt;</w:t>
      </w:r>
    </w:p>
    <w:p w14:paraId="03F606CD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Thank you for being here today. Your story matters.</w:t>
      </w:r>
    </w:p>
    <w:p w14:paraId="106F8605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&lt;/prosody&gt;</w:t>
      </w:r>
    </w:p>
    <w:p w14:paraId="2175335A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&lt;/emotion&gt;</w:t>
      </w:r>
    </w:p>
    <w:p w14:paraId="283FCCC1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&lt;/voice&gt;</w:t>
      </w:r>
    </w:p>
    <w:p w14:paraId="329EBF69" w14:textId="77777777" w:rsidR="003338C4" w:rsidRPr="003338C4" w:rsidRDefault="003338C4" w:rsidP="003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&lt;/speak&gt;</w:t>
      </w:r>
    </w:p>
    <w:p w14:paraId="0F21FAEF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313853">
          <v:rect id="_x0000_i1031" style="width:0;height:1.5pt" o:hralign="center" o:hrstd="t" o:hr="t" fillcolor="#a0a0a0" stroked="f"/>
        </w:pict>
      </w:r>
    </w:p>
    <w:p w14:paraId="25A469DC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Ethics, consent, and safeguards</w:t>
      </w:r>
    </w:p>
    <w:p w14:paraId="2F7DD7E4" w14:textId="77777777" w:rsidR="003338C4" w:rsidRPr="003338C4" w:rsidRDefault="003338C4" w:rsidP="0033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verification: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D01DCC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docs: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Written consent and ID match for any cloning.</w:t>
      </w:r>
    </w:p>
    <w:p w14:paraId="1013D808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Revocation: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One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delete and model purge for the owner.</w:t>
      </w:r>
    </w:p>
    <w:p w14:paraId="645351DE" w14:textId="77777777" w:rsidR="003338C4" w:rsidRPr="003338C4" w:rsidRDefault="003338C4" w:rsidP="0033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systems: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789CDE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Watermarking: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Embed provenance; add clear metadata flags.</w:t>
      </w:r>
    </w:p>
    <w:p w14:paraId="0D26EE15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detection: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Block requests targeting public figures or minors; keyword/NER filters.</w:t>
      </w:r>
    </w:p>
    <w:p w14:paraId="298851CE" w14:textId="77777777" w:rsidR="003338C4" w:rsidRPr="003338C4" w:rsidRDefault="003338C4" w:rsidP="0033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B70BD2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Labeling: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“Synthetic audio generated by AI” when distributed.</w:t>
      </w:r>
    </w:p>
    <w:p w14:paraId="224D7C24" w14:textId="77777777" w:rsidR="003338C4" w:rsidRPr="003338C4" w:rsidRDefault="003338C4" w:rsidP="003338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logs: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Tamper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evident logs for audits.</w:t>
      </w:r>
    </w:p>
    <w:p w14:paraId="11A02681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A9C85">
          <v:rect id="_x0000_i1032" style="width:0;height:1.5pt" o:hralign="center" o:hrstd="t" o:hr="t" fillcolor="#a0a0a0" stroked="f"/>
        </w:pict>
      </w:r>
    </w:p>
    <w:p w14:paraId="47F1E9E5" w14:textId="77777777" w:rsidR="003338C4" w:rsidRPr="003338C4" w:rsidRDefault="003338C4" w:rsidP="003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 checklist</w:t>
      </w:r>
    </w:p>
    <w:p w14:paraId="26A6D786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fidelity: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Neutral English TTS with speaker cloning and basic emotion.</w:t>
      </w:r>
    </w:p>
    <w:p w14:paraId="69A707A5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pack: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Joy/sad/serious/empathetic with intensity control.</w:t>
      </w:r>
    </w:p>
    <w:p w14:paraId="47DD2839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v1: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Top 10 languages; lexicon overrides.</w:t>
      </w:r>
    </w:p>
    <w:p w14:paraId="0A5CE009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Dubbing v1: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Timing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constrained synthesis and VC option.</w:t>
      </w:r>
    </w:p>
    <w:p w14:paraId="280B7E21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Singing v1: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pipeline with vibrato and breath.</w:t>
      </w:r>
    </w:p>
    <w:p w14:paraId="5BF28F0E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Production I/O: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Text→mp3/wav/m4a; −16 LUFS; SSML support.</w:t>
      </w:r>
    </w:p>
    <w:p w14:paraId="0366E87A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Watermarking, consent workflows, rate limits, abuse filters.</w:t>
      </w:r>
    </w:p>
    <w:p w14:paraId="1DF14260" w14:textId="77777777" w:rsidR="003338C4" w:rsidRPr="003338C4" w:rsidRDefault="003338C4" w:rsidP="0033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Ops:</w:t>
      </w:r>
      <w:r w:rsidRPr="003338C4">
        <w:rPr>
          <w:rFonts w:ascii="Times New Roman" w:eastAsia="Times New Roman" w:hAnsi="Times New Roman" w:cs="Times New Roman"/>
          <w:kern w:val="0"/>
          <w14:ligatures w14:val="none"/>
        </w:rPr>
        <w:t xml:space="preserve"> Monitoring, latency SLOs, error budgets, usage analytics.</w:t>
      </w:r>
    </w:p>
    <w:p w14:paraId="4B8C1D3D" w14:textId="77777777" w:rsidR="003338C4" w:rsidRPr="003338C4" w:rsidRDefault="00714D25" w:rsidP="0033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638863">
          <v:rect id="_x0000_i1033" style="width:0;height:1.5pt" o:hralign="center" o:hrstd="t" o:hr="t" fillcolor="#a0a0a0" stroked="f"/>
        </w:pict>
      </w:r>
    </w:p>
    <w:p w14:paraId="7E19AAA1" w14:textId="77777777" w:rsidR="00114C26" w:rsidRDefault="00114C26" w:rsidP="00114C26">
      <w:pPr>
        <w:keepNext/>
      </w:pPr>
      <w:r>
        <w:rPr>
          <w:noProof/>
        </w:rPr>
        <w:drawing>
          <wp:inline distT="0" distB="0" distL="0" distR="0" wp14:anchorId="0394D04C" wp14:editId="1B5F925F">
            <wp:extent cx="5943600" cy="5943600"/>
            <wp:effectExtent l="0" t="0" r="0" b="0"/>
            <wp:docPr id="240775108" name="Picture 4" descr="A speaker with a blue circle and smoke coming out of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5108" name="Picture 4" descr="A speaker with a blue circle and smoke coming out of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6BC" w14:textId="3F70960D" w:rsidR="003338C4" w:rsidRDefault="00114C26" w:rsidP="00114C26">
      <w:pPr>
        <w:pStyle w:val="Caption"/>
        <w:numPr>
          <w:ilvl w:val="0"/>
          <w:numId w:val="9"/>
        </w:numPr>
      </w:pPr>
      <w:r>
        <w:t>F</w:t>
      </w:r>
      <w:r w:rsidRPr="004A10E9">
        <w:t xml:space="preserve">reedom’s voice reverberating across </w:t>
      </w:r>
      <w:r>
        <w:t>N</w:t>
      </w:r>
      <w:r w:rsidRPr="004A10E9">
        <w:t xml:space="preserve">ew </w:t>
      </w:r>
      <w:r>
        <w:t>M</w:t>
      </w:r>
      <w:r w:rsidRPr="004A10E9">
        <w:t xml:space="preserve">edia </w:t>
      </w:r>
      <w:r>
        <w:t>P</w:t>
      </w:r>
      <w:r w:rsidRPr="004A10E9">
        <w:t>latforms</w:t>
      </w:r>
      <w:r>
        <w:t xml:space="preserve"> </w:t>
      </w:r>
    </w:p>
    <w:sectPr w:rsidR="0033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27E1"/>
    <w:multiLevelType w:val="multilevel"/>
    <w:tmpl w:val="173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15DE"/>
    <w:multiLevelType w:val="hybridMultilevel"/>
    <w:tmpl w:val="06540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95E59"/>
    <w:multiLevelType w:val="multilevel"/>
    <w:tmpl w:val="A5A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35DF8"/>
    <w:multiLevelType w:val="hybridMultilevel"/>
    <w:tmpl w:val="5DC4AB2C"/>
    <w:lvl w:ilvl="0" w:tplc="0409000B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4" w15:restartNumberingAfterBreak="0">
    <w:nsid w:val="39AB2184"/>
    <w:multiLevelType w:val="multilevel"/>
    <w:tmpl w:val="E666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D7E9B"/>
    <w:multiLevelType w:val="multilevel"/>
    <w:tmpl w:val="8EE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71FBB"/>
    <w:multiLevelType w:val="multilevel"/>
    <w:tmpl w:val="EC1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1339B"/>
    <w:multiLevelType w:val="multilevel"/>
    <w:tmpl w:val="DE1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47ACE"/>
    <w:multiLevelType w:val="multilevel"/>
    <w:tmpl w:val="2B6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3381"/>
    <w:multiLevelType w:val="multilevel"/>
    <w:tmpl w:val="56D6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732543">
    <w:abstractNumId w:val="0"/>
  </w:num>
  <w:num w:numId="2" w16cid:durableId="2007322058">
    <w:abstractNumId w:val="4"/>
  </w:num>
  <w:num w:numId="3" w16cid:durableId="512576282">
    <w:abstractNumId w:val="8"/>
  </w:num>
  <w:num w:numId="4" w16cid:durableId="1834879667">
    <w:abstractNumId w:val="6"/>
  </w:num>
  <w:num w:numId="5" w16cid:durableId="1282153612">
    <w:abstractNumId w:val="2"/>
  </w:num>
  <w:num w:numId="6" w16cid:durableId="1799716774">
    <w:abstractNumId w:val="7"/>
  </w:num>
  <w:num w:numId="7" w16cid:durableId="687221602">
    <w:abstractNumId w:val="5"/>
  </w:num>
  <w:num w:numId="8" w16cid:durableId="297338915">
    <w:abstractNumId w:val="9"/>
  </w:num>
  <w:num w:numId="9" w16cid:durableId="1575628756">
    <w:abstractNumId w:val="1"/>
  </w:num>
  <w:num w:numId="10" w16cid:durableId="1783038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C4"/>
    <w:rsid w:val="00114C26"/>
    <w:rsid w:val="00283E15"/>
    <w:rsid w:val="003338C4"/>
    <w:rsid w:val="00714D25"/>
    <w:rsid w:val="0071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4E4045C"/>
  <w15:chartTrackingRefBased/>
  <w15:docId w15:val="{35EFC645-0DDF-4E3B-9BAD-AA728A33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C4"/>
    <w:pPr>
      <w:keepNext/>
      <w:keepLines/>
      <w:spacing w:before="160" w:after="80"/>
      <w:outlineLvl w:val="2"/>
    </w:pPr>
    <w:rPr>
      <w:rFonts w:eastAsiaTheme="majorEastAsia" w:cstheme="majorBidi"/>
      <w:color w:val="BF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C4"/>
    <w:pPr>
      <w:keepNext/>
      <w:keepLines/>
      <w:spacing w:before="80" w:after="40"/>
      <w:outlineLvl w:val="4"/>
    </w:pPr>
    <w:rPr>
      <w:rFonts w:eastAsiaTheme="majorEastAsia" w:cstheme="majorBidi"/>
      <w:color w:val="BF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C4"/>
    <w:rPr>
      <w:rFonts w:asciiTheme="majorHAnsi" w:eastAsiaTheme="majorEastAsia" w:hAnsiTheme="majorHAnsi" w:cstheme="majorBidi"/>
      <w:color w:val="BF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C4"/>
    <w:rPr>
      <w:rFonts w:asciiTheme="majorHAnsi" w:eastAsiaTheme="majorEastAsia" w:hAnsiTheme="majorHAnsi" w:cstheme="majorBidi"/>
      <w:color w:val="BF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C4"/>
    <w:rPr>
      <w:rFonts w:eastAsiaTheme="majorEastAsia" w:cstheme="majorBidi"/>
      <w:color w:val="BF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C4"/>
    <w:rPr>
      <w:rFonts w:eastAsiaTheme="majorEastAsia" w:cstheme="majorBidi"/>
      <w:i/>
      <w:iCs/>
      <w:color w:val="BF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C4"/>
    <w:rPr>
      <w:rFonts w:eastAsiaTheme="majorEastAsia" w:cstheme="majorBidi"/>
      <w:color w:val="BF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C4"/>
    <w:rPr>
      <w:i/>
      <w:iCs/>
      <w:color w:val="BF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C4"/>
    <w:pPr>
      <w:pBdr>
        <w:top w:val="single" w:sz="4" w:space="10" w:color="BF0000" w:themeColor="accent1" w:themeShade="BF"/>
        <w:bottom w:val="single" w:sz="4" w:space="10" w:color="BF0000" w:themeColor="accent1" w:themeShade="BF"/>
      </w:pBdr>
      <w:spacing w:before="360" w:after="360"/>
      <w:ind w:left="864" w:right="864"/>
      <w:jc w:val="center"/>
    </w:pPr>
    <w:rPr>
      <w:i/>
      <w:iCs/>
      <w:color w:val="BF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C4"/>
    <w:rPr>
      <w:i/>
      <w:iCs/>
      <w:color w:val="BF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C4"/>
    <w:rPr>
      <w:b/>
      <w:bCs/>
      <w:smallCaps/>
      <w:color w:val="BF0000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8C4"/>
    <w:rPr>
      <w:b/>
      <w:bCs/>
    </w:rPr>
  </w:style>
  <w:style w:type="character" w:styleId="BookTitle">
    <w:name w:val="Book Title"/>
    <w:basedOn w:val="DefaultParagraphFont"/>
    <w:uiPriority w:val="33"/>
    <w:qFormat/>
    <w:rsid w:val="003338C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14C26"/>
    <w:pPr>
      <w:spacing w:after="200" w:line="240" w:lineRule="auto"/>
    </w:pPr>
    <w:rPr>
      <w:i/>
      <w:iCs/>
      <w:color w:val="00B0F0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4">
      <a:dk1>
        <a:srgbClr val="000000"/>
      </a:dk1>
      <a:lt1>
        <a:srgbClr val="FFFF00"/>
      </a:lt1>
      <a:dk2>
        <a:srgbClr val="00B0F0"/>
      </a:dk2>
      <a:lt2>
        <a:srgbClr val="48A1FA"/>
      </a:lt2>
      <a:accent1>
        <a:srgbClr val="FF0000"/>
      </a:accent1>
      <a:accent2>
        <a:srgbClr val="FF0000"/>
      </a:accent2>
      <a:accent3>
        <a:srgbClr val="48A1FA"/>
      </a:accent3>
      <a:accent4>
        <a:srgbClr val="FF0000"/>
      </a:accent4>
      <a:accent5>
        <a:srgbClr val="FF0000"/>
      </a:accent5>
      <a:accent6>
        <a:srgbClr val="0678EB"/>
      </a:accent6>
      <a:hlink>
        <a:srgbClr val="FF0000"/>
      </a:hlink>
      <a:folHlink>
        <a:srgbClr val="FFFF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Saulsberry</dc:creator>
  <cp:keywords/>
  <dc:description/>
  <cp:lastModifiedBy>Thomas Saulsberry</cp:lastModifiedBy>
  <cp:revision>2</cp:revision>
  <dcterms:created xsi:type="dcterms:W3CDTF">2026-01-07T11:02:00Z</dcterms:created>
  <dcterms:modified xsi:type="dcterms:W3CDTF">2026-01-07T11:02:00Z</dcterms:modified>
</cp:coreProperties>
</file>