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817" w:rsidRDefault="004768B2" w:rsidP="00966817">
      <w:pPr>
        <w:jc w:val="center"/>
        <w:rPr>
          <w:rFonts w:cstheme="minorHAnsi"/>
          <w:b/>
        </w:rPr>
      </w:pPr>
      <w:bookmarkStart w:id="0" w:name="_GoBack"/>
      <w:bookmarkEnd w:id="0"/>
      <w:r w:rsidRPr="00966817">
        <w:rPr>
          <w:rFonts w:cstheme="minorHAnsi"/>
          <w:b/>
          <w:noProof/>
        </w:rPr>
        <w:drawing>
          <wp:inline distT="0" distB="0" distL="0" distR="0">
            <wp:extent cx="2314575" cy="7037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0669" cy="723852"/>
                    </a:xfrm>
                    <a:prstGeom prst="rect">
                      <a:avLst/>
                    </a:prstGeom>
                    <a:noFill/>
                    <a:ln>
                      <a:noFill/>
                    </a:ln>
                  </pic:spPr>
                </pic:pic>
              </a:graphicData>
            </a:graphic>
          </wp:inline>
        </w:drawing>
      </w:r>
    </w:p>
    <w:p w:rsidR="00906B88" w:rsidRPr="00966817" w:rsidRDefault="001F5CAF" w:rsidP="00966817">
      <w:pPr>
        <w:jc w:val="center"/>
        <w:rPr>
          <w:rFonts w:cstheme="minorHAnsi"/>
          <w:b/>
        </w:rPr>
      </w:pPr>
      <w:r w:rsidRPr="00966817">
        <w:rPr>
          <w:rFonts w:cstheme="minorHAnsi"/>
          <w:b/>
        </w:rPr>
        <w:t>Internship</w:t>
      </w:r>
      <w:r w:rsidR="00423D87" w:rsidRPr="00966817">
        <w:rPr>
          <w:rFonts w:cstheme="minorHAnsi"/>
          <w:b/>
        </w:rPr>
        <w:t xml:space="preserve"> at American College of Emergency Physicians (ACEP)</w:t>
      </w:r>
    </w:p>
    <w:p w:rsidR="00423D87" w:rsidRPr="00966817" w:rsidRDefault="00423D87">
      <w:pPr>
        <w:rPr>
          <w:rFonts w:cstheme="minorHAnsi"/>
          <w:shd w:val="clear" w:color="auto" w:fill="FFFFFF"/>
        </w:rPr>
      </w:pPr>
      <w:r w:rsidRPr="00966817">
        <w:rPr>
          <w:rFonts w:cstheme="minorHAnsi"/>
          <w:shd w:val="clear" w:color="auto" w:fill="FFFFFF"/>
        </w:rPr>
        <w:t>The American College of Emergency Physicians is a professional organization of emergency medicine physicians in the United States. It is headquartered in Irving, Texas and operates an office in Washington, D.C. The American College of Emergency Physicians promotes the highest quality of emergency care and is the leading advocate for emergency physicians, their patients and the public.</w:t>
      </w:r>
    </w:p>
    <w:p w:rsidR="00423D87" w:rsidRPr="00966817" w:rsidRDefault="00423D87">
      <w:pPr>
        <w:rPr>
          <w:rFonts w:cstheme="minorHAnsi"/>
          <w:b/>
          <w:shd w:val="clear" w:color="auto" w:fill="FFFFFF"/>
        </w:rPr>
      </w:pPr>
      <w:r w:rsidRPr="00966817">
        <w:rPr>
          <w:rFonts w:cstheme="minorHAnsi"/>
          <w:b/>
          <w:shd w:val="clear" w:color="auto" w:fill="FFFFFF"/>
        </w:rPr>
        <w:t>Internship:</w:t>
      </w:r>
    </w:p>
    <w:p w:rsidR="00423D87" w:rsidRPr="00966817" w:rsidRDefault="000345B4">
      <w:pPr>
        <w:rPr>
          <w:rFonts w:cstheme="minorHAnsi"/>
        </w:rPr>
      </w:pPr>
      <w:r w:rsidRPr="00966817">
        <w:rPr>
          <w:rFonts w:cstheme="minorHAnsi"/>
          <w:shd w:val="clear" w:color="auto" w:fill="FFFFFF"/>
        </w:rPr>
        <w:t>ACEP is looking to engage</w:t>
      </w:r>
      <w:r w:rsidR="00423D87" w:rsidRPr="00966817">
        <w:rPr>
          <w:rFonts w:cstheme="minorHAnsi"/>
          <w:shd w:val="clear" w:color="auto" w:fill="FFFFFF"/>
        </w:rPr>
        <w:t xml:space="preserve"> Graduate</w:t>
      </w:r>
      <w:r w:rsidR="007018A7">
        <w:rPr>
          <w:rFonts w:cstheme="minorHAnsi"/>
          <w:shd w:val="clear" w:color="auto" w:fill="FFFFFF"/>
        </w:rPr>
        <w:t>/Senior</w:t>
      </w:r>
      <w:r w:rsidR="00423D87" w:rsidRPr="00966817">
        <w:rPr>
          <w:rFonts w:cstheme="minorHAnsi"/>
          <w:shd w:val="clear" w:color="auto" w:fill="FFFFFF"/>
        </w:rPr>
        <w:t xml:space="preserve"> level college students for </w:t>
      </w:r>
      <w:r w:rsidRPr="00966817">
        <w:rPr>
          <w:rFonts w:cstheme="minorHAnsi"/>
          <w:shd w:val="clear" w:color="auto" w:fill="FFFFFF"/>
        </w:rPr>
        <w:t>a semester</w:t>
      </w:r>
      <w:r w:rsidR="00423D87" w:rsidRPr="00966817">
        <w:rPr>
          <w:rFonts w:cstheme="minorHAnsi"/>
          <w:shd w:val="clear" w:color="auto" w:fill="FFFFFF"/>
        </w:rPr>
        <w:t xml:space="preserve"> of management </w:t>
      </w:r>
      <w:r w:rsidR="00D34529" w:rsidRPr="00966817">
        <w:rPr>
          <w:rFonts w:cstheme="minorHAnsi"/>
          <w:shd w:val="clear" w:color="auto" w:fill="FFFFFF"/>
        </w:rPr>
        <w:t xml:space="preserve">and IT </w:t>
      </w:r>
      <w:r w:rsidRPr="00966817">
        <w:rPr>
          <w:rFonts w:cstheme="minorHAnsi"/>
          <w:shd w:val="clear" w:color="auto" w:fill="FFFFFF"/>
        </w:rPr>
        <w:t>trainee/internship</w:t>
      </w:r>
      <w:r w:rsidR="00423D87" w:rsidRPr="00966817">
        <w:rPr>
          <w:rFonts w:cstheme="minorHAnsi"/>
          <w:shd w:val="clear" w:color="auto" w:fill="FFFFFF"/>
        </w:rPr>
        <w:t xml:space="preserve">. </w:t>
      </w:r>
      <w:r w:rsidR="004005E9" w:rsidRPr="00966817">
        <w:rPr>
          <w:rFonts w:cstheme="minorHAnsi"/>
          <w:shd w:val="clear" w:color="auto" w:fill="FFFFFF"/>
        </w:rPr>
        <w:t xml:space="preserve">The ACEP </w:t>
      </w:r>
      <w:r w:rsidR="0016100C" w:rsidRPr="00966817">
        <w:rPr>
          <w:rFonts w:cstheme="minorHAnsi"/>
          <w:shd w:val="clear" w:color="auto" w:fill="FFFFFF"/>
        </w:rPr>
        <w:t>Internship</w:t>
      </w:r>
      <w:r w:rsidR="004005E9" w:rsidRPr="00966817">
        <w:rPr>
          <w:rFonts w:cstheme="minorHAnsi"/>
          <w:shd w:val="clear" w:color="auto" w:fill="FFFFFF"/>
        </w:rPr>
        <w:t xml:space="preserve"> is one option for experiential learning and is available to selected students enrolled at a participating University in a degree-granting program</w:t>
      </w:r>
      <w:r w:rsidR="002A199B" w:rsidRPr="00966817">
        <w:rPr>
          <w:rFonts w:cstheme="minorHAnsi"/>
          <w:shd w:val="clear" w:color="auto" w:fill="FFFFFF"/>
        </w:rPr>
        <w:t xml:space="preserve"> or have recently completed one</w:t>
      </w:r>
      <w:r w:rsidR="004005E9" w:rsidRPr="00966817">
        <w:rPr>
          <w:rFonts w:cstheme="minorHAnsi"/>
          <w:shd w:val="clear" w:color="auto" w:fill="FFFFFF"/>
        </w:rPr>
        <w:t xml:space="preserve">. </w:t>
      </w:r>
    </w:p>
    <w:p w:rsidR="00423D87" w:rsidRPr="00966817" w:rsidRDefault="00423D87" w:rsidP="00423D87">
      <w:pPr>
        <w:spacing w:before="100" w:beforeAutospacing="1" w:after="120" w:line="288" w:lineRule="atLeast"/>
        <w:outlineLvl w:val="1"/>
        <w:rPr>
          <w:rFonts w:eastAsia="Times New Roman" w:cstheme="minorHAnsi"/>
          <w:b/>
          <w:bCs/>
        </w:rPr>
      </w:pPr>
      <w:r w:rsidRPr="00966817">
        <w:rPr>
          <w:rFonts w:eastAsia="Times New Roman" w:cstheme="minorHAnsi"/>
          <w:b/>
          <w:bCs/>
        </w:rPr>
        <w:t>What is an internship?</w:t>
      </w:r>
    </w:p>
    <w:p w:rsidR="00423D87" w:rsidRPr="00966817" w:rsidRDefault="00423D87" w:rsidP="00423D87">
      <w:pPr>
        <w:spacing w:before="75" w:after="100" w:afterAutospacing="1" w:line="240" w:lineRule="auto"/>
        <w:rPr>
          <w:rFonts w:eastAsia="Times New Roman" w:cstheme="minorHAnsi"/>
        </w:rPr>
      </w:pPr>
      <w:r w:rsidRPr="00966817">
        <w:rPr>
          <w:rFonts w:eastAsia="Times New Roman" w:cstheme="minorHAnsi"/>
        </w:rPr>
        <w:t xml:space="preserve">An internship is an experiential learning opportunity to gain professional experience and to apply academic learning within a practical setting. </w:t>
      </w:r>
    </w:p>
    <w:p w:rsidR="002F209F" w:rsidRPr="00966817" w:rsidRDefault="002F209F" w:rsidP="002F209F">
      <w:pPr>
        <w:shd w:val="clear" w:color="auto" w:fill="FFFFFF"/>
        <w:spacing w:before="100" w:beforeAutospacing="1" w:after="100" w:afterAutospacing="1" w:line="240" w:lineRule="auto"/>
        <w:rPr>
          <w:rFonts w:eastAsia="Times New Roman" w:cstheme="minorHAnsi"/>
        </w:rPr>
      </w:pPr>
      <w:r w:rsidRPr="00966817">
        <w:rPr>
          <w:rFonts w:eastAsia="Times New Roman" w:cstheme="minorHAnsi"/>
        </w:rPr>
        <w:t>Th</w:t>
      </w:r>
      <w:r w:rsidR="002D1B81" w:rsidRPr="00966817">
        <w:rPr>
          <w:rFonts w:eastAsia="Times New Roman" w:cstheme="minorHAnsi"/>
        </w:rPr>
        <w:t>e goals of cooperative training</w:t>
      </w:r>
      <w:r w:rsidRPr="00966817">
        <w:rPr>
          <w:rFonts w:eastAsia="Times New Roman" w:cstheme="minorHAnsi"/>
        </w:rPr>
        <w:t xml:space="preserve"> are to:</w:t>
      </w:r>
    </w:p>
    <w:p w:rsidR="002F209F" w:rsidRPr="00966817" w:rsidRDefault="002F209F" w:rsidP="002F209F">
      <w:pPr>
        <w:numPr>
          <w:ilvl w:val="0"/>
          <w:numId w:val="2"/>
        </w:numPr>
        <w:shd w:val="clear" w:color="auto" w:fill="FFFFFF"/>
        <w:spacing w:before="100" w:beforeAutospacing="1" w:after="100" w:afterAutospacing="1" w:line="240" w:lineRule="auto"/>
        <w:rPr>
          <w:rFonts w:eastAsia="Times New Roman" w:cstheme="minorHAnsi"/>
        </w:rPr>
      </w:pPr>
      <w:r w:rsidRPr="00966817">
        <w:rPr>
          <w:rFonts w:eastAsia="Times New Roman" w:cstheme="minorHAnsi"/>
        </w:rPr>
        <w:t>Apply knowledge and skills in new, authentic contexts</w:t>
      </w:r>
    </w:p>
    <w:p w:rsidR="002F209F" w:rsidRPr="00966817" w:rsidRDefault="002F209F" w:rsidP="002F209F">
      <w:pPr>
        <w:numPr>
          <w:ilvl w:val="0"/>
          <w:numId w:val="2"/>
        </w:numPr>
        <w:shd w:val="clear" w:color="auto" w:fill="FFFFFF"/>
        <w:spacing w:before="100" w:beforeAutospacing="1" w:after="100" w:afterAutospacing="1" w:line="240" w:lineRule="auto"/>
        <w:rPr>
          <w:rFonts w:eastAsia="Times New Roman" w:cstheme="minorHAnsi"/>
        </w:rPr>
      </w:pPr>
      <w:r w:rsidRPr="00966817">
        <w:rPr>
          <w:rFonts w:eastAsia="Times New Roman" w:cstheme="minorHAnsi"/>
        </w:rPr>
        <w:t>Develop new knowledge and skills</w:t>
      </w:r>
    </w:p>
    <w:p w:rsidR="002F209F" w:rsidRPr="00966817" w:rsidRDefault="002F209F" w:rsidP="002F209F">
      <w:pPr>
        <w:numPr>
          <w:ilvl w:val="0"/>
          <w:numId w:val="2"/>
        </w:numPr>
        <w:shd w:val="clear" w:color="auto" w:fill="FFFFFF"/>
        <w:spacing w:before="100" w:beforeAutospacing="1" w:after="100" w:afterAutospacing="1" w:line="240" w:lineRule="auto"/>
        <w:rPr>
          <w:rFonts w:eastAsia="Times New Roman" w:cstheme="minorHAnsi"/>
        </w:rPr>
      </w:pPr>
      <w:r w:rsidRPr="00966817">
        <w:rPr>
          <w:rFonts w:eastAsia="Times New Roman" w:cstheme="minorHAnsi"/>
        </w:rPr>
        <w:t>Integrate and use the deepened knowledge and skills in your academic programs</w:t>
      </w:r>
    </w:p>
    <w:p w:rsidR="002F209F" w:rsidRPr="00966817" w:rsidRDefault="002F209F" w:rsidP="00D34529">
      <w:pPr>
        <w:numPr>
          <w:ilvl w:val="0"/>
          <w:numId w:val="2"/>
        </w:numPr>
        <w:shd w:val="clear" w:color="auto" w:fill="FFFFFF"/>
        <w:spacing w:before="100" w:beforeAutospacing="1" w:after="100" w:afterAutospacing="1" w:line="240" w:lineRule="auto"/>
        <w:rPr>
          <w:rFonts w:eastAsia="Times New Roman" w:cstheme="minorHAnsi"/>
        </w:rPr>
      </w:pPr>
      <w:r w:rsidRPr="00966817">
        <w:rPr>
          <w:rFonts w:eastAsia="Times New Roman" w:cstheme="minorHAnsi"/>
        </w:rPr>
        <w:t>Reflect on and articulate how you used your knowledge and skills, how you gained new knowledge and skills, and how “theory and practice” work together</w:t>
      </w:r>
    </w:p>
    <w:p w:rsidR="009C60F5" w:rsidRPr="00966817" w:rsidRDefault="009C60F5" w:rsidP="00D34529">
      <w:pPr>
        <w:numPr>
          <w:ilvl w:val="0"/>
          <w:numId w:val="2"/>
        </w:numPr>
        <w:shd w:val="clear" w:color="auto" w:fill="FFFFFF"/>
        <w:spacing w:before="100" w:beforeAutospacing="1" w:after="100" w:afterAutospacing="1" w:line="240" w:lineRule="auto"/>
        <w:rPr>
          <w:rFonts w:eastAsia="Times New Roman" w:cstheme="minorHAnsi"/>
        </w:rPr>
      </w:pPr>
      <w:r w:rsidRPr="00966817">
        <w:rPr>
          <w:rFonts w:eastAsia="Times New Roman" w:cstheme="minorHAnsi"/>
        </w:rPr>
        <w:t xml:space="preserve">Gain experience in working and reporting in team, group and cooperate environment </w:t>
      </w:r>
    </w:p>
    <w:p w:rsidR="00423D87" w:rsidRPr="00966817" w:rsidRDefault="00423D87" w:rsidP="00423D87">
      <w:pPr>
        <w:spacing w:before="100" w:beforeAutospacing="1" w:after="120" w:line="288" w:lineRule="atLeast"/>
        <w:outlineLvl w:val="1"/>
        <w:rPr>
          <w:rFonts w:eastAsia="Times New Roman" w:cstheme="minorHAnsi"/>
          <w:b/>
          <w:bCs/>
        </w:rPr>
      </w:pPr>
      <w:r w:rsidRPr="00966817">
        <w:rPr>
          <w:rFonts w:eastAsia="Times New Roman" w:cstheme="minorHAnsi"/>
          <w:b/>
          <w:bCs/>
        </w:rPr>
        <w:t xml:space="preserve">Why </w:t>
      </w:r>
      <w:proofErr w:type="gramStart"/>
      <w:r w:rsidRPr="00966817">
        <w:rPr>
          <w:rFonts w:eastAsia="Times New Roman" w:cstheme="minorHAnsi"/>
          <w:b/>
          <w:bCs/>
        </w:rPr>
        <w:t>complete</w:t>
      </w:r>
      <w:proofErr w:type="gramEnd"/>
      <w:r w:rsidRPr="00966817">
        <w:rPr>
          <w:rFonts w:eastAsia="Times New Roman" w:cstheme="minorHAnsi"/>
          <w:b/>
          <w:bCs/>
        </w:rPr>
        <w:t xml:space="preserve"> an internship?</w:t>
      </w:r>
    </w:p>
    <w:p w:rsidR="00423D87" w:rsidRPr="00966817" w:rsidRDefault="000345B4" w:rsidP="00423D87">
      <w:pPr>
        <w:numPr>
          <w:ilvl w:val="0"/>
          <w:numId w:val="1"/>
        </w:numPr>
        <w:spacing w:before="100" w:beforeAutospacing="1" w:after="75" w:line="240" w:lineRule="auto"/>
        <w:rPr>
          <w:rFonts w:eastAsia="Times New Roman" w:cstheme="minorHAnsi"/>
        </w:rPr>
      </w:pPr>
      <w:r w:rsidRPr="00966817">
        <w:rPr>
          <w:rFonts w:eastAsia="Times New Roman" w:cstheme="minorHAnsi"/>
        </w:rPr>
        <w:t>Solidify your academic interests</w:t>
      </w:r>
    </w:p>
    <w:p w:rsidR="00423D87" w:rsidRPr="00966817" w:rsidRDefault="00423D87" w:rsidP="00423D87">
      <w:pPr>
        <w:numPr>
          <w:ilvl w:val="0"/>
          <w:numId w:val="1"/>
        </w:numPr>
        <w:spacing w:before="100" w:beforeAutospacing="1" w:after="75" w:line="240" w:lineRule="auto"/>
        <w:rPr>
          <w:rFonts w:eastAsia="Times New Roman" w:cstheme="minorHAnsi"/>
        </w:rPr>
      </w:pPr>
      <w:r w:rsidRPr="00966817">
        <w:rPr>
          <w:rFonts w:eastAsia="Times New Roman" w:cstheme="minorHAnsi"/>
        </w:rPr>
        <w:t>Increase professional connections</w:t>
      </w:r>
    </w:p>
    <w:p w:rsidR="00423D87" w:rsidRPr="00966817" w:rsidRDefault="00423D87" w:rsidP="00423D87">
      <w:pPr>
        <w:numPr>
          <w:ilvl w:val="0"/>
          <w:numId w:val="1"/>
        </w:numPr>
        <w:spacing w:before="100" w:beforeAutospacing="1" w:after="75" w:line="240" w:lineRule="auto"/>
        <w:rPr>
          <w:rFonts w:eastAsia="Times New Roman" w:cstheme="minorHAnsi"/>
        </w:rPr>
      </w:pPr>
      <w:r w:rsidRPr="00966817">
        <w:rPr>
          <w:rFonts w:eastAsia="Times New Roman" w:cstheme="minorHAnsi"/>
        </w:rPr>
        <w:t>Develop technical</w:t>
      </w:r>
      <w:r w:rsidR="009C60F5" w:rsidRPr="00966817">
        <w:rPr>
          <w:rFonts w:eastAsia="Times New Roman" w:cstheme="minorHAnsi"/>
        </w:rPr>
        <w:t xml:space="preserve"> </w:t>
      </w:r>
      <w:r w:rsidRPr="00966817">
        <w:rPr>
          <w:rFonts w:eastAsia="Times New Roman" w:cstheme="minorHAnsi"/>
        </w:rPr>
        <w:t>skills</w:t>
      </w:r>
    </w:p>
    <w:p w:rsidR="009C60F5" w:rsidRPr="00966817" w:rsidRDefault="009C60F5" w:rsidP="009C60F5">
      <w:pPr>
        <w:numPr>
          <w:ilvl w:val="0"/>
          <w:numId w:val="1"/>
        </w:numPr>
        <w:spacing w:before="100" w:beforeAutospacing="1" w:after="75" w:line="240" w:lineRule="auto"/>
        <w:rPr>
          <w:rFonts w:eastAsia="Times New Roman" w:cstheme="minorHAnsi"/>
        </w:rPr>
      </w:pPr>
      <w:r w:rsidRPr="00966817">
        <w:rPr>
          <w:rFonts w:eastAsia="Times New Roman" w:cstheme="minorHAnsi"/>
        </w:rPr>
        <w:t xml:space="preserve">Develop soft skills and learn to work in an organization and group setting. </w:t>
      </w:r>
    </w:p>
    <w:p w:rsidR="00423D87" w:rsidRPr="00966817" w:rsidRDefault="00423D87" w:rsidP="00423D87">
      <w:pPr>
        <w:numPr>
          <w:ilvl w:val="0"/>
          <w:numId w:val="1"/>
        </w:numPr>
        <w:spacing w:before="100" w:beforeAutospacing="1" w:after="75" w:line="240" w:lineRule="auto"/>
        <w:rPr>
          <w:rFonts w:eastAsia="Times New Roman" w:cstheme="minorHAnsi"/>
        </w:rPr>
      </w:pPr>
      <w:r w:rsidRPr="00966817">
        <w:rPr>
          <w:rFonts w:eastAsia="Times New Roman" w:cstheme="minorHAnsi"/>
        </w:rPr>
        <w:t>Receive academic credit</w:t>
      </w:r>
    </w:p>
    <w:p w:rsidR="00423D87" w:rsidRPr="00966817" w:rsidRDefault="00423D87" w:rsidP="00423D87">
      <w:pPr>
        <w:numPr>
          <w:ilvl w:val="0"/>
          <w:numId w:val="1"/>
        </w:numPr>
        <w:spacing w:before="100" w:beforeAutospacing="1" w:after="75" w:line="240" w:lineRule="auto"/>
        <w:rPr>
          <w:rFonts w:eastAsia="Times New Roman" w:cstheme="minorHAnsi"/>
        </w:rPr>
      </w:pPr>
      <w:r w:rsidRPr="00966817">
        <w:rPr>
          <w:rFonts w:eastAsia="Times New Roman" w:cstheme="minorHAnsi"/>
        </w:rPr>
        <w:t>Enhance your resume</w:t>
      </w:r>
    </w:p>
    <w:p w:rsidR="000345B4" w:rsidRPr="00966817" w:rsidRDefault="000345B4">
      <w:pPr>
        <w:rPr>
          <w:rFonts w:cstheme="minorHAnsi"/>
        </w:rPr>
      </w:pPr>
    </w:p>
    <w:p w:rsidR="00423D87" w:rsidRPr="00966817" w:rsidRDefault="00A60455">
      <w:pPr>
        <w:rPr>
          <w:rFonts w:cstheme="minorHAnsi"/>
        </w:rPr>
      </w:pPr>
      <w:r w:rsidRPr="00966817">
        <w:rPr>
          <w:rFonts w:cstheme="minorHAnsi"/>
        </w:rPr>
        <w:t xml:space="preserve">What </w:t>
      </w:r>
      <w:r w:rsidR="00D34529" w:rsidRPr="00966817">
        <w:rPr>
          <w:rFonts w:cstheme="minorHAnsi"/>
        </w:rPr>
        <w:t>ACEP Offer</w:t>
      </w:r>
      <w:r w:rsidRPr="00966817">
        <w:rPr>
          <w:rFonts w:cstheme="minorHAnsi"/>
        </w:rPr>
        <w:t>s</w:t>
      </w:r>
      <w:r w:rsidR="00D34529" w:rsidRPr="00966817">
        <w:rPr>
          <w:rFonts w:cstheme="minorHAnsi"/>
        </w:rPr>
        <w:t>:</w:t>
      </w:r>
    </w:p>
    <w:p w:rsidR="000511D1" w:rsidRPr="00966817" w:rsidRDefault="00880D41" w:rsidP="00EF4E01">
      <w:r w:rsidRPr="00966817">
        <w:rPr>
          <w:rFonts w:cstheme="minorHAnsi"/>
        </w:rPr>
        <w:t xml:space="preserve">ACEP will place the </w:t>
      </w:r>
      <w:r w:rsidR="00D34529" w:rsidRPr="00966817">
        <w:rPr>
          <w:rFonts w:cstheme="minorHAnsi"/>
        </w:rPr>
        <w:t xml:space="preserve">interns within its Quality Portfolio for a period </w:t>
      </w:r>
      <w:r w:rsidR="009C60F5" w:rsidRPr="00966817">
        <w:rPr>
          <w:rFonts w:cstheme="minorHAnsi"/>
        </w:rPr>
        <w:t>for 5-</w:t>
      </w:r>
      <w:r w:rsidR="00D34529" w:rsidRPr="00966817">
        <w:rPr>
          <w:rFonts w:cstheme="minorHAnsi"/>
        </w:rPr>
        <w:t xml:space="preserve"> </w:t>
      </w:r>
      <w:r w:rsidR="000345B4" w:rsidRPr="00966817">
        <w:rPr>
          <w:rFonts w:cstheme="minorHAnsi"/>
        </w:rPr>
        <w:t>6 months (or an academic quarter/semester)</w:t>
      </w:r>
      <w:r w:rsidR="00D34529" w:rsidRPr="00966817">
        <w:rPr>
          <w:rFonts w:cstheme="minorHAnsi"/>
        </w:rPr>
        <w:t xml:space="preserve"> of training program. </w:t>
      </w:r>
      <w:r w:rsidR="00071CF4" w:rsidRPr="00966817">
        <w:rPr>
          <w:rFonts w:cstheme="minorHAnsi"/>
        </w:rPr>
        <w:t>You will be involved in the following track:</w:t>
      </w:r>
    </w:p>
    <w:p w:rsidR="00071CF4" w:rsidRPr="00966817" w:rsidRDefault="00D34529" w:rsidP="00EF4E01">
      <w:pPr>
        <w:rPr>
          <w:rFonts w:cstheme="minorHAnsi"/>
        </w:rPr>
      </w:pPr>
      <w:r w:rsidRPr="00966817">
        <w:rPr>
          <w:rFonts w:cstheme="minorHAnsi"/>
          <w:b/>
        </w:rPr>
        <w:lastRenderedPageBreak/>
        <w:t>IT, Big Data, Analytics</w:t>
      </w:r>
      <w:r w:rsidR="00FF78E6" w:rsidRPr="00966817">
        <w:rPr>
          <w:rFonts w:cstheme="minorHAnsi"/>
          <w:b/>
        </w:rPr>
        <w:t>, Scripting, Invoicing</w:t>
      </w:r>
      <w:r w:rsidRPr="00966817">
        <w:rPr>
          <w:rFonts w:cstheme="minorHAnsi"/>
          <w:b/>
        </w:rPr>
        <w:t xml:space="preserve"> Intern - </w:t>
      </w:r>
      <w:r w:rsidRPr="00966817">
        <w:rPr>
          <w:rFonts w:cstheme="minorHAnsi"/>
        </w:rPr>
        <w:t xml:space="preserve">Suitable for IT, Computer Science, Project Management, Data Science, Analytics or other </w:t>
      </w:r>
      <w:r w:rsidR="00236337" w:rsidRPr="00966817">
        <w:rPr>
          <w:rFonts w:cstheme="minorHAnsi"/>
        </w:rPr>
        <w:t>master’s</w:t>
      </w:r>
      <w:r w:rsidRPr="00966817">
        <w:rPr>
          <w:rFonts w:cstheme="minorHAnsi"/>
        </w:rPr>
        <w:t xml:space="preserve"> </w:t>
      </w:r>
      <w:r w:rsidR="00236337">
        <w:rPr>
          <w:rFonts w:cstheme="minorHAnsi"/>
        </w:rPr>
        <w:t xml:space="preserve">or Senior </w:t>
      </w:r>
      <w:r w:rsidRPr="00966817">
        <w:rPr>
          <w:rFonts w:cstheme="minorHAnsi"/>
        </w:rPr>
        <w:t>level student</w:t>
      </w:r>
      <w:r w:rsidR="00A60455" w:rsidRPr="00966817">
        <w:rPr>
          <w:rFonts w:cstheme="minorHAnsi"/>
        </w:rPr>
        <w:t xml:space="preserve"> </w:t>
      </w:r>
    </w:p>
    <w:p w:rsidR="00071CF4" w:rsidRPr="00966817" w:rsidRDefault="00FF78E6" w:rsidP="00EF4E01">
      <w:pPr>
        <w:rPr>
          <w:rFonts w:cstheme="minorHAnsi"/>
        </w:rPr>
      </w:pPr>
      <w:r w:rsidRPr="00966817">
        <w:rPr>
          <w:rFonts w:cstheme="minorHAnsi"/>
          <w:b/>
        </w:rPr>
        <w:t xml:space="preserve">Operational Supervisor: </w:t>
      </w:r>
      <w:r w:rsidRPr="00966817">
        <w:rPr>
          <w:rFonts w:cstheme="minorHAnsi"/>
        </w:rPr>
        <w:t xml:space="preserve">Pankaj Kapoor;  </w:t>
      </w:r>
    </w:p>
    <w:p w:rsidR="00D34529" w:rsidRPr="00966817" w:rsidRDefault="00A60455" w:rsidP="00EF4E01">
      <w:pPr>
        <w:rPr>
          <w:rFonts w:cstheme="minorHAnsi"/>
          <w:b/>
        </w:rPr>
      </w:pPr>
      <w:r w:rsidRPr="00966817">
        <w:rPr>
          <w:rFonts w:cstheme="minorHAnsi"/>
          <w:b/>
        </w:rPr>
        <w:t>Intern Advisor</w:t>
      </w:r>
      <w:r w:rsidR="000345B4" w:rsidRPr="00966817">
        <w:rPr>
          <w:rFonts w:cstheme="minorHAnsi"/>
        </w:rPr>
        <w:t xml:space="preserve"> – </w:t>
      </w:r>
      <w:r w:rsidR="00FF78E6" w:rsidRPr="00966817">
        <w:rPr>
          <w:rFonts w:cstheme="minorHAnsi"/>
        </w:rPr>
        <w:t>Pankaj Kapoor</w:t>
      </w:r>
      <w:r w:rsidR="00071CF4" w:rsidRPr="00966817">
        <w:rPr>
          <w:rFonts w:cstheme="minorHAnsi"/>
        </w:rPr>
        <w:t xml:space="preserve"> (</w:t>
      </w:r>
      <w:r w:rsidR="00FF78E6" w:rsidRPr="00966817">
        <w:rPr>
          <w:rFonts w:cstheme="minorHAnsi"/>
        </w:rPr>
        <w:t>Back-Up – Bill Malcom</w:t>
      </w:r>
      <w:r w:rsidR="00071CF4" w:rsidRPr="00966817">
        <w:rPr>
          <w:rFonts w:cstheme="minorHAnsi"/>
        </w:rPr>
        <w:t>)</w:t>
      </w:r>
    </w:p>
    <w:p w:rsidR="005E2C3F" w:rsidRPr="00966817" w:rsidRDefault="00071CF4" w:rsidP="005E2C3F">
      <w:pPr>
        <w:rPr>
          <w:rFonts w:cstheme="minorHAnsi"/>
        </w:rPr>
      </w:pPr>
      <w:r w:rsidRPr="00966817">
        <w:rPr>
          <w:rFonts w:cstheme="minorHAnsi"/>
          <w:b/>
        </w:rPr>
        <w:t>Internship Goals</w:t>
      </w:r>
      <w:r w:rsidR="00D34529" w:rsidRPr="00966817">
        <w:rPr>
          <w:rFonts w:cstheme="minorHAnsi"/>
          <w:b/>
        </w:rPr>
        <w:t>:</w:t>
      </w:r>
      <w:r w:rsidR="00A60455" w:rsidRPr="00966817">
        <w:rPr>
          <w:rFonts w:cstheme="minorHAnsi"/>
          <w:b/>
        </w:rPr>
        <w:t xml:space="preserve"> </w:t>
      </w:r>
      <w:r w:rsidR="00A60455" w:rsidRPr="00966817">
        <w:rPr>
          <w:rFonts w:cstheme="minorHAnsi"/>
        </w:rPr>
        <w:t>The intern will</w:t>
      </w:r>
      <w:r w:rsidR="008F36CD" w:rsidRPr="00966817">
        <w:rPr>
          <w:rFonts w:cstheme="minorHAnsi"/>
        </w:rPr>
        <w:t xml:space="preserve"> be involved in some or most of the learning objectives listed below</w:t>
      </w:r>
      <w:r w:rsidR="005E2C3F" w:rsidRPr="00966817">
        <w:rPr>
          <w:rFonts w:cstheme="minorHAnsi"/>
        </w:rPr>
        <w:t xml:space="preserve">. </w:t>
      </w:r>
      <w:r w:rsidR="005E2C3F" w:rsidRPr="00966817">
        <w:rPr>
          <w:rStyle w:val="Hyperlink"/>
          <w:rFonts w:cstheme="minorHAnsi"/>
          <w:color w:val="auto"/>
          <w:u w:val="none"/>
        </w:rPr>
        <w:t xml:space="preserve">Note that cooperate world is usually a dynamic environment hence the objectives are subject to change depending upon the situation and timing of current projects. Changes in these goals will be communicated in a timely manner. Interns are expected to adapt to the environment as applicable. </w:t>
      </w:r>
    </w:p>
    <w:p w:rsidR="00D34529" w:rsidRPr="00966817" w:rsidRDefault="00D34529" w:rsidP="00D34529">
      <w:pPr>
        <w:rPr>
          <w:rFonts w:cstheme="minorHAnsi"/>
        </w:rPr>
      </w:pPr>
    </w:p>
    <w:p w:rsidR="00D34529" w:rsidRPr="00966817" w:rsidRDefault="00244EA0" w:rsidP="00694FB9">
      <w:pPr>
        <w:pStyle w:val="ListParagraph"/>
        <w:numPr>
          <w:ilvl w:val="0"/>
          <w:numId w:val="4"/>
        </w:numPr>
        <w:rPr>
          <w:rFonts w:cstheme="minorHAnsi"/>
        </w:rPr>
      </w:pPr>
      <w:r w:rsidRPr="00966817">
        <w:rPr>
          <w:rFonts w:cstheme="minorHAnsi"/>
        </w:rPr>
        <w:t xml:space="preserve"> L</w:t>
      </w:r>
      <w:r w:rsidR="00EA57FF" w:rsidRPr="00966817">
        <w:rPr>
          <w:rFonts w:cstheme="minorHAnsi"/>
        </w:rPr>
        <w:t xml:space="preserve">earn the lifecycle of data from data strategy to data acquisition </w:t>
      </w:r>
      <w:r w:rsidR="005167D8" w:rsidRPr="00966817">
        <w:rPr>
          <w:rFonts w:cstheme="minorHAnsi"/>
        </w:rPr>
        <w:t>and the steps for Extract</w:t>
      </w:r>
      <w:r w:rsidR="00EA57FF" w:rsidRPr="00966817">
        <w:rPr>
          <w:rFonts w:cstheme="minorHAnsi"/>
        </w:rPr>
        <w:t xml:space="preserve"> Transform and Load (ETL) process</w:t>
      </w:r>
      <w:r w:rsidR="00D761D8" w:rsidRPr="00966817">
        <w:rPr>
          <w:rFonts w:cstheme="minorHAnsi"/>
        </w:rPr>
        <w:t xml:space="preserve"> which includes</w:t>
      </w:r>
      <w:r w:rsidR="00EA57FF" w:rsidRPr="00966817">
        <w:rPr>
          <w:rFonts w:cstheme="minorHAnsi"/>
        </w:rPr>
        <w:t xml:space="preserve"> quality check, gap analysis, and gap mitigation.</w:t>
      </w:r>
      <w:r w:rsidR="00694FB9" w:rsidRPr="00966817">
        <w:rPr>
          <w:rFonts w:cstheme="minorHAnsi"/>
        </w:rPr>
        <w:t xml:space="preserve"> </w:t>
      </w:r>
      <w:r w:rsidR="005167D8" w:rsidRPr="00966817">
        <w:rPr>
          <w:rFonts w:cstheme="minorHAnsi"/>
        </w:rPr>
        <w:t>As a result, t</w:t>
      </w:r>
      <w:r w:rsidR="00694FB9" w:rsidRPr="00966817">
        <w:rPr>
          <w:rFonts w:cstheme="minorHAnsi"/>
        </w:rPr>
        <w:t>he</w:t>
      </w:r>
      <w:r w:rsidR="005167D8" w:rsidRPr="00966817">
        <w:rPr>
          <w:rFonts w:cstheme="minorHAnsi"/>
        </w:rPr>
        <w:t xml:space="preserve"> intern will </w:t>
      </w:r>
      <w:r w:rsidR="00A60455" w:rsidRPr="00966817">
        <w:rPr>
          <w:rFonts w:cstheme="minorHAnsi"/>
        </w:rPr>
        <w:t>learn</w:t>
      </w:r>
      <w:r w:rsidR="00694FB9" w:rsidRPr="00966817">
        <w:rPr>
          <w:rFonts w:cstheme="minorHAnsi"/>
        </w:rPr>
        <w:t xml:space="preserve"> to build and document end to end processes for </w:t>
      </w:r>
      <w:r w:rsidR="00A60455" w:rsidRPr="00966817">
        <w:rPr>
          <w:rFonts w:cstheme="minorHAnsi"/>
        </w:rPr>
        <w:t>acquiring data and</w:t>
      </w:r>
      <w:r w:rsidR="002A1C1E" w:rsidRPr="00966817">
        <w:rPr>
          <w:rFonts w:cstheme="minorHAnsi"/>
        </w:rPr>
        <w:t xml:space="preserve"> </w:t>
      </w:r>
      <w:r w:rsidR="005167D8" w:rsidRPr="00966817">
        <w:rPr>
          <w:rFonts w:cstheme="minorHAnsi"/>
        </w:rPr>
        <w:t>using CEDR, the World’s largest registry of Emergency Medicine data.</w:t>
      </w:r>
    </w:p>
    <w:p w:rsidR="00CC54B3" w:rsidRPr="00966817" w:rsidRDefault="00A60455" w:rsidP="00D34529">
      <w:pPr>
        <w:pStyle w:val="ListParagraph"/>
        <w:numPr>
          <w:ilvl w:val="0"/>
          <w:numId w:val="4"/>
        </w:numPr>
        <w:rPr>
          <w:rFonts w:cstheme="minorHAnsi"/>
        </w:rPr>
      </w:pPr>
      <w:r w:rsidRPr="00966817">
        <w:rPr>
          <w:rFonts w:cstheme="minorHAnsi"/>
        </w:rPr>
        <w:t>L</w:t>
      </w:r>
      <w:r w:rsidR="00290CD4" w:rsidRPr="00966817">
        <w:rPr>
          <w:rFonts w:cstheme="minorHAnsi"/>
        </w:rPr>
        <w:t>earn how to use</w:t>
      </w:r>
      <w:r w:rsidR="002134F1" w:rsidRPr="00966817">
        <w:rPr>
          <w:rFonts w:cstheme="minorHAnsi"/>
        </w:rPr>
        <w:t xml:space="preserve"> </w:t>
      </w:r>
      <w:r w:rsidR="00CC54B3" w:rsidRPr="00966817">
        <w:rPr>
          <w:rFonts w:cstheme="minorHAnsi"/>
        </w:rPr>
        <w:t>data analytics</w:t>
      </w:r>
      <w:r w:rsidR="00D761D8" w:rsidRPr="00966817">
        <w:rPr>
          <w:rFonts w:cstheme="minorHAnsi"/>
        </w:rPr>
        <w:t xml:space="preserve"> including data acquisition, data analysis</w:t>
      </w:r>
      <w:r w:rsidR="0089479F" w:rsidRPr="00966817">
        <w:rPr>
          <w:rFonts w:cstheme="minorHAnsi"/>
        </w:rPr>
        <w:t xml:space="preserve"> tools, processes and techniques</w:t>
      </w:r>
      <w:r w:rsidR="002134F1" w:rsidRPr="00966817">
        <w:rPr>
          <w:rFonts w:cstheme="minorHAnsi"/>
        </w:rPr>
        <w:t xml:space="preserve"> </w:t>
      </w:r>
      <w:r w:rsidR="0089479F" w:rsidRPr="00966817">
        <w:rPr>
          <w:rFonts w:cstheme="minorHAnsi"/>
        </w:rPr>
        <w:t>related to data analysis and</w:t>
      </w:r>
      <w:r w:rsidR="002134F1" w:rsidRPr="00966817">
        <w:rPr>
          <w:rFonts w:cstheme="minorHAnsi"/>
        </w:rPr>
        <w:t xml:space="preserve"> </w:t>
      </w:r>
      <w:r w:rsidR="006F05A8" w:rsidRPr="00966817">
        <w:rPr>
          <w:rFonts w:cstheme="minorHAnsi"/>
        </w:rPr>
        <w:t xml:space="preserve">which will be </w:t>
      </w:r>
      <w:r w:rsidR="002134F1" w:rsidRPr="00966817">
        <w:rPr>
          <w:rFonts w:cstheme="minorHAnsi"/>
        </w:rPr>
        <w:t xml:space="preserve">applied </w:t>
      </w:r>
      <w:r w:rsidR="006F05A8" w:rsidRPr="00966817">
        <w:rPr>
          <w:rFonts w:cstheme="minorHAnsi"/>
        </w:rPr>
        <w:t xml:space="preserve">to </w:t>
      </w:r>
      <w:r w:rsidR="002134F1" w:rsidRPr="00966817">
        <w:rPr>
          <w:rFonts w:cstheme="minorHAnsi"/>
        </w:rPr>
        <w:t xml:space="preserve">hands-on exercises/projects </w:t>
      </w:r>
      <w:r w:rsidR="0089479F" w:rsidRPr="00966817">
        <w:rPr>
          <w:rFonts w:cstheme="minorHAnsi"/>
        </w:rPr>
        <w:t>to analyze measures, create</w:t>
      </w:r>
      <w:r w:rsidR="00EA57FF" w:rsidRPr="00966817">
        <w:rPr>
          <w:rFonts w:cstheme="minorHAnsi"/>
        </w:rPr>
        <w:t xml:space="preserve"> </w:t>
      </w:r>
      <w:r w:rsidR="0089479F" w:rsidRPr="00966817">
        <w:rPr>
          <w:rFonts w:cstheme="minorHAnsi"/>
        </w:rPr>
        <w:t>con</w:t>
      </w:r>
      <w:r w:rsidR="00681927" w:rsidRPr="00966817">
        <w:rPr>
          <w:rFonts w:cstheme="minorHAnsi"/>
        </w:rPr>
        <w:t>cepts</w:t>
      </w:r>
      <w:r w:rsidR="006F05A8" w:rsidRPr="00966817">
        <w:rPr>
          <w:rFonts w:cstheme="minorHAnsi"/>
        </w:rPr>
        <w:t>,</w:t>
      </w:r>
      <w:r w:rsidR="00AB4FDA" w:rsidRPr="00966817">
        <w:rPr>
          <w:rFonts w:cstheme="minorHAnsi"/>
        </w:rPr>
        <w:t xml:space="preserve"> </w:t>
      </w:r>
      <w:r w:rsidR="00244EA0" w:rsidRPr="00966817">
        <w:rPr>
          <w:rFonts w:cstheme="minorHAnsi"/>
        </w:rPr>
        <w:t>/</w:t>
      </w:r>
      <w:r w:rsidR="00681927" w:rsidRPr="00966817">
        <w:rPr>
          <w:rFonts w:cstheme="minorHAnsi"/>
        </w:rPr>
        <w:t xml:space="preserve"> </w:t>
      </w:r>
      <w:r w:rsidR="006F05A8" w:rsidRPr="00966817">
        <w:rPr>
          <w:rFonts w:cstheme="minorHAnsi"/>
        </w:rPr>
        <w:t>solve business problems or and mitigate</w:t>
      </w:r>
      <w:r w:rsidR="00EA57FF" w:rsidRPr="00966817">
        <w:rPr>
          <w:rFonts w:cstheme="minorHAnsi"/>
        </w:rPr>
        <w:t xml:space="preserve"> quality gaps. </w:t>
      </w:r>
    </w:p>
    <w:p w:rsidR="00CC54B3" w:rsidRPr="00966817" w:rsidRDefault="002134F1" w:rsidP="002134F1">
      <w:pPr>
        <w:pStyle w:val="ListParagraph"/>
        <w:numPr>
          <w:ilvl w:val="0"/>
          <w:numId w:val="4"/>
        </w:numPr>
        <w:rPr>
          <w:rFonts w:cstheme="minorHAnsi"/>
        </w:rPr>
      </w:pPr>
      <w:r w:rsidRPr="00966817">
        <w:rPr>
          <w:rFonts w:cstheme="minorHAnsi"/>
        </w:rPr>
        <w:t xml:space="preserve">Learn to use tools and techniques for data visualizations to create dashboard views or present dashboards to CEDR customer </w:t>
      </w:r>
      <w:r w:rsidR="00315108" w:rsidRPr="00966817">
        <w:rPr>
          <w:rFonts w:cstheme="minorHAnsi"/>
        </w:rPr>
        <w:t>o</w:t>
      </w:r>
      <w:r w:rsidR="00791DB2" w:rsidRPr="00966817">
        <w:rPr>
          <w:rFonts w:cstheme="minorHAnsi"/>
        </w:rPr>
        <w:t>nce d</w:t>
      </w:r>
      <w:r w:rsidRPr="00966817">
        <w:rPr>
          <w:rFonts w:cstheme="minorHAnsi"/>
        </w:rPr>
        <w:t xml:space="preserve">ata is collected. </w:t>
      </w:r>
      <w:r w:rsidR="00681927" w:rsidRPr="00966817">
        <w:rPr>
          <w:rFonts w:cstheme="minorHAnsi"/>
        </w:rPr>
        <w:t>Learn to r</w:t>
      </w:r>
      <w:r w:rsidRPr="00966817">
        <w:rPr>
          <w:rFonts w:cstheme="minorHAnsi"/>
        </w:rPr>
        <w:t>eview</w:t>
      </w:r>
      <w:r w:rsidR="007E5CA3" w:rsidRPr="00966817">
        <w:rPr>
          <w:rFonts w:cstheme="minorHAnsi"/>
        </w:rPr>
        <w:t xml:space="preserve">, </w:t>
      </w:r>
      <w:r w:rsidRPr="00966817">
        <w:rPr>
          <w:rFonts w:cstheme="minorHAnsi"/>
        </w:rPr>
        <w:t>analyze and query the</w:t>
      </w:r>
      <w:r w:rsidR="007E5CA3" w:rsidRPr="00966817">
        <w:rPr>
          <w:rFonts w:cstheme="minorHAnsi"/>
        </w:rPr>
        <w:t xml:space="preserve"> data in different ways to m</w:t>
      </w:r>
      <w:r w:rsidRPr="00966817">
        <w:rPr>
          <w:rFonts w:cstheme="minorHAnsi"/>
        </w:rPr>
        <w:t>ak</w:t>
      </w:r>
      <w:r w:rsidR="00791DB2" w:rsidRPr="00966817">
        <w:rPr>
          <w:rFonts w:cstheme="minorHAnsi"/>
        </w:rPr>
        <w:t>e</w:t>
      </w:r>
      <w:r w:rsidRPr="00966817">
        <w:rPr>
          <w:rFonts w:cstheme="minorHAnsi"/>
        </w:rPr>
        <w:t xml:space="preserve"> data</w:t>
      </w:r>
      <w:r w:rsidR="00791DB2" w:rsidRPr="00966817">
        <w:rPr>
          <w:rFonts w:cstheme="minorHAnsi"/>
        </w:rPr>
        <w:t xml:space="preserve"> available to users through various visualization</w:t>
      </w:r>
      <w:r w:rsidRPr="00966817">
        <w:rPr>
          <w:rFonts w:cstheme="minorHAnsi"/>
        </w:rPr>
        <w:t>s</w:t>
      </w:r>
      <w:r w:rsidR="00791DB2" w:rsidRPr="00966817">
        <w:rPr>
          <w:rFonts w:cstheme="minorHAnsi"/>
        </w:rPr>
        <w:t xml:space="preserve"> on s</w:t>
      </w:r>
      <w:r w:rsidRPr="00966817">
        <w:rPr>
          <w:rFonts w:cstheme="minorHAnsi"/>
        </w:rPr>
        <w:t xml:space="preserve">creen, dashboard, </w:t>
      </w:r>
      <w:r w:rsidR="00BE17E7" w:rsidRPr="00966817">
        <w:rPr>
          <w:rFonts w:cstheme="minorHAnsi"/>
        </w:rPr>
        <w:t>in print</w:t>
      </w:r>
      <w:r w:rsidR="00A7223B" w:rsidRPr="00966817">
        <w:rPr>
          <w:rFonts w:cstheme="minorHAnsi"/>
        </w:rPr>
        <w:t xml:space="preserve">, </w:t>
      </w:r>
      <w:r w:rsidR="00670B2D" w:rsidRPr="00966817">
        <w:rPr>
          <w:rFonts w:cstheme="minorHAnsi"/>
        </w:rPr>
        <w:t xml:space="preserve">and </w:t>
      </w:r>
      <w:r w:rsidR="00A7223B" w:rsidRPr="00966817">
        <w:rPr>
          <w:rFonts w:cstheme="minorHAnsi"/>
        </w:rPr>
        <w:t>report</w:t>
      </w:r>
      <w:r w:rsidR="00670B2D" w:rsidRPr="00966817">
        <w:rPr>
          <w:rFonts w:cstheme="minorHAnsi"/>
        </w:rPr>
        <w:t>s</w:t>
      </w:r>
      <w:r w:rsidR="007E5CA3" w:rsidRPr="00966817">
        <w:rPr>
          <w:rFonts w:cstheme="minorHAnsi"/>
        </w:rPr>
        <w:t>.</w:t>
      </w:r>
      <w:r w:rsidR="00694FB9" w:rsidRPr="00966817">
        <w:rPr>
          <w:rFonts w:cstheme="minorHAnsi"/>
        </w:rPr>
        <w:t xml:space="preserve"> </w:t>
      </w:r>
    </w:p>
    <w:p w:rsidR="00CC54B3" w:rsidRPr="00966817" w:rsidRDefault="006F05A8" w:rsidP="00D34529">
      <w:pPr>
        <w:pStyle w:val="ListParagraph"/>
        <w:numPr>
          <w:ilvl w:val="0"/>
          <w:numId w:val="4"/>
        </w:numPr>
        <w:rPr>
          <w:rFonts w:cstheme="minorHAnsi"/>
        </w:rPr>
      </w:pPr>
      <w:r w:rsidRPr="00966817">
        <w:rPr>
          <w:rFonts w:cstheme="minorHAnsi"/>
        </w:rPr>
        <w:t>L</w:t>
      </w:r>
      <w:r w:rsidR="007E5CA3" w:rsidRPr="00966817">
        <w:rPr>
          <w:rFonts w:cstheme="minorHAnsi"/>
        </w:rPr>
        <w:t>earn about tools and techniques for creating Operational Queries database administration functions and how to apply them to d</w:t>
      </w:r>
      <w:r w:rsidR="00CC54B3" w:rsidRPr="00966817">
        <w:rPr>
          <w:rFonts w:cstheme="minorHAnsi"/>
        </w:rPr>
        <w:t>evelop SQL</w:t>
      </w:r>
      <w:r w:rsidR="007E5CA3" w:rsidRPr="00966817">
        <w:rPr>
          <w:rFonts w:cstheme="minorHAnsi"/>
        </w:rPr>
        <w:t xml:space="preserve"> query</w:t>
      </w:r>
      <w:r w:rsidR="00CC54B3" w:rsidRPr="00966817">
        <w:rPr>
          <w:rFonts w:cstheme="minorHAnsi"/>
        </w:rPr>
        <w:t xml:space="preserve"> </w:t>
      </w:r>
      <w:r w:rsidR="007E5CA3" w:rsidRPr="00966817">
        <w:rPr>
          <w:rFonts w:cstheme="minorHAnsi"/>
        </w:rPr>
        <w:t xml:space="preserve">to pull </w:t>
      </w:r>
      <w:r w:rsidR="00D74959" w:rsidRPr="00966817">
        <w:rPr>
          <w:rFonts w:cstheme="minorHAnsi"/>
        </w:rPr>
        <w:t xml:space="preserve">data </w:t>
      </w:r>
      <w:r w:rsidR="007E5CA3" w:rsidRPr="00966817">
        <w:rPr>
          <w:rFonts w:cstheme="minorHAnsi"/>
        </w:rPr>
        <w:t>from</w:t>
      </w:r>
      <w:r w:rsidR="00694FB9" w:rsidRPr="00966817">
        <w:rPr>
          <w:rFonts w:cstheme="minorHAnsi"/>
        </w:rPr>
        <w:t xml:space="preserve"> large r</w:t>
      </w:r>
      <w:r w:rsidR="007E5CA3" w:rsidRPr="00966817">
        <w:rPr>
          <w:rFonts w:cstheme="minorHAnsi"/>
        </w:rPr>
        <w:t>egistry data for</w:t>
      </w:r>
      <w:r w:rsidR="00694FB9" w:rsidRPr="00966817">
        <w:rPr>
          <w:rFonts w:cstheme="minorHAnsi"/>
        </w:rPr>
        <w:t xml:space="preserve"> core funct</w:t>
      </w:r>
      <w:r w:rsidR="007E5CA3" w:rsidRPr="00966817">
        <w:rPr>
          <w:rFonts w:cstheme="minorHAnsi"/>
        </w:rPr>
        <w:t xml:space="preserve">ions </w:t>
      </w:r>
      <w:r w:rsidR="00A7223B" w:rsidRPr="00966817">
        <w:rPr>
          <w:rFonts w:cstheme="minorHAnsi"/>
        </w:rPr>
        <w:t xml:space="preserve">such as </w:t>
      </w:r>
      <w:r w:rsidR="00694FB9" w:rsidRPr="00966817">
        <w:rPr>
          <w:rFonts w:cstheme="minorHAnsi"/>
        </w:rPr>
        <w:t>assess</w:t>
      </w:r>
      <w:r w:rsidR="007E5CA3" w:rsidRPr="00966817">
        <w:rPr>
          <w:rFonts w:cstheme="minorHAnsi"/>
        </w:rPr>
        <w:t>ing</w:t>
      </w:r>
      <w:r w:rsidR="00694FB9" w:rsidRPr="00966817">
        <w:rPr>
          <w:rFonts w:cstheme="minorHAnsi"/>
        </w:rPr>
        <w:t xml:space="preserve"> performance</w:t>
      </w:r>
      <w:r w:rsidR="007E5CA3" w:rsidRPr="00966817">
        <w:rPr>
          <w:rFonts w:cstheme="minorHAnsi"/>
        </w:rPr>
        <w:t xml:space="preserve"> </w:t>
      </w:r>
      <w:r w:rsidR="000270BA" w:rsidRPr="00966817">
        <w:rPr>
          <w:rFonts w:cstheme="minorHAnsi"/>
        </w:rPr>
        <w:t>and completeness</w:t>
      </w:r>
      <w:r w:rsidR="007E5CA3" w:rsidRPr="00966817">
        <w:rPr>
          <w:rFonts w:cstheme="minorHAnsi"/>
        </w:rPr>
        <w:t>;</w:t>
      </w:r>
      <w:r w:rsidR="00694FB9" w:rsidRPr="00966817">
        <w:rPr>
          <w:rFonts w:cstheme="minorHAnsi"/>
        </w:rPr>
        <w:t xml:space="preserve"> support</w:t>
      </w:r>
      <w:r w:rsidRPr="00966817">
        <w:rPr>
          <w:rFonts w:cstheme="minorHAnsi"/>
        </w:rPr>
        <w:t xml:space="preserve">ing operations and audits; </w:t>
      </w:r>
      <w:r w:rsidR="007E4723" w:rsidRPr="00966817">
        <w:rPr>
          <w:rFonts w:cstheme="minorHAnsi"/>
        </w:rPr>
        <w:t>p</w:t>
      </w:r>
      <w:r w:rsidR="00244EA0" w:rsidRPr="00966817">
        <w:rPr>
          <w:rFonts w:cstheme="minorHAnsi"/>
        </w:rPr>
        <w:t>lus</w:t>
      </w:r>
      <w:r w:rsidR="00AB4FDA" w:rsidRPr="00966817">
        <w:rPr>
          <w:rFonts w:cstheme="minorHAnsi"/>
        </w:rPr>
        <w:t>,</w:t>
      </w:r>
      <w:r w:rsidR="00244EA0" w:rsidRPr="00966817">
        <w:rPr>
          <w:rFonts w:cstheme="minorHAnsi"/>
        </w:rPr>
        <w:t xml:space="preserve"> </w:t>
      </w:r>
      <w:r w:rsidR="007E5CA3" w:rsidRPr="00966817">
        <w:rPr>
          <w:rFonts w:cstheme="minorHAnsi"/>
        </w:rPr>
        <w:t>other</w:t>
      </w:r>
      <w:r w:rsidR="00A7223B" w:rsidRPr="00966817">
        <w:rPr>
          <w:rFonts w:cstheme="minorHAnsi"/>
        </w:rPr>
        <w:t xml:space="preserve"> administrative functions including </w:t>
      </w:r>
      <w:r w:rsidR="00694FB9" w:rsidRPr="00966817">
        <w:rPr>
          <w:rFonts w:cstheme="minorHAnsi"/>
        </w:rPr>
        <w:t xml:space="preserve">format correction, mapping, data dictionary updates, </w:t>
      </w:r>
      <w:r w:rsidR="00630A56" w:rsidRPr="00966817">
        <w:rPr>
          <w:rFonts w:cstheme="minorHAnsi"/>
        </w:rPr>
        <w:t xml:space="preserve">and </w:t>
      </w:r>
      <w:r w:rsidR="00694FB9" w:rsidRPr="00966817">
        <w:rPr>
          <w:rFonts w:cstheme="minorHAnsi"/>
        </w:rPr>
        <w:t>f</w:t>
      </w:r>
      <w:r w:rsidR="00A7223B" w:rsidRPr="00966817">
        <w:rPr>
          <w:rFonts w:cstheme="minorHAnsi"/>
        </w:rPr>
        <w:t>ield definition updates.</w:t>
      </w:r>
    </w:p>
    <w:p w:rsidR="008F36CD" w:rsidRPr="00966817" w:rsidRDefault="006F05A8" w:rsidP="007E5CA3">
      <w:pPr>
        <w:pStyle w:val="ListParagraph"/>
        <w:numPr>
          <w:ilvl w:val="0"/>
          <w:numId w:val="4"/>
        </w:numPr>
        <w:rPr>
          <w:rFonts w:cstheme="minorHAnsi"/>
        </w:rPr>
      </w:pPr>
      <w:r w:rsidRPr="00966817">
        <w:rPr>
          <w:rFonts w:cstheme="minorHAnsi"/>
        </w:rPr>
        <w:t>L</w:t>
      </w:r>
      <w:r w:rsidR="007E5CA3" w:rsidRPr="00966817">
        <w:rPr>
          <w:rFonts w:cstheme="minorHAnsi"/>
        </w:rPr>
        <w:t xml:space="preserve">earn </w:t>
      </w:r>
      <w:r w:rsidR="00244EA0" w:rsidRPr="00966817">
        <w:rPr>
          <w:rFonts w:cstheme="minorHAnsi"/>
        </w:rPr>
        <w:t>data science/</w:t>
      </w:r>
      <w:r w:rsidR="00892198" w:rsidRPr="00966817">
        <w:rPr>
          <w:rFonts w:cstheme="minorHAnsi"/>
        </w:rPr>
        <w:t>registry projects</w:t>
      </w:r>
      <w:r w:rsidR="007E5CA3" w:rsidRPr="00966817">
        <w:rPr>
          <w:rFonts w:cstheme="minorHAnsi"/>
        </w:rPr>
        <w:t xml:space="preserve"> </w:t>
      </w:r>
      <w:r w:rsidR="00892198" w:rsidRPr="00966817">
        <w:rPr>
          <w:rFonts w:cstheme="minorHAnsi"/>
        </w:rPr>
        <w:t xml:space="preserve">for </w:t>
      </w:r>
      <w:r w:rsidR="00A7223B" w:rsidRPr="00966817">
        <w:rPr>
          <w:rFonts w:cstheme="minorHAnsi"/>
        </w:rPr>
        <w:t xml:space="preserve">data </w:t>
      </w:r>
      <w:r w:rsidR="007E5CA3" w:rsidRPr="00966817">
        <w:rPr>
          <w:rFonts w:cstheme="minorHAnsi"/>
        </w:rPr>
        <w:t>and information models</w:t>
      </w:r>
      <w:r w:rsidR="00892198" w:rsidRPr="00966817">
        <w:rPr>
          <w:rFonts w:cstheme="minorHAnsi"/>
        </w:rPr>
        <w:t>;</w:t>
      </w:r>
      <w:r w:rsidR="00A7223B" w:rsidRPr="00966817">
        <w:rPr>
          <w:rFonts w:cstheme="minorHAnsi"/>
        </w:rPr>
        <w:t xml:space="preserve"> how they</w:t>
      </w:r>
      <w:r w:rsidR="007E5CA3" w:rsidRPr="00966817">
        <w:rPr>
          <w:rFonts w:cstheme="minorHAnsi"/>
        </w:rPr>
        <w:t xml:space="preserve"> support acquisition</w:t>
      </w:r>
      <w:r w:rsidR="00244EA0" w:rsidRPr="00966817">
        <w:rPr>
          <w:rFonts w:cstheme="minorHAnsi"/>
        </w:rPr>
        <w:t>;</w:t>
      </w:r>
      <w:r w:rsidR="007E5CA3" w:rsidRPr="00966817">
        <w:rPr>
          <w:rFonts w:cstheme="minorHAnsi"/>
        </w:rPr>
        <w:t xml:space="preserve"> and </w:t>
      </w:r>
      <w:r w:rsidR="00892198" w:rsidRPr="00966817">
        <w:rPr>
          <w:rFonts w:cstheme="minorHAnsi"/>
        </w:rPr>
        <w:t>how to transform</w:t>
      </w:r>
      <w:r w:rsidR="007E5CA3" w:rsidRPr="00966817">
        <w:rPr>
          <w:rFonts w:cstheme="minorHAnsi"/>
        </w:rPr>
        <w:t xml:space="preserve"> data into useful information</w:t>
      </w:r>
      <w:r w:rsidR="00A7223B" w:rsidRPr="00966817">
        <w:rPr>
          <w:rFonts w:cstheme="minorHAnsi"/>
        </w:rPr>
        <w:t>. Learning includes how</w:t>
      </w:r>
      <w:r w:rsidR="000270BA" w:rsidRPr="00966817">
        <w:rPr>
          <w:rFonts w:cstheme="minorHAnsi"/>
        </w:rPr>
        <w:t xml:space="preserve"> these concepts </w:t>
      </w:r>
      <w:r w:rsidR="007E5CA3" w:rsidRPr="00966817">
        <w:rPr>
          <w:rFonts w:cstheme="minorHAnsi"/>
        </w:rPr>
        <w:t>are applied to quality measures</w:t>
      </w:r>
      <w:r w:rsidR="000270BA" w:rsidRPr="00966817">
        <w:rPr>
          <w:rFonts w:cstheme="minorHAnsi"/>
        </w:rPr>
        <w:t xml:space="preserve"> to map the data and score it against benchmarks.</w:t>
      </w:r>
      <w:r w:rsidR="007E5CA3" w:rsidRPr="00966817">
        <w:rPr>
          <w:rFonts w:cstheme="minorHAnsi"/>
        </w:rPr>
        <w:t xml:space="preserve"> </w:t>
      </w:r>
    </w:p>
    <w:p w:rsidR="008F36CD" w:rsidRPr="00966817" w:rsidRDefault="008F36CD" w:rsidP="007E5CA3">
      <w:pPr>
        <w:pStyle w:val="ListParagraph"/>
        <w:numPr>
          <w:ilvl w:val="0"/>
          <w:numId w:val="4"/>
        </w:numPr>
        <w:rPr>
          <w:rFonts w:cstheme="minorHAnsi"/>
        </w:rPr>
      </w:pPr>
      <w:r w:rsidRPr="00966817">
        <w:rPr>
          <w:rFonts w:cstheme="minorHAnsi"/>
        </w:rPr>
        <w:t xml:space="preserve">Learn invoicing process and support operations in customer invoice creation, delivery, and revenue collection. Create scripts and database(s) to efficiently conduct and manage the invoices. </w:t>
      </w:r>
    </w:p>
    <w:p w:rsidR="001F3818" w:rsidRPr="00966817" w:rsidRDefault="008F36CD" w:rsidP="007E5CA3">
      <w:pPr>
        <w:pStyle w:val="ListParagraph"/>
        <w:numPr>
          <w:ilvl w:val="0"/>
          <w:numId w:val="4"/>
        </w:numPr>
        <w:rPr>
          <w:rFonts w:cstheme="minorHAnsi"/>
        </w:rPr>
      </w:pPr>
      <w:r w:rsidRPr="00966817">
        <w:rPr>
          <w:rFonts w:cstheme="minorHAnsi"/>
        </w:rPr>
        <w:t xml:space="preserve">Learn to create processes </w:t>
      </w:r>
      <w:r w:rsidR="001F3818" w:rsidRPr="00966817">
        <w:rPr>
          <w:rFonts w:cstheme="minorHAnsi"/>
        </w:rPr>
        <w:t xml:space="preserve">and support operations team in developing and enhancing processes. Automate the process by create scripts and/or database queries to efficiently perform each setup of the process. Research, evaluate, and tools to automate end to end process. </w:t>
      </w:r>
    </w:p>
    <w:p w:rsidR="00DE15FD" w:rsidRPr="00966817" w:rsidRDefault="00DE15FD" w:rsidP="00DE15FD">
      <w:pPr>
        <w:rPr>
          <w:rFonts w:cstheme="minorHAnsi"/>
          <w:b/>
        </w:rPr>
      </w:pPr>
      <w:r w:rsidRPr="00966817">
        <w:rPr>
          <w:rFonts w:cstheme="minorHAnsi"/>
          <w:b/>
        </w:rPr>
        <w:t>Logistics:</w:t>
      </w:r>
    </w:p>
    <w:p w:rsidR="00DE15FD" w:rsidRPr="00966817" w:rsidRDefault="00DE15FD" w:rsidP="00DE15FD">
      <w:pPr>
        <w:rPr>
          <w:rFonts w:cstheme="minorHAnsi"/>
        </w:rPr>
      </w:pPr>
      <w:r w:rsidRPr="00966817">
        <w:rPr>
          <w:rFonts w:cstheme="minorHAnsi"/>
          <w:b/>
        </w:rPr>
        <w:t>Office Location</w:t>
      </w:r>
      <w:r w:rsidRPr="00966817">
        <w:rPr>
          <w:rFonts w:cstheme="minorHAnsi"/>
        </w:rPr>
        <w:t>: ACEP HQ at 4950 W. Royal Lane, Irving, TX 75063</w:t>
      </w:r>
    </w:p>
    <w:p w:rsidR="00DE15FD" w:rsidRPr="00966817" w:rsidRDefault="00DE15FD" w:rsidP="00DE15FD">
      <w:pPr>
        <w:rPr>
          <w:rFonts w:cstheme="minorHAnsi"/>
        </w:rPr>
      </w:pPr>
      <w:r w:rsidRPr="00966817">
        <w:rPr>
          <w:rFonts w:cstheme="minorHAnsi"/>
          <w:b/>
        </w:rPr>
        <w:t>Hours</w:t>
      </w:r>
      <w:r w:rsidR="000345B4" w:rsidRPr="00966817">
        <w:rPr>
          <w:rFonts w:cstheme="minorHAnsi"/>
        </w:rPr>
        <w:t xml:space="preserve">: </w:t>
      </w:r>
      <w:r w:rsidR="008F36CD" w:rsidRPr="00966817">
        <w:rPr>
          <w:rFonts w:cstheme="minorHAnsi"/>
        </w:rPr>
        <w:t>25</w:t>
      </w:r>
      <w:r w:rsidRPr="00966817">
        <w:rPr>
          <w:rFonts w:cstheme="minorHAnsi"/>
        </w:rPr>
        <w:t xml:space="preserve"> hours/week</w:t>
      </w:r>
    </w:p>
    <w:p w:rsidR="00DE15FD" w:rsidRPr="00966817" w:rsidRDefault="00DE15FD" w:rsidP="00DE15FD">
      <w:pPr>
        <w:rPr>
          <w:rFonts w:cstheme="minorHAnsi"/>
        </w:rPr>
      </w:pPr>
      <w:r w:rsidRPr="00966817">
        <w:rPr>
          <w:rFonts w:cstheme="minorHAnsi"/>
          <w:b/>
        </w:rPr>
        <w:t>Schedule</w:t>
      </w:r>
      <w:r w:rsidRPr="00966817">
        <w:rPr>
          <w:rFonts w:cstheme="minorHAnsi"/>
        </w:rPr>
        <w:t>: Flexible with 10am to 3pm as core hours in office</w:t>
      </w:r>
    </w:p>
    <w:p w:rsidR="000345B4" w:rsidRPr="00966817" w:rsidRDefault="001F3818" w:rsidP="00DE15FD">
      <w:pPr>
        <w:rPr>
          <w:rFonts w:cstheme="minorHAnsi"/>
        </w:rPr>
      </w:pPr>
      <w:r w:rsidRPr="00966817">
        <w:rPr>
          <w:rFonts w:cstheme="minorHAnsi"/>
          <w:b/>
        </w:rPr>
        <w:lastRenderedPageBreak/>
        <w:t>Operational Supervisor/</w:t>
      </w:r>
      <w:r w:rsidR="00892198" w:rsidRPr="00966817">
        <w:rPr>
          <w:rFonts w:cstheme="minorHAnsi"/>
          <w:b/>
        </w:rPr>
        <w:t>Advisor Relationship</w:t>
      </w:r>
      <w:r w:rsidR="000345B4" w:rsidRPr="00966817">
        <w:rPr>
          <w:rFonts w:cstheme="minorHAnsi"/>
          <w:b/>
        </w:rPr>
        <w:t>:</w:t>
      </w:r>
      <w:r w:rsidR="00A7223B" w:rsidRPr="00966817">
        <w:rPr>
          <w:rFonts w:cstheme="minorHAnsi"/>
        </w:rPr>
        <w:t xml:space="preserve"> Outcomes</w:t>
      </w:r>
      <w:r w:rsidR="00BE17E7" w:rsidRPr="00966817">
        <w:rPr>
          <w:rFonts w:cstheme="minorHAnsi"/>
        </w:rPr>
        <w:t xml:space="preserve"> will be</w:t>
      </w:r>
      <w:r w:rsidR="000345B4" w:rsidRPr="00966817">
        <w:rPr>
          <w:rFonts w:cstheme="minorHAnsi"/>
        </w:rPr>
        <w:t xml:space="preserve"> oversee</w:t>
      </w:r>
      <w:r w:rsidR="00BE17E7" w:rsidRPr="00966817">
        <w:rPr>
          <w:rFonts w:cstheme="minorHAnsi"/>
        </w:rPr>
        <w:t xml:space="preserve">n </w:t>
      </w:r>
      <w:r w:rsidR="000345B4" w:rsidRPr="00966817">
        <w:rPr>
          <w:rFonts w:cstheme="minorHAnsi"/>
        </w:rPr>
        <w:t>o</w:t>
      </w:r>
      <w:r w:rsidR="00BE17E7" w:rsidRPr="00966817">
        <w:rPr>
          <w:rFonts w:cstheme="minorHAnsi"/>
        </w:rPr>
        <w:t xml:space="preserve">n a day to day basis, </w:t>
      </w:r>
      <w:r w:rsidR="007E4723" w:rsidRPr="00966817">
        <w:rPr>
          <w:rFonts w:cstheme="minorHAnsi"/>
        </w:rPr>
        <w:t>for</w:t>
      </w:r>
      <w:r w:rsidR="00D81A4F" w:rsidRPr="00966817">
        <w:rPr>
          <w:rFonts w:cstheme="minorHAnsi"/>
        </w:rPr>
        <w:t xml:space="preserve"> </w:t>
      </w:r>
      <w:r w:rsidR="00BE17E7" w:rsidRPr="00966817">
        <w:rPr>
          <w:rFonts w:cstheme="minorHAnsi"/>
        </w:rPr>
        <w:t>guiding</w:t>
      </w:r>
      <w:r w:rsidR="000345B4" w:rsidRPr="00966817">
        <w:rPr>
          <w:rFonts w:cstheme="minorHAnsi"/>
        </w:rPr>
        <w:t xml:space="preserve"> and mentor</w:t>
      </w:r>
      <w:r w:rsidR="00BE17E7" w:rsidRPr="00966817">
        <w:rPr>
          <w:rFonts w:cstheme="minorHAnsi"/>
        </w:rPr>
        <w:t>ing</w:t>
      </w:r>
      <w:r w:rsidR="000345B4" w:rsidRPr="00966817">
        <w:rPr>
          <w:rFonts w:cstheme="minorHAnsi"/>
        </w:rPr>
        <w:t xml:space="preserve"> the intern</w:t>
      </w:r>
      <w:r w:rsidRPr="00966817">
        <w:rPr>
          <w:rFonts w:cstheme="minorHAnsi"/>
        </w:rPr>
        <w:t xml:space="preserve"> will be provided by the assigned advisor. </w:t>
      </w:r>
    </w:p>
    <w:p w:rsidR="001F3818" w:rsidRPr="00966817" w:rsidRDefault="001F3818" w:rsidP="00EF4E01">
      <w:pPr>
        <w:rPr>
          <w:rFonts w:cstheme="minorHAnsi"/>
        </w:rPr>
      </w:pPr>
      <w:r w:rsidRPr="00966817">
        <w:rPr>
          <w:rFonts w:cstheme="minorHAnsi"/>
        </w:rPr>
        <w:t xml:space="preserve">Weekly and monthly status report needs to be sent to Operational supervisor highlighting key achievements, learning and operational task performed and goals for subsequent weeks. </w:t>
      </w:r>
    </w:p>
    <w:p w:rsidR="001F3818" w:rsidRPr="00966817" w:rsidRDefault="001F3818" w:rsidP="00DE15FD">
      <w:pPr>
        <w:rPr>
          <w:rFonts w:cstheme="minorHAnsi"/>
        </w:rPr>
      </w:pPr>
    </w:p>
    <w:p w:rsidR="00DE15FD" w:rsidRPr="00966817" w:rsidRDefault="00DE15FD" w:rsidP="00DE15FD">
      <w:pPr>
        <w:rPr>
          <w:rFonts w:cstheme="minorHAnsi"/>
        </w:rPr>
      </w:pPr>
      <w:r w:rsidRPr="00966817">
        <w:rPr>
          <w:rFonts w:cstheme="minorHAnsi"/>
          <w:b/>
        </w:rPr>
        <w:t>Compensation</w:t>
      </w:r>
      <w:r w:rsidRPr="00966817">
        <w:rPr>
          <w:rFonts w:cstheme="minorHAnsi"/>
        </w:rPr>
        <w:t xml:space="preserve">: </w:t>
      </w:r>
      <w:r w:rsidR="00966817" w:rsidRPr="00966817">
        <w:rPr>
          <w:rFonts w:cstheme="minorHAnsi"/>
        </w:rPr>
        <w:t>H</w:t>
      </w:r>
      <w:r w:rsidR="008F36CD" w:rsidRPr="00966817">
        <w:rPr>
          <w:rFonts w:cstheme="minorHAnsi"/>
        </w:rPr>
        <w:t xml:space="preserve">ourly </w:t>
      </w:r>
      <w:r w:rsidR="00892198" w:rsidRPr="00966817">
        <w:rPr>
          <w:rFonts w:cstheme="minorHAnsi"/>
        </w:rPr>
        <w:t>minimum wage</w:t>
      </w:r>
      <w:r w:rsidRPr="00966817">
        <w:rPr>
          <w:rFonts w:cstheme="minorHAnsi"/>
        </w:rPr>
        <w:t xml:space="preserve"> </w:t>
      </w:r>
    </w:p>
    <w:p w:rsidR="00DE15FD" w:rsidRPr="00966817" w:rsidRDefault="00DE15FD" w:rsidP="00DE15FD">
      <w:pPr>
        <w:rPr>
          <w:rFonts w:cstheme="minorHAnsi"/>
        </w:rPr>
      </w:pPr>
    </w:p>
    <w:p w:rsidR="00DE15FD" w:rsidRPr="00966817" w:rsidRDefault="00DE15FD" w:rsidP="00DE15FD">
      <w:pPr>
        <w:rPr>
          <w:rStyle w:val="Hyperlink"/>
          <w:rFonts w:cstheme="minorHAnsi"/>
          <w:color w:val="auto"/>
        </w:rPr>
      </w:pPr>
      <w:r w:rsidRPr="00966817">
        <w:rPr>
          <w:rFonts w:cstheme="minorHAnsi"/>
        </w:rPr>
        <w:t xml:space="preserve">For more information – contact – </w:t>
      </w:r>
      <w:r w:rsidR="00966817" w:rsidRPr="00966817">
        <w:rPr>
          <w:rFonts w:cstheme="minorHAnsi"/>
        </w:rPr>
        <w:t>Pankaj Kapoor</w:t>
      </w:r>
      <w:r w:rsidRPr="00966817">
        <w:rPr>
          <w:rFonts w:cstheme="minorHAnsi"/>
        </w:rPr>
        <w:t xml:space="preserve"> at: </w:t>
      </w:r>
      <w:hyperlink r:id="rId7" w:history="1">
        <w:r w:rsidR="00966817" w:rsidRPr="00966817">
          <w:rPr>
            <w:rStyle w:val="Hyperlink"/>
            <w:rFonts w:cstheme="minorHAnsi"/>
            <w:color w:val="auto"/>
          </w:rPr>
          <w:t>pkapoor@acep.org</w:t>
        </w:r>
      </w:hyperlink>
    </w:p>
    <w:p w:rsidR="00F70882" w:rsidRPr="00966817" w:rsidRDefault="00F70882" w:rsidP="00DE15FD">
      <w:pPr>
        <w:rPr>
          <w:rFonts w:cstheme="minorHAnsi"/>
        </w:rPr>
      </w:pPr>
    </w:p>
    <w:sectPr w:rsidR="00F70882" w:rsidRPr="0096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5C1C"/>
    <w:multiLevelType w:val="multilevel"/>
    <w:tmpl w:val="E5A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B51D4"/>
    <w:multiLevelType w:val="multilevel"/>
    <w:tmpl w:val="FFB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55F92"/>
    <w:multiLevelType w:val="hybridMultilevel"/>
    <w:tmpl w:val="3ED04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610F7"/>
    <w:multiLevelType w:val="hybridMultilevel"/>
    <w:tmpl w:val="F5F8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87"/>
    <w:rsid w:val="0002591E"/>
    <w:rsid w:val="000270BA"/>
    <w:rsid w:val="000345B4"/>
    <w:rsid w:val="000511D1"/>
    <w:rsid w:val="000557F5"/>
    <w:rsid w:val="00063DA2"/>
    <w:rsid w:val="00071CF4"/>
    <w:rsid w:val="00116ED9"/>
    <w:rsid w:val="0012679B"/>
    <w:rsid w:val="0016100C"/>
    <w:rsid w:val="00196F90"/>
    <w:rsid w:val="001F3818"/>
    <w:rsid w:val="001F5CAF"/>
    <w:rsid w:val="002134F1"/>
    <w:rsid w:val="00236337"/>
    <w:rsid w:val="00244EA0"/>
    <w:rsid w:val="00281C55"/>
    <w:rsid w:val="00290CD4"/>
    <w:rsid w:val="002A199B"/>
    <w:rsid w:val="002A1C1E"/>
    <w:rsid w:val="002D1B81"/>
    <w:rsid w:val="002F209F"/>
    <w:rsid w:val="00315108"/>
    <w:rsid w:val="0039048D"/>
    <w:rsid w:val="004005E9"/>
    <w:rsid w:val="00401ACF"/>
    <w:rsid w:val="00423D87"/>
    <w:rsid w:val="0043116F"/>
    <w:rsid w:val="00432B7E"/>
    <w:rsid w:val="004768B2"/>
    <w:rsid w:val="004A4949"/>
    <w:rsid w:val="004C7C5B"/>
    <w:rsid w:val="0050123C"/>
    <w:rsid w:val="005167D8"/>
    <w:rsid w:val="005E2C3F"/>
    <w:rsid w:val="00630A56"/>
    <w:rsid w:val="0066156C"/>
    <w:rsid w:val="00670B2D"/>
    <w:rsid w:val="00681927"/>
    <w:rsid w:val="00694FB9"/>
    <w:rsid w:val="006F05A8"/>
    <w:rsid w:val="007018A7"/>
    <w:rsid w:val="007276D5"/>
    <w:rsid w:val="00791DB2"/>
    <w:rsid w:val="007C0962"/>
    <w:rsid w:val="007E4723"/>
    <w:rsid w:val="007E5CA3"/>
    <w:rsid w:val="00880D41"/>
    <w:rsid w:val="00892198"/>
    <w:rsid w:val="0089479F"/>
    <w:rsid w:val="008B21C0"/>
    <w:rsid w:val="008F36CD"/>
    <w:rsid w:val="00906B88"/>
    <w:rsid w:val="009465EA"/>
    <w:rsid w:val="00966817"/>
    <w:rsid w:val="009C60F5"/>
    <w:rsid w:val="009C6E7A"/>
    <w:rsid w:val="00A079F0"/>
    <w:rsid w:val="00A443E1"/>
    <w:rsid w:val="00A52835"/>
    <w:rsid w:val="00A60455"/>
    <w:rsid w:val="00A7223B"/>
    <w:rsid w:val="00A778F0"/>
    <w:rsid w:val="00AB4FDA"/>
    <w:rsid w:val="00B06302"/>
    <w:rsid w:val="00B8472D"/>
    <w:rsid w:val="00BE17E7"/>
    <w:rsid w:val="00C63DED"/>
    <w:rsid w:val="00CC54B3"/>
    <w:rsid w:val="00D02E9F"/>
    <w:rsid w:val="00D23A33"/>
    <w:rsid w:val="00D34529"/>
    <w:rsid w:val="00D54367"/>
    <w:rsid w:val="00D74959"/>
    <w:rsid w:val="00D761D8"/>
    <w:rsid w:val="00D81A4F"/>
    <w:rsid w:val="00DE15FD"/>
    <w:rsid w:val="00E36654"/>
    <w:rsid w:val="00EA57FF"/>
    <w:rsid w:val="00EC3699"/>
    <w:rsid w:val="00EC4FC8"/>
    <w:rsid w:val="00EF4E01"/>
    <w:rsid w:val="00F03501"/>
    <w:rsid w:val="00F15999"/>
    <w:rsid w:val="00F70882"/>
    <w:rsid w:val="00F83AA6"/>
    <w:rsid w:val="00FD28BF"/>
    <w:rsid w:val="00FF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E9D24-0594-4715-8D72-24E88AFC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2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D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3D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4529"/>
    <w:pPr>
      <w:ind w:left="720"/>
      <w:contextualSpacing/>
    </w:pPr>
  </w:style>
  <w:style w:type="character" w:styleId="Hyperlink">
    <w:name w:val="Hyperlink"/>
    <w:basedOn w:val="DefaultParagraphFont"/>
    <w:uiPriority w:val="99"/>
    <w:unhideWhenUsed/>
    <w:rsid w:val="00DE15FD"/>
    <w:rPr>
      <w:color w:val="0563C1" w:themeColor="hyperlink"/>
      <w:u w:val="single"/>
    </w:rPr>
  </w:style>
  <w:style w:type="character" w:styleId="Mention">
    <w:name w:val="Mention"/>
    <w:basedOn w:val="DefaultParagraphFont"/>
    <w:uiPriority w:val="99"/>
    <w:semiHidden/>
    <w:unhideWhenUsed/>
    <w:rsid w:val="00DE15FD"/>
    <w:rPr>
      <w:color w:val="2B579A"/>
      <w:shd w:val="clear" w:color="auto" w:fill="E6E6E6"/>
    </w:rPr>
  </w:style>
  <w:style w:type="character" w:styleId="CommentReference">
    <w:name w:val="annotation reference"/>
    <w:basedOn w:val="DefaultParagraphFont"/>
    <w:uiPriority w:val="99"/>
    <w:semiHidden/>
    <w:unhideWhenUsed/>
    <w:rsid w:val="000557F5"/>
    <w:rPr>
      <w:sz w:val="16"/>
      <w:szCs w:val="16"/>
    </w:rPr>
  </w:style>
  <w:style w:type="paragraph" w:styleId="CommentText">
    <w:name w:val="annotation text"/>
    <w:basedOn w:val="Normal"/>
    <w:link w:val="CommentTextChar"/>
    <w:uiPriority w:val="99"/>
    <w:semiHidden/>
    <w:unhideWhenUsed/>
    <w:rsid w:val="000557F5"/>
    <w:pPr>
      <w:spacing w:line="240" w:lineRule="auto"/>
    </w:pPr>
    <w:rPr>
      <w:sz w:val="20"/>
      <w:szCs w:val="20"/>
    </w:rPr>
  </w:style>
  <w:style w:type="character" w:customStyle="1" w:styleId="CommentTextChar">
    <w:name w:val="Comment Text Char"/>
    <w:basedOn w:val="DefaultParagraphFont"/>
    <w:link w:val="CommentText"/>
    <w:uiPriority w:val="99"/>
    <w:semiHidden/>
    <w:rsid w:val="000557F5"/>
    <w:rPr>
      <w:sz w:val="20"/>
      <w:szCs w:val="20"/>
    </w:rPr>
  </w:style>
  <w:style w:type="paragraph" w:styleId="CommentSubject">
    <w:name w:val="annotation subject"/>
    <w:basedOn w:val="CommentText"/>
    <w:next w:val="CommentText"/>
    <w:link w:val="CommentSubjectChar"/>
    <w:uiPriority w:val="99"/>
    <w:semiHidden/>
    <w:unhideWhenUsed/>
    <w:rsid w:val="000557F5"/>
    <w:rPr>
      <w:b/>
      <w:bCs/>
    </w:rPr>
  </w:style>
  <w:style w:type="character" w:customStyle="1" w:styleId="CommentSubjectChar">
    <w:name w:val="Comment Subject Char"/>
    <w:basedOn w:val="CommentTextChar"/>
    <w:link w:val="CommentSubject"/>
    <w:uiPriority w:val="99"/>
    <w:semiHidden/>
    <w:rsid w:val="000557F5"/>
    <w:rPr>
      <w:b/>
      <w:bCs/>
      <w:sz w:val="20"/>
      <w:szCs w:val="20"/>
    </w:rPr>
  </w:style>
  <w:style w:type="paragraph" w:styleId="BalloonText">
    <w:name w:val="Balloon Text"/>
    <w:basedOn w:val="Normal"/>
    <w:link w:val="BalloonTextChar"/>
    <w:uiPriority w:val="99"/>
    <w:semiHidden/>
    <w:unhideWhenUsed/>
    <w:rsid w:val="00055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7F5"/>
    <w:rPr>
      <w:rFonts w:ascii="Segoe UI" w:hAnsi="Segoe UI" w:cs="Segoe UI"/>
      <w:sz w:val="18"/>
      <w:szCs w:val="18"/>
    </w:rPr>
  </w:style>
  <w:style w:type="character" w:styleId="UnresolvedMention">
    <w:name w:val="Unresolved Mention"/>
    <w:basedOn w:val="DefaultParagraphFont"/>
    <w:uiPriority w:val="99"/>
    <w:semiHidden/>
    <w:unhideWhenUsed/>
    <w:rsid w:val="009668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725605">
      <w:bodyDiv w:val="1"/>
      <w:marLeft w:val="0"/>
      <w:marRight w:val="0"/>
      <w:marTop w:val="0"/>
      <w:marBottom w:val="0"/>
      <w:divBdr>
        <w:top w:val="none" w:sz="0" w:space="0" w:color="auto"/>
        <w:left w:val="none" w:sz="0" w:space="0" w:color="auto"/>
        <w:bottom w:val="none" w:sz="0" w:space="0" w:color="auto"/>
        <w:right w:val="none" w:sz="0" w:space="0" w:color="auto"/>
      </w:divBdr>
    </w:div>
    <w:div w:id="13212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kapoor@ace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1822-ED84-4C57-B0B5-0FD9E260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Goyal</dc:creator>
  <cp:keywords/>
  <dc:description/>
  <cp:lastModifiedBy>Pankaj Kapoor</cp:lastModifiedBy>
  <cp:revision>4</cp:revision>
  <cp:lastPrinted>2018-04-16T16:09:00Z</cp:lastPrinted>
  <dcterms:created xsi:type="dcterms:W3CDTF">2018-09-12T17:46:00Z</dcterms:created>
  <dcterms:modified xsi:type="dcterms:W3CDTF">2018-09-18T14:27:00Z</dcterms:modified>
</cp:coreProperties>
</file>