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AA" w:rsidRDefault="003B0E33" w:rsidP="003B0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Практика 06.03.2025</w:t>
      </w:r>
    </w:p>
    <w:p w:rsidR="003B0E33" w:rsidRDefault="003B0E33" w:rsidP="003B0E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Предприятие выпускает три вида продукции: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0E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B0E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3B0E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производства продукции оно располагает ресурсами в следующих объёмах (единиц):</w:t>
      </w:r>
    </w:p>
    <w:tbl>
      <w:tblPr>
        <w:tblStyle w:val="a4"/>
        <w:tblpPr w:leftFromText="180" w:rightFromText="180" w:vertAnchor="text" w:horzAnchor="margin" w:tblpXSpec="center" w:tblpY="275"/>
        <w:tblW w:w="5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648"/>
      </w:tblGrid>
      <w:tr w:rsidR="003B0E33" w:rsidTr="003B0E33">
        <w:tc>
          <w:tcPr>
            <w:tcW w:w="3397" w:type="dxa"/>
          </w:tcPr>
          <w:p w:rsidR="003B0E33" w:rsidRDefault="003B0E33" w:rsidP="003B0E3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Комплектующие изделия</w:t>
            </w:r>
          </w:p>
        </w:tc>
        <w:tc>
          <w:tcPr>
            <w:tcW w:w="1648" w:type="dxa"/>
          </w:tcPr>
          <w:p w:rsidR="003B0E33" w:rsidRDefault="003B0E33" w:rsidP="003B0E33">
            <w:pPr>
              <w:pStyle w:val="a3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3120</w:t>
            </w:r>
          </w:p>
        </w:tc>
      </w:tr>
      <w:tr w:rsidR="003B0E33" w:rsidTr="003B0E33">
        <w:tc>
          <w:tcPr>
            <w:tcW w:w="3397" w:type="dxa"/>
          </w:tcPr>
          <w:p w:rsidR="003B0E33" w:rsidRPr="003B0E33" w:rsidRDefault="003B0E33" w:rsidP="003B0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E33">
              <w:rPr>
                <w:rFonts w:ascii="Times New Roman" w:hAnsi="Times New Roman" w:cs="Times New Roman"/>
                <w:sz w:val="28"/>
                <w:szCs w:val="28"/>
              </w:rPr>
              <w:t xml:space="preserve">Сырьё  </w:t>
            </w:r>
          </w:p>
        </w:tc>
        <w:tc>
          <w:tcPr>
            <w:tcW w:w="1648" w:type="dxa"/>
          </w:tcPr>
          <w:p w:rsidR="003B0E33" w:rsidRDefault="003B0E33" w:rsidP="003B0E33">
            <w:pPr>
              <w:pStyle w:val="a3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3B0E33" w:rsidTr="003B0E33">
        <w:tc>
          <w:tcPr>
            <w:tcW w:w="3397" w:type="dxa"/>
          </w:tcPr>
          <w:p w:rsidR="003B0E33" w:rsidRDefault="003B0E33" w:rsidP="003B0E3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1648" w:type="dxa"/>
          </w:tcPr>
          <w:p w:rsidR="003B0E33" w:rsidRDefault="003B0E33" w:rsidP="003B0E33">
            <w:pPr>
              <w:pStyle w:val="a3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3150</w:t>
            </w:r>
          </w:p>
        </w:tc>
      </w:tr>
    </w:tbl>
    <w:p w:rsidR="003B0E33" w:rsidRDefault="003B0E33" w:rsidP="003B0E3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B0E33" w:rsidRDefault="003B0E33" w:rsidP="003B0E3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B0E33" w:rsidRDefault="003B0E33" w:rsidP="003B0E3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B0E33" w:rsidRDefault="003B0E33" w:rsidP="003B0E3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B0E33" w:rsidTr="003B0E33">
        <w:tc>
          <w:tcPr>
            <w:tcW w:w="2434" w:type="dxa"/>
            <w:vMerge w:val="restart"/>
            <w:vAlign w:val="center"/>
          </w:tcPr>
          <w:p w:rsid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7302" w:type="dxa"/>
            <w:gridSpan w:val="3"/>
          </w:tcPr>
          <w:p w:rsid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продукции</w:t>
            </w:r>
          </w:p>
        </w:tc>
      </w:tr>
      <w:tr w:rsidR="003B0E33" w:rsidTr="003B0E33">
        <w:tc>
          <w:tcPr>
            <w:tcW w:w="2434" w:type="dxa"/>
            <w:vMerge/>
          </w:tcPr>
          <w:p w:rsidR="003B0E33" w:rsidRDefault="003B0E33" w:rsidP="003B0E3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434" w:type="dxa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2434" w:type="dxa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</w:tr>
      <w:tr w:rsidR="003B0E33" w:rsidTr="003B0E33">
        <w:tc>
          <w:tcPr>
            <w:tcW w:w="2434" w:type="dxa"/>
          </w:tcPr>
          <w:p w:rsidR="003B0E33" w:rsidRDefault="003B0E33" w:rsidP="003B0E3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Комплектующие изделия</w:t>
            </w:r>
          </w:p>
        </w:tc>
        <w:tc>
          <w:tcPr>
            <w:tcW w:w="2434" w:type="dxa"/>
            <w:vAlign w:val="center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34" w:type="dxa"/>
            <w:vAlign w:val="center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34" w:type="dxa"/>
            <w:vAlign w:val="center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3B0E33" w:rsidTr="003B0E33">
        <w:tc>
          <w:tcPr>
            <w:tcW w:w="2434" w:type="dxa"/>
          </w:tcPr>
          <w:p w:rsidR="003B0E33" w:rsidRPr="003B0E33" w:rsidRDefault="003B0E33" w:rsidP="003B0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E33">
              <w:rPr>
                <w:rFonts w:ascii="Times New Roman" w:hAnsi="Times New Roman" w:cs="Times New Roman"/>
                <w:sz w:val="28"/>
                <w:szCs w:val="28"/>
              </w:rPr>
              <w:t xml:space="preserve">Сырьё  </w:t>
            </w:r>
          </w:p>
        </w:tc>
        <w:tc>
          <w:tcPr>
            <w:tcW w:w="2434" w:type="dxa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34" w:type="dxa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34" w:type="dxa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3B0E33" w:rsidTr="003B0E33">
        <w:tc>
          <w:tcPr>
            <w:tcW w:w="2434" w:type="dxa"/>
          </w:tcPr>
          <w:p w:rsidR="003B0E33" w:rsidRDefault="003B0E33" w:rsidP="003B0E3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2434" w:type="dxa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34" w:type="dxa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34" w:type="dxa"/>
          </w:tcPr>
          <w:p w:rsidR="003B0E33" w:rsidRPr="003B0E33" w:rsidRDefault="003B0E33" w:rsidP="003B0E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3B0E33" w:rsidRDefault="003B0E33" w:rsidP="003B0E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B0E33" w:rsidRDefault="003B0E33" w:rsidP="003B0E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Прибыль </w:t>
      </w:r>
      <w:r w:rsidR="004E4ACD">
        <w:rPr>
          <w:rFonts w:ascii="Times New Roman" w:hAnsi="Times New Roman" w:cs="Times New Roman"/>
          <w:sz w:val="28"/>
          <w:szCs w:val="28"/>
        </w:rPr>
        <w:t xml:space="preserve">от единицы продукции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E4ACD">
        <w:rPr>
          <w:rFonts w:ascii="Times New Roman" w:hAnsi="Times New Roman" w:cs="Times New Roman"/>
          <w:sz w:val="28"/>
          <w:szCs w:val="28"/>
        </w:rPr>
        <w:t xml:space="preserve"> </w:t>
      </w:r>
      <w:r w:rsidR="004E4ACD">
        <w:rPr>
          <w:rFonts w:ascii="Times New Roman" w:hAnsi="Times New Roman" w:cs="Times New Roman"/>
          <w:sz w:val="28"/>
          <w:szCs w:val="28"/>
        </w:rPr>
        <w:t>вида составляет 240 млн руб.</w:t>
      </w:r>
      <w:proofErr w:type="gramStart"/>
      <w:r w:rsidR="004E4ACD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End"/>
      <w:r w:rsidR="004E4ACD">
        <w:rPr>
          <w:rFonts w:ascii="Times New Roman" w:hAnsi="Times New Roman" w:cs="Times New Roman"/>
          <w:sz w:val="28"/>
          <w:szCs w:val="28"/>
        </w:rPr>
        <w:t xml:space="preserve"> – 210 млн руб. и</w:t>
      </w:r>
      <w:r w:rsidRPr="004E4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4E4ACD">
        <w:rPr>
          <w:rFonts w:ascii="Times New Roman" w:hAnsi="Times New Roman" w:cs="Times New Roman"/>
          <w:sz w:val="28"/>
          <w:szCs w:val="28"/>
        </w:rPr>
        <w:t xml:space="preserve"> – 180 млн руб.</w:t>
      </w:r>
    </w:p>
    <w:p w:rsidR="004E4ACD" w:rsidRDefault="004E4ACD" w:rsidP="003B0E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производственную программу предприятия, обеспечивающую максимальную прибыль.</w:t>
      </w:r>
    </w:p>
    <w:p w:rsidR="004E4ACD" w:rsidRDefault="004E4ACD" w:rsidP="003B0E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E4ACD" w:rsidRDefault="004E4ACD" w:rsidP="004E4A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кормовой рацион минимальной стоимости, содержащий не менее 32 кормовых единиц, 1,0 кг протеина, 85 г фосфора и 110 г кальция.</w:t>
      </w:r>
    </w:p>
    <w:p w:rsidR="004E4ACD" w:rsidRDefault="004E4ACD" w:rsidP="004E4A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питательных веществ в 1 кг кормов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4E4ACD" w:rsidTr="00AE64DC">
        <w:tc>
          <w:tcPr>
            <w:tcW w:w="1947" w:type="dxa"/>
            <w:vMerge w:val="restart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Питательные вещества</w:t>
            </w:r>
          </w:p>
        </w:tc>
        <w:tc>
          <w:tcPr>
            <w:tcW w:w="7789" w:type="dxa"/>
            <w:gridSpan w:val="4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Корма</w:t>
            </w:r>
          </w:p>
        </w:tc>
      </w:tr>
      <w:tr w:rsidR="004E4ACD" w:rsidTr="00AE64DC">
        <w:tc>
          <w:tcPr>
            <w:tcW w:w="1947" w:type="dxa"/>
            <w:vMerge/>
            <w:vAlign w:val="center"/>
          </w:tcPr>
          <w:p w:rsidR="004E4ACD" w:rsidRDefault="004E4ACD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Сено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Силос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Корнеплоды</w:t>
            </w:r>
          </w:p>
        </w:tc>
        <w:tc>
          <w:tcPr>
            <w:tcW w:w="1948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Концентраты</w:t>
            </w:r>
          </w:p>
        </w:tc>
      </w:tr>
      <w:tr w:rsidR="004E4ACD" w:rsidTr="00AE64DC"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Кормовые ед.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948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4E4ACD" w:rsidTr="00AE64DC"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Протеин, г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48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4E4ACD" w:rsidTr="00AE64DC"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Фосфор, г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8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3,8</w:t>
            </w:r>
          </w:p>
        </w:tc>
      </w:tr>
      <w:tr w:rsidR="004E4ACD" w:rsidTr="00AE64DC"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Кальций, г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947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948" w:type="dxa"/>
            <w:vAlign w:val="center"/>
          </w:tcPr>
          <w:p w:rsidR="004E4ACD" w:rsidRDefault="00AE64DC" w:rsidP="004E4A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4E4ACD" w:rsidRDefault="004E4ACD" w:rsidP="00AE64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E64DC" w:rsidRDefault="00AE64DC" w:rsidP="00AE64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1 кг сена составляет 10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ед., силоса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16 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ед.,</w:t>
      </w:r>
      <w:r>
        <w:rPr>
          <w:rFonts w:ascii="Times New Roman" w:hAnsi="Times New Roman" w:cs="Times New Roman"/>
          <w:sz w:val="28"/>
          <w:szCs w:val="28"/>
        </w:rPr>
        <w:t xml:space="preserve"> корнеплодов – 20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ед.</w:t>
      </w:r>
      <w:r>
        <w:rPr>
          <w:rFonts w:ascii="Times New Roman" w:hAnsi="Times New Roman" w:cs="Times New Roman"/>
          <w:sz w:val="28"/>
          <w:szCs w:val="28"/>
        </w:rPr>
        <w:t xml:space="preserve"> и концентратов – 24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ед.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64DC" w:rsidRDefault="00AE64DC" w:rsidP="00AE64D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E64DC" w:rsidRDefault="00AE64DC" w:rsidP="00AE64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оптимальное решение задачи:</w:t>
      </w:r>
    </w:p>
    <w:p w:rsidR="00B422EF" w:rsidRPr="00B422EF" w:rsidRDefault="00B422EF" w:rsidP="00AE64D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→min</m:t>
          </m:r>
        </m:oMath>
      </m:oMathPara>
    </w:p>
    <w:p w:rsidR="00B422EF" w:rsidRPr="00B422EF" w:rsidRDefault="00B422EF" w:rsidP="00AE64D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≥4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≥6</m:t>
                    </m:r>
                  </m:e>
                </m:mr>
              </m:m>
            </m:e>
          </m:d>
        </m:oMath>
      </m:oMathPara>
    </w:p>
    <w:p w:rsidR="00B422EF" w:rsidRPr="00B422EF" w:rsidRDefault="00D30804" w:rsidP="00AE64D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   (j=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1,3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  <w:bookmarkStart w:id="0" w:name="_GoBack"/>
      <w:bookmarkEnd w:id="0"/>
    </w:p>
    <w:sectPr w:rsidR="00B422EF" w:rsidRPr="00B422EF" w:rsidSect="003B0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1D3"/>
    <w:multiLevelType w:val="hybridMultilevel"/>
    <w:tmpl w:val="7C729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A4"/>
    <w:rsid w:val="003B0E33"/>
    <w:rsid w:val="004E4ACD"/>
    <w:rsid w:val="00586FA4"/>
    <w:rsid w:val="00AE64DC"/>
    <w:rsid w:val="00B422EF"/>
    <w:rsid w:val="00C921AA"/>
    <w:rsid w:val="00D3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C03CB-11DC-4C3B-AEC3-1CBE2038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E33"/>
    <w:pPr>
      <w:ind w:left="720"/>
      <w:contextualSpacing/>
    </w:pPr>
  </w:style>
  <w:style w:type="table" w:styleId="a4">
    <w:name w:val="Table Grid"/>
    <w:basedOn w:val="a1"/>
    <w:uiPriority w:val="39"/>
    <w:rsid w:val="003B0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42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2025-03-05T17:10:00Z</dcterms:created>
  <dcterms:modified xsi:type="dcterms:W3CDTF">2025-03-05T17:53:00Z</dcterms:modified>
</cp:coreProperties>
</file>