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A02CD4" w14:textId="28304D4A" w:rsidR="007942EE" w:rsidRDefault="007942EE">
      <w:bookmarkStart w:id="0" w:name="_Hlk169095245"/>
      <w:r>
        <w:t xml:space="preserve">Ở tool rom-writer tại </w:t>
      </w:r>
      <w:r w:rsidRPr="007942EE">
        <w:t>/home/long.trinh-tien/renesas-bsp-rom-writer/board/s4_sk/config/rom/sdk/map01</w:t>
      </w:r>
    </w:p>
    <w:p w14:paraId="225DBA54" w14:textId="536D2EB2" w:rsidR="007942EE" w:rsidRDefault="007942EE">
      <w:r>
        <w:rPr>
          <w:noProof/>
        </w:rPr>
        <w:drawing>
          <wp:anchor distT="0" distB="0" distL="114300" distR="114300" simplePos="0" relativeHeight="251659264" behindDoc="0" locked="0" layoutInCell="1" allowOverlap="1" wp14:anchorId="1EA535E9" wp14:editId="4311FDEA">
            <wp:simplePos x="0" y="0"/>
            <wp:positionH relativeFrom="column">
              <wp:posOffset>0</wp:posOffset>
            </wp:positionH>
            <wp:positionV relativeFrom="paragraph">
              <wp:posOffset>316865</wp:posOffset>
            </wp:positionV>
            <wp:extent cx="5581650" cy="3209925"/>
            <wp:effectExtent l="0" t="0" r="0" b="9525"/>
            <wp:wrapSquare wrapText="bothSides"/>
            <wp:docPr id="1263574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574015" name=""/>
                    <pic:cNvPicPr/>
                  </pic:nvPicPr>
                  <pic:blipFill>
                    <a:blip r:embed="rId5"/>
                    <a:stretch>
                      <a:fillRect/>
                    </a:stretch>
                  </pic:blipFill>
                  <pic:spPr>
                    <a:xfrm>
                      <a:off x="0" y="0"/>
                      <a:ext cx="5581650" cy="3209925"/>
                    </a:xfrm>
                    <a:prstGeom prst="rect">
                      <a:avLst/>
                    </a:prstGeom>
                  </pic:spPr>
                </pic:pic>
              </a:graphicData>
            </a:graphic>
          </wp:anchor>
        </w:drawing>
      </w:r>
    </w:p>
    <w:p w14:paraId="295A3A3A" w14:textId="7FF3996D" w:rsidR="007942EE" w:rsidRDefault="007942EE">
      <w:r>
        <w:t>Sửa spider thành s4sk tại addr_map[7] và addr_map[8]</w:t>
      </w:r>
    </w:p>
    <w:bookmarkEnd w:id="0"/>
    <w:p w14:paraId="02698A99" w14:textId="77777777" w:rsidR="005A5D2B" w:rsidRDefault="005A5D2B"/>
    <w:p w14:paraId="6817A4CB" w14:textId="2AFABFBD" w:rsidR="002B3C98" w:rsidRDefault="005A5D2B">
      <w:r>
        <w:t xml:space="preserve">Check tty/usb: </w:t>
      </w:r>
      <w:r w:rsidRPr="005A5D2B">
        <w:t>dmesg | grep tty</w:t>
      </w:r>
      <w:r w:rsidR="002B3C98">
        <w:t xml:space="preserve"> !!! lưu ý cách này không xem được hết thiết bị usb, hãy vào check /dev/ttyUSB để xem : </w:t>
      </w:r>
      <w:r w:rsidR="002B3C98" w:rsidRPr="002B3C98">
        <w:rPr>
          <w:b/>
          <w:bCs/>
          <w:u w:val="single"/>
        </w:rPr>
        <w:t>ls /dev/ |grep USB</w:t>
      </w:r>
    </w:p>
    <w:p w14:paraId="3902946D" w14:textId="77777777" w:rsidR="005248C1" w:rsidRDefault="005248C1"/>
    <w:p w14:paraId="60241F8C" w14:textId="6FAECAA6" w:rsidR="005248C1" w:rsidRDefault="005248C1">
      <w:r w:rsidRPr="005248C1">
        <w:t>/home/long.trinh-tien/need2boot/ICUMX_Loader_and_Flashwriter_Package_for_R-Car_S4_Starter_Kit_SDKv3.16.0</w:t>
      </w:r>
      <w:r>
        <w:t xml:space="preserve"> is ok</w:t>
      </w:r>
    </w:p>
    <w:p w14:paraId="08EE8210" w14:textId="77777777" w:rsidR="00D54ADC" w:rsidRDefault="00D54ADC"/>
    <w:p w14:paraId="0D86F316" w14:textId="77777777" w:rsidR="00D54ADC" w:rsidRPr="00D54ADC" w:rsidRDefault="00D54ADC" w:rsidP="00D54ADC">
      <w:pPr>
        <w:spacing w:before="100" w:beforeAutospacing="1" w:after="100" w:afterAutospacing="1" w:line="240" w:lineRule="auto"/>
        <w:rPr>
          <w:rFonts w:ascii="Times New Roman" w:eastAsia="Times New Roman" w:hAnsi="Times New Roman" w:cs="Times New Roman"/>
          <w:kern w:val="0"/>
          <w14:ligatures w14:val="none"/>
        </w:rPr>
      </w:pPr>
      <w:r w:rsidRPr="00D54ADC">
        <w:rPr>
          <w:rFonts w:ascii="Times New Roman" w:eastAsia="Times New Roman" w:hAnsi="Times New Roman" w:cs="Times New Roman"/>
          <w:kern w:val="0"/>
          <w14:ligatures w14:val="none"/>
        </w:rPr>
        <w:t>Dưới đây là giải thích về các cấu hình bạn đã đề cập:</w:t>
      </w:r>
    </w:p>
    <w:p w14:paraId="0D283B02" w14:textId="77777777" w:rsidR="00D54ADC" w:rsidRPr="00D54ADC" w:rsidRDefault="00D54ADC" w:rsidP="00D54AD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54ADC">
        <w:rPr>
          <w:rFonts w:ascii="Courier New" w:eastAsia="Times New Roman" w:hAnsi="Courier New" w:cs="Courier New"/>
          <w:kern w:val="0"/>
          <w:sz w:val="20"/>
          <w:szCs w:val="20"/>
          <w14:ligatures w14:val="none"/>
        </w:rPr>
        <w:t>CONFIG_BOOTARGS</w:t>
      </w:r>
      <w:r w:rsidRPr="00D54ADC">
        <w:rPr>
          <w:rFonts w:ascii="Times New Roman" w:eastAsia="Times New Roman" w:hAnsi="Times New Roman" w:cs="Times New Roman"/>
          <w:kern w:val="0"/>
          <w14:ligatures w14:val="none"/>
        </w:rPr>
        <w:t xml:space="preserve">: Cấu hình này hỗ trợ cấu hình biến môi trường mặc định của u-boot là bootargs. Ví dụ, nếu </w:t>
      </w:r>
      <w:r w:rsidRPr="00D54ADC">
        <w:rPr>
          <w:rFonts w:ascii="Courier New" w:eastAsia="Times New Roman" w:hAnsi="Courier New" w:cs="Courier New"/>
          <w:kern w:val="0"/>
          <w:sz w:val="20"/>
          <w:szCs w:val="20"/>
          <w14:ligatures w14:val="none"/>
        </w:rPr>
        <w:t>CONFIG_BOOTARGS="rw root=/dev/mmcblk0p1 rootwait ignore_loglevel cma=560M"</w:t>
      </w:r>
      <w:r w:rsidRPr="00D54ADC">
        <w:rPr>
          <w:rFonts w:ascii="Times New Roman" w:eastAsia="Times New Roman" w:hAnsi="Times New Roman" w:cs="Times New Roman"/>
          <w:kern w:val="0"/>
          <w14:ligatures w14:val="none"/>
        </w:rPr>
        <w:t xml:space="preserve">, nó sẽ đặt </w:t>
      </w:r>
      <w:r w:rsidRPr="00D54ADC">
        <w:rPr>
          <w:rFonts w:ascii="Courier New" w:eastAsia="Times New Roman" w:hAnsi="Courier New" w:cs="Courier New"/>
          <w:kern w:val="0"/>
          <w:sz w:val="20"/>
          <w:szCs w:val="20"/>
          <w14:ligatures w14:val="none"/>
        </w:rPr>
        <w:t>bootargs=rw root=/dev/mmcblk0p1 rootwait ignore_loglevel cma=560M</w:t>
      </w:r>
      <w:r w:rsidRPr="00D54ADC">
        <w:rPr>
          <w:rFonts w:ascii="Times New Roman" w:eastAsia="Times New Roman" w:hAnsi="Times New Roman" w:cs="Times New Roman"/>
          <w:kern w:val="0"/>
          <w14:ligatures w14:val="none"/>
        </w:rPr>
        <w:t>. Trong đó:</w:t>
      </w:r>
    </w:p>
    <w:p w14:paraId="5B6C6F0D" w14:textId="77777777" w:rsidR="00D54ADC" w:rsidRPr="00D54ADC" w:rsidRDefault="00D54ADC" w:rsidP="00D54AD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D54ADC">
        <w:rPr>
          <w:rFonts w:ascii="Courier New" w:eastAsia="Times New Roman" w:hAnsi="Courier New" w:cs="Courier New"/>
          <w:kern w:val="0"/>
          <w:sz w:val="20"/>
          <w:szCs w:val="20"/>
          <w14:ligatures w14:val="none"/>
        </w:rPr>
        <w:t>rw root=/dev/mmcblk0p1</w:t>
      </w:r>
      <w:r w:rsidRPr="00D54ADC">
        <w:rPr>
          <w:rFonts w:ascii="Times New Roman" w:eastAsia="Times New Roman" w:hAnsi="Times New Roman" w:cs="Times New Roman"/>
          <w:kern w:val="0"/>
          <w14:ligatures w14:val="none"/>
        </w:rPr>
        <w:t>: Rootfs (hệ thống tệp gốc) được đặt ở mmc0, phân vùng 1 (giao diện thẻ SD của S4SK), hệ thống tệp có thể đọc/ghi.</w:t>
      </w:r>
    </w:p>
    <w:p w14:paraId="69ED2FD2" w14:textId="77777777" w:rsidR="00D54ADC" w:rsidRPr="00D54ADC" w:rsidRDefault="00D54ADC" w:rsidP="00D54AD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D54ADC">
        <w:rPr>
          <w:rFonts w:ascii="Courier New" w:eastAsia="Times New Roman" w:hAnsi="Courier New" w:cs="Courier New"/>
          <w:kern w:val="0"/>
          <w:sz w:val="20"/>
          <w:szCs w:val="20"/>
          <w14:ligatures w14:val="none"/>
        </w:rPr>
        <w:t>rootwait</w:t>
      </w:r>
      <w:r w:rsidRPr="00D54ADC">
        <w:rPr>
          <w:rFonts w:ascii="Times New Roman" w:eastAsia="Times New Roman" w:hAnsi="Times New Roman" w:cs="Times New Roman"/>
          <w:kern w:val="0"/>
          <w14:ligatures w14:val="none"/>
        </w:rPr>
        <w:t>: chờ cho đến khi rootfs sẵn sàng rồi mới mount nó.</w:t>
      </w:r>
    </w:p>
    <w:p w14:paraId="4B506CEC" w14:textId="77777777" w:rsidR="00D54ADC" w:rsidRPr="00D54ADC" w:rsidRDefault="00D54ADC" w:rsidP="00D54AD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D54ADC">
        <w:rPr>
          <w:rFonts w:ascii="Courier New" w:eastAsia="Times New Roman" w:hAnsi="Courier New" w:cs="Courier New"/>
          <w:kern w:val="0"/>
          <w:sz w:val="20"/>
          <w:szCs w:val="20"/>
          <w14:ligatures w14:val="none"/>
        </w:rPr>
        <w:lastRenderedPageBreak/>
        <w:t>cma=560M</w:t>
      </w:r>
      <w:r w:rsidRPr="00D54ADC">
        <w:rPr>
          <w:rFonts w:ascii="Times New Roman" w:eastAsia="Times New Roman" w:hAnsi="Times New Roman" w:cs="Times New Roman"/>
          <w:kern w:val="0"/>
          <w14:ligatures w14:val="none"/>
        </w:rPr>
        <w:t>: Phân bổ bộ nhớ CMA là 560MB, vùng bộ nhớ này được sử dụng cho GPU, VPU hoặc các thiết bị khác. Thông thường, nó được cấu hình xung quanh 25% kích thước RAM, cũng tùy thuộc vào ứng dụng.</w:t>
      </w:r>
    </w:p>
    <w:p w14:paraId="676F6735" w14:textId="77777777" w:rsidR="00D54ADC" w:rsidRPr="00D54ADC" w:rsidRDefault="00D54ADC" w:rsidP="00D54AD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54ADC">
        <w:rPr>
          <w:rFonts w:ascii="Courier New" w:eastAsia="Times New Roman" w:hAnsi="Courier New" w:cs="Courier New"/>
          <w:kern w:val="0"/>
          <w:sz w:val="20"/>
          <w:szCs w:val="20"/>
          <w14:ligatures w14:val="none"/>
        </w:rPr>
        <w:t>CONFIG_DEFAULT_FDT_FILE</w:t>
      </w:r>
      <w:r w:rsidRPr="00D54ADC">
        <w:rPr>
          <w:rFonts w:ascii="Times New Roman" w:eastAsia="Times New Roman" w:hAnsi="Times New Roman" w:cs="Times New Roman"/>
          <w:kern w:val="0"/>
          <w14:ligatures w14:val="none"/>
        </w:rPr>
        <w:t xml:space="preserve">: Cấu hình này hỗ trợ cấu hình cây thiết bị mặc định mà chúng ta muốn sử dụng. Ví dụ, nếu </w:t>
      </w:r>
      <w:r w:rsidRPr="00D54ADC">
        <w:rPr>
          <w:rFonts w:ascii="Courier New" w:eastAsia="Times New Roman" w:hAnsi="Courier New" w:cs="Courier New"/>
          <w:kern w:val="0"/>
          <w:sz w:val="20"/>
          <w:szCs w:val="20"/>
          <w14:ligatures w14:val="none"/>
        </w:rPr>
        <w:t>CONFIG_DEFAULT_FDT_FILE="r8a779f0-s4sk.dtb"</w:t>
      </w:r>
      <w:r w:rsidRPr="00D54ADC">
        <w:rPr>
          <w:rFonts w:ascii="Times New Roman" w:eastAsia="Times New Roman" w:hAnsi="Times New Roman" w:cs="Times New Roman"/>
          <w:kern w:val="0"/>
          <w14:ligatures w14:val="none"/>
        </w:rPr>
        <w:t xml:space="preserve">, nó sẽ đặt tệp dtb mặc định là </w:t>
      </w:r>
      <w:r w:rsidRPr="00D54ADC">
        <w:rPr>
          <w:rFonts w:ascii="Courier New" w:eastAsia="Times New Roman" w:hAnsi="Courier New" w:cs="Courier New"/>
          <w:kern w:val="0"/>
          <w:sz w:val="20"/>
          <w:szCs w:val="20"/>
          <w14:ligatures w14:val="none"/>
        </w:rPr>
        <w:t>r8a779f0-s4sk.dtb</w:t>
      </w:r>
      <w:r w:rsidRPr="00D54ADC">
        <w:rPr>
          <w:rFonts w:ascii="Times New Roman" w:eastAsia="Times New Roman" w:hAnsi="Times New Roman" w:cs="Times New Roman"/>
          <w:kern w:val="0"/>
          <w14:ligatures w14:val="none"/>
        </w:rPr>
        <w:t>.</w:t>
      </w:r>
    </w:p>
    <w:p w14:paraId="37D7556A" w14:textId="77777777" w:rsidR="00D54ADC" w:rsidRPr="00D54ADC" w:rsidRDefault="00D54ADC" w:rsidP="00D54AD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54ADC">
        <w:rPr>
          <w:rFonts w:ascii="Courier New" w:eastAsia="Times New Roman" w:hAnsi="Courier New" w:cs="Courier New"/>
          <w:kern w:val="0"/>
          <w:sz w:val="20"/>
          <w:szCs w:val="20"/>
          <w14:ligatures w14:val="none"/>
        </w:rPr>
        <w:t>CONFIG_CMD_BOOTZ=y</w:t>
      </w:r>
      <w:r w:rsidRPr="00D54ADC">
        <w:rPr>
          <w:rFonts w:ascii="Times New Roman" w:eastAsia="Times New Roman" w:hAnsi="Times New Roman" w:cs="Times New Roman"/>
          <w:kern w:val="0"/>
          <w14:ligatures w14:val="none"/>
        </w:rPr>
        <w:t>: Cấu hình này hỗ trợ khởi động zImage.</w:t>
      </w:r>
    </w:p>
    <w:p w14:paraId="5AF49255" w14:textId="77777777" w:rsidR="00D54ADC" w:rsidRPr="00D54ADC" w:rsidRDefault="00D54ADC" w:rsidP="00D54AD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54ADC">
        <w:rPr>
          <w:rFonts w:ascii="Courier New" w:eastAsia="Times New Roman" w:hAnsi="Courier New" w:cs="Courier New"/>
          <w:kern w:val="0"/>
          <w:sz w:val="20"/>
          <w:szCs w:val="20"/>
          <w14:ligatures w14:val="none"/>
        </w:rPr>
        <w:t>CONFIG_CMD_MMC=y</w:t>
      </w:r>
      <w:r w:rsidRPr="00D54ADC">
        <w:rPr>
          <w:rFonts w:ascii="Times New Roman" w:eastAsia="Times New Roman" w:hAnsi="Times New Roman" w:cs="Times New Roman"/>
          <w:kern w:val="0"/>
          <w14:ligatures w14:val="none"/>
        </w:rPr>
        <w:t>: Cấu hình này hỗ trợ khởi động mmc.</w:t>
      </w:r>
    </w:p>
    <w:p w14:paraId="739EA403" w14:textId="77777777" w:rsidR="00D54ADC" w:rsidRPr="00D54ADC" w:rsidRDefault="00D54ADC" w:rsidP="00D54AD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54ADC">
        <w:rPr>
          <w:rFonts w:ascii="Courier New" w:eastAsia="Times New Roman" w:hAnsi="Courier New" w:cs="Courier New"/>
          <w:kern w:val="0"/>
          <w:sz w:val="20"/>
          <w:szCs w:val="20"/>
          <w14:ligatures w14:val="none"/>
        </w:rPr>
        <w:t>CONFIG_CMD_PING=y</w:t>
      </w:r>
      <w:r w:rsidRPr="00D54ADC">
        <w:rPr>
          <w:rFonts w:ascii="Times New Roman" w:eastAsia="Times New Roman" w:hAnsi="Times New Roman" w:cs="Times New Roman"/>
          <w:kern w:val="0"/>
          <w14:ligatures w14:val="none"/>
        </w:rPr>
        <w:t>: Cấu hình này kích hoạt lệnh ping.</w:t>
      </w:r>
    </w:p>
    <w:p w14:paraId="2806FED4" w14:textId="77777777" w:rsidR="00D54ADC" w:rsidRPr="00D54ADC" w:rsidRDefault="00D54ADC" w:rsidP="00D54AD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54ADC">
        <w:rPr>
          <w:rFonts w:ascii="Courier New" w:eastAsia="Times New Roman" w:hAnsi="Courier New" w:cs="Courier New"/>
          <w:kern w:val="0"/>
          <w:sz w:val="20"/>
          <w:szCs w:val="20"/>
          <w14:ligatures w14:val="none"/>
        </w:rPr>
        <w:t>CONFIG_CMD_EXT4=y</w:t>
      </w:r>
      <w:r w:rsidRPr="00D54ADC">
        <w:rPr>
          <w:rFonts w:ascii="Times New Roman" w:eastAsia="Times New Roman" w:hAnsi="Times New Roman" w:cs="Times New Roman"/>
          <w:kern w:val="0"/>
          <w14:ligatures w14:val="none"/>
        </w:rPr>
        <w:t>: Cấu hình này kích hoạt lệnh ext4load.</w:t>
      </w:r>
    </w:p>
    <w:p w14:paraId="2F6AC8AF" w14:textId="77777777" w:rsidR="00D54ADC" w:rsidRPr="00D54ADC" w:rsidRDefault="00D54ADC" w:rsidP="00D54AD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54ADC">
        <w:rPr>
          <w:rFonts w:ascii="Courier New" w:eastAsia="Times New Roman" w:hAnsi="Courier New" w:cs="Courier New"/>
          <w:kern w:val="0"/>
          <w:sz w:val="20"/>
          <w:szCs w:val="20"/>
          <w14:ligatures w14:val="none"/>
        </w:rPr>
        <w:t>CONFIG_CMD_FAT=y</w:t>
      </w:r>
      <w:r w:rsidRPr="00D54ADC">
        <w:rPr>
          <w:rFonts w:ascii="Times New Roman" w:eastAsia="Times New Roman" w:hAnsi="Times New Roman" w:cs="Times New Roman"/>
          <w:kern w:val="0"/>
          <w14:ligatures w14:val="none"/>
        </w:rPr>
        <w:t>: Cấu hình này kích hoạt lệnh fatload.</w:t>
      </w:r>
    </w:p>
    <w:p w14:paraId="2EA1A7DC" w14:textId="77777777" w:rsidR="00D54ADC" w:rsidRPr="00D54ADC" w:rsidRDefault="00D54ADC" w:rsidP="00D54AD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54ADC">
        <w:rPr>
          <w:rFonts w:ascii="Courier New" w:eastAsia="Times New Roman" w:hAnsi="Courier New" w:cs="Courier New"/>
          <w:kern w:val="0"/>
          <w:sz w:val="20"/>
          <w:szCs w:val="20"/>
          <w14:ligatures w14:val="none"/>
        </w:rPr>
        <w:t>CONFIG_ENV_IS_IN_SPI_FLASH=y</w:t>
      </w:r>
      <w:r w:rsidRPr="00D54ADC">
        <w:rPr>
          <w:rFonts w:ascii="Times New Roman" w:eastAsia="Times New Roman" w:hAnsi="Times New Roman" w:cs="Times New Roman"/>
          <w:kern w:val="0"/>
          <w14:ligatures w14:val="none"/>
        </w:rPr>
        <w:t>: Cấu hình này chỉ định biến môi trường u-boot được lưu trữ trong FLASH (trong trường hợp của S4SK).</w:t>
      </w:r>
    </w:p>
    <w:p w14:paraId="0AB164F0" w14:textId="77777777" w:rsidR="00D54ADC" w:rsidRPr="00D54ADC" w:rsidRDefault="00D54ADC" w:rsidP="00D54AD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54ADC">
        <w:rPr>
          <w:rFonts w:ascii="Courier New" w:eastAsia="Times New Roman" w:hAnsi="Courier New" w:cs="Courier New"/>
          <w:kern w:val="0"/>
          <w:sz w:val="20"/>
          <w:szCs w:val="20"/>
          <w14:ligatures w14:val="none"/>
        </w:rPr>
        <w:t>CONFIG_SYS_PROMPT</w:t>
      </w:r>
      <w:r w:rsidRPr="00D54ADC">
        <w:rPr>
          <w:rFonts w:ascii="Times New Roman" w:eastAsia="Times New Roman" w:hAnsi="Times New Roman" w:cs="Times New Roman"/>
          <w:kern w:val="0"/>
          <w14:ligatures w14:val="none"/>
        </w:rPr>
        <w:t xml:space="preserve">: Cấu hình này hỗ trợ cho sys-prompt. Ví dụ, nếu </w:t>
      </w:r>
      <w:r w:rsidRPr="00D54ADC">
        <w:rPr>
          <w:rFonts w:ascii="Courier New" w:eastAsia="Times New Roman" w:hAnsi="Courier New" w:cs="Courier New"/>
          <w:kern w:val="0"/>
          <w:sz w:val="20"/>
          <w:szCs w:val="20"/>
          <w14:ligatures w14:val="none"/>
        </w:rPr>
        <w:t>CONFIG_SYS_PROMPT="U-Boot S4SK # "</w:t>
      </w:r>
      <w:r w:rsidRPr="00D54ADC">
        <w:rPr>
          <w:rFonts w:ascii="Times New Roman" w:eastAsia="Times New Roman" w:hAnsi="Times New Roman" w:cs="Times New Roman"/>
          <w:kern w:val="0"/>
          <w14:ligatures w14:val="none"/>
        </w:rPr>
        <w:t xml:space="preserve">, nó sẽ đặt dấu nhắc của hệ thống là </w:t>
      </w:r>
      <w:r w:rsidRPr="00D54ADC">
        <w:rPr>
          <w:rFonts w:ascii="Courier New" w:eastAsia="Times New Roman" w:hAnsi="Courier New" w:cs="Courier New"/>
          <w:kern w:val="0"/>
          <w:sz w:val="20"/>
          <w:szCs w:val="20"/>
          <w14:ligatures w14:val="none"/>
        </w:rPr>
        <w:t xml:space="preserve">U-Boot S4SK # </w:t>
      </w:r>
      <w:r w:rsidRPr="00D54ADC">
        <w:rPr>
          <w:rFonts w:ascii="Times New Roman" w:eastAsia="Times New Roman" w:hAnsi="Times New Roman" w:cs="Times New Roman"/>
          <w:kern w:val="0"/>
          <w14:ligatures w14:val="none"/>
        </w:rPr>
        <w:t>.</w:t>
      </w:r>
    </w:p>
    <w:p w14:paraId="5279FFA3" w14:textId="77777777" w:rsidR="00D54ADC" w:rsidRPr="00D54ADC" w:rsidRDefault="00D54ADC" w:rsidP="00D54AD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54ADC">
        <w:rPr>
          <w:rFonts w:ascii="Courier New" w:eastAsia="Times New Roman" w:hAnsi="Courier New" w:cs="Courier New"/>
          <w:kern w:val="0"/>
          <w:sz w:val="20"/>
          <w:szCs w:val="20"/>
          <w14:ligatures w14:val="none"/>
        </w:rPr>
        <w:t>CONFIG_CMD_TFTPBOOT=y</w:t>
      </w:r>
      <w:r w:rsidRPr="00D54ADC">
        <w:rPr>
          <w:rFonts w:ascii="Times New Roman" w:eastAsia="Times New Roman" w:hAnsi="Times New Roman" w:cs="Times New Roman"/>
          <w:kern w:val="0"/>
          <w14:ligatures w14:val="none"/>
        </w:rPr>
        <w:t>: Cấu hình này kích hoạt lệnh tftpboot.</w:t>
      </w:r>
    </w:p>
    <w:p w14:paraId="2D50EFC0" w14:textId="77777777" w:rsidR="00D54ADC" w:rsidRPr="00D54ADC" w:rsidRDefault="00D54ADC" w:rsidP="00D54AD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54ADC">
        <w:rPr>
          <w:rFonts w:ascii="Courier New" w:eastAsia="Times New Roman" w:hAnsi="Courier New" w:cs="Courier New"/>
          <w:kern w:val="0"/>
          <w:sz w:val="20"/>
          <w:szCs w:val="20"/>
          <w14:ligatures w14:val="none"/>
        </w:rPr>
        <w:t>CONFIG_CMD_PXE=y</w:t>
      </w:r>
      <w:r w:rsidRPr="00D54ADC">
        <w:rPr>
          <w:rFonts w:ascii="Times New Roman" w:eastAsia="Times New Roman" w:hAnsi="Times New Roman" w:cs="Times New Roman"/>
          <w:kern w:val="0"/>
          <w14:ligatures w14:val="none"/>
        </w:rPr>
        <w:t>: Cấu hình này kích hoạt hỗ trợ khởi động pxe.</w:t>
      </w:r>
    </w:p>
    <w:p w14:paraId="150A62EF" w14:textId="77777777" w:rsidR="00D54ADC" w:rsidRPr="00D54ADC" w:rsidRDefault="00D54ADC" w:rsidP="00D54ADC">
      <w:pPr>
        <w:spacing w:before="100" w:beforeAutospacing="1" w:after="100" w:afterAutospacing="1" w:line="240" w:lineRule="auto"/>
        <w:rPr>
          <w:rFonts w:ascii="Times New Roman" w:eastAsia="Times New Roman" w:hAnsi="Times New Roman" w:cs="Times New Roman"/>
          <w:kern w:val="0"/>
          <w14:ligatures w14:val="none"/>
        </w:rPr>
      </w:pPr>
      <w:r w:rsidRPr="00D54ADC">
        <w:rPr>
          <w:rFonts w:ascii="Times New Roman" w:eastAsia="Times New Roman" w:hAnsi="Times New Roman" w:cs="Times New Roman"/>
          <w:kern w:val="0"/>
          <w14:ligatures w14:val="none"/>
        </w:rPr>
        <w:t>Để biết thêm thông tin, bạn có thể tham khảo tài liệu trong cây nguồn u-boot: README và doc.</w:t>
      </w:r>
    </w:p>
    <w:p w14:paraId="450969BC" w14:textId="144F962A" w:rsidR="00D54ADC" w:rsidRDefault="000B4CBC">
      <w:r>
        <w:t>Printenv u-boot:</w:t>
      </w:r>
    </w:p>
    <w:p w14:paraId="31798AC8" w14:textId="77777777" w:rsidR="000B4CBC" w:rsidRDefault="000B4CBC" w:rsidP="000B4CBC">
      <w:r>
        <w:t>baudrate=921600</w:t>
      </w:r>
    </w:p>
    <w:p w14:paraId="1ECDE630" w14:textId="77777777" w:rsidR="000B4CBC" w:rsidRDefault="000B4CBC" w:rsidP="000B4CBC">
      <w:r>
        <w:t>bootargs=rw root=/dev/nfs nfsroot=192.168.2.23:/data/nfs/s4sk/trinh.nguyen-tan,nfsvers=4 ip=192.168.2.96:::::tsn0 ignore_loglevel cma=560M</w:t>
      </w:r>
    </w:p>
    <w:p w14:paraId="5C047682" w14:textId="77777777" w:rsidR="000B4CBC" w:rsidRDefault="000B4CBC" w:rsidP="000B4CBC">
      <w:r>
        <w:t>bootcmd=tftpboot ${loadaddr} s4sk/01-2e-09-0a-00-c3-95/trinh.nguyen-tan/Image; tftpboot ${fdtaddr} s4sk/01-2e-09-0a-00-c3-95/trinh.nguyen-tan/r8a779f0-s4sk.dtb;booti ${loadaddr} - ${fdtaddr}</w:t>
      </w:r>
    </w:p>
    <w:p w14:paraId="32434679" w14:textId="77777777" w:rsidR="000B4CBC" w:rsidRDefault="000B4CBC" w:rsidP="000B4CBC">
      <w:r>
        <w:t>bootcount=1</w:t>
      </w:r>
    </w:p>
    <w:p w14:paraId="59F3635A" w14:textId="77777777" w:rsidR="000B4CBC" w:rsidRDefault="000B4CBC" w:rsidP="000B4CBC">
      <w:r>
        <w:t>bootdelay=2</w:t>
      </w:r>
    </w:p>
    <w:p w14:paraId="693753E7" w14:textId="77777777" w:rsidR="000B4CBC" w:rsidRDefault="000B4CBC" w:rsidP="000B4CBC">
      <w:r>
        <w:t>bootlimit=2</w:t>
      </w:r>
    </w:p>
    <w:p w14:paraId="0A9AA774" w14:textId="77777777" w:rsidR="000B4CBC" w:rsidRDefault="000B4CBC" w:rsidP="000B4CBC">
      <w:r>
        <w:t>bootm_size=0x10000000</w:t>
      </w:r>
    </w:p>
    <w:p w14:paraId="6A16BB25" w14:textId="77777777" w:rsidR="000B4CBC" w:rsidRDefault="000B4CBC" w:rsidP="000B4CBC">
      <w:r>
        <w:t>dtboaddr=0x49000000</w:t>
      </w:r>
    </w:p>
    <w:p w14:paraId="05166884" w14:textId="77777777" w:rsidR="000B4CBC" w:rsidRDefault="000B4CBC" w:rsidP="000B4CBC">
      <w:r>
        <w:t>ethact=ethernet@e68c0000</w:t>
      </w:r>
    </w:p>
    <w:p w14:paraId="47B43CE9" w14:textId="77777777" w:rsidR="000B4CBC" w:rsidRDefault="000B4CBC" w:rsidP="000B4CBC">
      <w:r>
        <w:t>ethaddr=2E:09:0A:00:C3:95</w:t>
      </w:r>
    </w:p>
    <w:p w14:paraId="68918FE2" w14:textId="77777777" w:rsidR="000B4CBC" w:rsidRDefault="000B4CBC" w:rsidP="000B4CBC">
      <w:r>
        <w:t>fdt_addr_r=0x48000000</w:t>
      </w:r>
    </w:p>
    <w:p w14:paraId="3349B7C1" w14:textId="77777777" w:rsidR="000B4CBC" w:rsidRDefault="000B4CBC" w:rsidP="000B4CBC">
      <w:r>
        <w:lastRenderedPageBreak/>
        <w:t>fdtaddr=0x48000000</w:t>
      </w:r>
    </w:p>
    <w:p w14:paraId="2E1B3B1C" w14:textId="77777777" w:rsidR="000B4CBC" w:rsidRDefault="000B4CBC" w:rsidP="000B4CBC">
      <w:r>
        <w:t>fdtcontroladdr=9bf42fc0</w:t>
      </w:r>
    </w:p>
    <w:p w14:paraId="65B76C66" w14:textId="77777777" w:rsidR="000B4CBC" w:rsidRDefault="000B4CBC" w:rsidP="000B4CBC">
      <w:r>
        <w:t>fileaddr=4a000000</w:t>
      </w:r>
    </w:p>
    <w:p w14:paraId="48C66CFB" w14:textId="77777777" w:rsidR="000B4CBC" w:rsidRDefault="000B4CBC" w:rsidP="000B4CBC">
      <w:r>
        <w:t>filesize=250</w:t>
      </w:r>
    </w:p>
    <w:p w14:paraId="7F4FB08C" w14:textId="77777777" w:rsidR="000B4CBC" w:rsidRDefault="000B4CBC" w:rsidP="000B4CBC">
      <w:r>
        <w:t>ipaddr=192.168.2.95</w:t>
      </w:r>
    </w:p>
    <w:p w14:paraId="2F34E31F" w14:textId="77777777" w:rsidR="000B4CBC" w:rsidRDefault="000B4CBC" w:rsidP="000B4CBC">
      <w:r>
        <w:t>kernel_addr_r=0x58000000</w:t>
      </w:r>
    </w:p>
    <w:p w14:paraId="1AF9E445" w14:textId="77777777" w:rsidR="000B4CBC" w:rsidRDefault="000B4CBC" w:rsidP="000B4CBC">
      <w:r>
        <w:t>loadaddr=0x58000000</w:t>
      </w:r>
    </w:p>
    <w:p w14:paraId="7FB6F3E5" w14:textId="77777777" w:rsidR="000B4CBC" w:rsidRDefault="000B4CBC" w:rsidP="000B4CBC">
      <w:r>
        <w:t>mmc_linux_boot=echo Booting from mmc ...; ext4load mmc ${mmcdev}:${mmcpart} ${loadaddr} /boot/Image; ext4load mmc ${mmcdev}:${mmcpart} ${fdtaddr} /boot/r8a779f0-s4sk.dtb; booti ${loadaddr} - ${fdtaddr}</w:t>
      </w:r>
    </w:p>
    <w:p w14:paraId="28B78750" w14:textId="77777777" w:rsidR="000B4CBC" w:rsidRDefault="000B4CBC" w:rsidP="000B4CBC">
      <w:r>
        <w:t>mmcdev=0</w:t>
      </w:r>
    </w:p>
    <w:p w14:paraId="23CEC9ED" w14:textId="77777777" w:rsidR="000B4CBC" w:rsidRDefault="000B4CBC" w:rsidP="000B4CBC">
      <w:r>
        <w:t>mmcpart=6</w:t>
      </w:r>
    </w:p>
    <w:p w14:paraId="4F2555F9" w14:textId="77777777" w:rsidR="000B4CBC" w:rsidRDefault="000B4CBC" w:rsidP="000B4CBC">
      <w:r>
        <w:t>platform=r8a779f0</w:t>
      </w:r>
    </w:p>
    <w:p w14:paraId="6660193B" w14:textId="77777777" w:rsidR="000B4CBC" w:rsidRDefault="000B4CBC" w:rsidP="000B4CBC">
      <w:r>
        <w:t>pxe_boot=echo Booting from PXE ...; pxe get; pxe boot</w:t>
      </w:r>
    </w:p>
    <w:p w14:paraId="0FB4DC3B" w14:textId="77777777" w:rsidR="000B4CBC" w:rsidRDefault="000B4CBC" w:rsidP="000B4CBC">
      <w:r>
        <w:t>pxefile_addr_r=0x4A000000</w:t>
      </w:r>
    </w:p>
    <w:p w14:paraId="28717736" w14:textId="77777777" w:rsidR="000B4CBC" w:rsidRDefault="000B4CBC" w:rsidP="000B4CBC">
      <w:r>
        <w:t>scriptaddr=0x4B000000</w:t>
      </w:r>
    </w:p>
    <w:p w14:paraId="23F719CD" w14:textId="77777777" w:rsidR="000B4CBC" w:rsidRDefault="000B4CBC" w:rsidP="000B4CBC">
      <w:r>
        <w:t>serverip=192.168.2.23</w:t>
      </w:r>
    </w:p>
    <w:p w14:paraId="59A59660" w14:textId="77777777" w:rsidR="000B4CBC" w:rsidRDefault="000B4CBC" w:rsidP="000B4CBC">
      <w:r>
        <w:t>stderr=serial@e6540000</w:t>
      </w:r>
    </w:p>
    <w:p w14:paraId="4086D6F6" w14:textId="77777777" w:rsidR="000B4CBC" w:rsidRDefault="000B4CBC" w:rsidP="000B4CBC">
      <w:r>
        <w:t>stdin=serial@e6540000</w:t>
      </w:r>
    </w:p>
    <w:p w14:paraId="0FF17F66" w14:textId="77777777" w:rsidR="000B4CBC" w:rsidRDefault="000B4CBC" w:rsidP="000B4CBC">
      <w:r>
        <w:t>stdout=serial@e6540000</w:t>
      </w:r>
    </w:p>
    <w:p w14:paraId="3EB13256" w14:textId="77777777" w:rsidR="000B4CBC" w:rsidRDefault="000B4CBC" w:rsidP="000B4CBC">
      <w:r>
        <w:t>upgrade_available=0</w:t>
      </w:r>
    </w:p>
    <w:p w14:paraId="2EE4F59E" w14:textId="77777777" w:rsidR="000B4CBC" w:rsidRDefault="000B4CBC" w:rsidP="000B4CBC">
      <w:r>
        <w:t>usb_pgood_delay=2000</w:t>
      </w:r>
    </w:p>
    <w:p w14:paraId="20AF8937" w14:textId="77777777" w:rsidR="000B4CBC" w:rsidRDefault="000B4CBC" w:rsidP="000B4CBC">
      <w:r>
        <w:t>ver=U-Boot 2020.10 (Jun 10 2024 - 12:57:11 +0000)</w:t>
      </w:r>
    </w:p>
    <w:p w14:paraId="34198705" w14:textId="092FBC28" w:rsidR="000B4CBC" w:rsidRDefault="000B4CBC" w:rsidP="000B4CBC">
      <w:r>
        <w:t>wdt_timeout=5</w:t>
      </w:r>
    </w:p>
    <w:sectPr w:rsidR="000B4C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9F6818"/>
    <w:multiLevelType w:val="multilevel"/>
    <w:tmpl w:val="513CF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0220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2EE"/>
    <w:rsid w:val="000B4CBC"/>
    <w:rsid w:val="002B3C98"/>
    <w:rsid w:val="003334FF"/>
    <w:rsid w:val="005248C1"/>
    <w:rsid w:val="005A5D2B"/>
    <w:rsid w:val="007942EE"/>
    <w:rsid w:val="00C82E1D"/>
    <w:rsid w:val="00D54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011BA"/>
  <w15:chartTrackingRefBased/>
  <w15:docId w15:val="{58569194-2F47-440D-8089-A9A8C3FB0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42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42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42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42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42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42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42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42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42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2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42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42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42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42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42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42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42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42EE"/>
    <w:rPr>
      <w:rFonts w:eastAsiaTheme="majorEastAsia" w:cstheme="majorBidi"/>
      <w:color w:val="272727" w:themeColor="text1" w:themeTint="D8"/>
    </w:rPr>
  </w:style>
  <w:style w:type="paragraph" w:styleId="Title">
    <w:name w:val="Title"/>
    <w:basedOn w:val="Normal"/>
    <w:next w:val="Normal"/>
    <w:link w:val="TitleChar"/>
    <w:uiPriority w:val="10"/>
    <w:qFormat/>
    <w:rsid w:val="007942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42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42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42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42EE"/>
    <w:pPr>
      <w:spacing w:before="160"/>
      <w:jc w:val="center"/>
    </w:pPr>
    <w:rPr>
      <w:i/>
      <w:iCs/>
      <w:color w:val="404040" w:themeColor="text1" w:themeTint="BF"/>
    </w:rPr>
  </w:style>
  <w:style w:type="character" w:customStyle="1" w:styleId="QuoteChar">
    <w:name w:val="Quote Char"/>
    <w:basedOn w:val="DefaultParagraphFont"/>
    <w:link w:val="Quote"/>
    <w:uiPriority w:val="29"/>
    <w:rsid w:val="007942EE"/>
    <w:rPr>
      <w:i/>
      <w:iCs/>
      <w:color w:val="404040" w:themeColor="text1" w:themeTint="BF"/>
    </w:rPr>
  </w:style>
  <w:style w:type="paragraph" w:styleId="ListParagraph">
    <w:name w:val="List Paragraph"/>
    <w:basedOn w:val="Normal"/>
    <w:uiPriority w:val="34"/>
    <w:qFormat/>
    <w:rsid w:val="007942EE"/>
    <w:pPr>
      <w:ind w:left="720"/>
      <w:contextualSpacing/>
    </w:pPr>
  </w:style>
  <w:style w:type="character" w:styleId="IntenseEmphasis">
    <w:name w:val="Intense Emphasis"/>
    <w:basedOn w:val="DefaultParagraphFont"/>
    <w:uiPriority w:val="21"/>
    <w:qFormat/>
    <w:rsid w:val="007942EE"/>
    <w:rPr>
      <w:i/>
      <w:iCs/>
      <w:color w:val="0F4761" w:themeColor="accent1" w:themeShade="BF"/>
    </w:rPr>
  </w:style>
  <w:style w:type="paragraph" w:styleId="IntenseQuote">
    <w:name w:val="Intense Quote"/>
    <w:basedOn w:val="Normal"/>
    <w:next w:val="Normal"/>
    <w:link w:val="IntenseQuoteChar"/>
    <w:uiPriority w:val="30"/>
    <w:qFormat/>
    <w:rsid w:val="007942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42EE"/>
    <w:rPr>
      <w:i/>
      <w:iCs/>
      <w:color w:val="0F4761" w:themeColor="accent1" w:themeShade="BF"/>
    </w:rPr>
  </w:style>
  <w:style w:type="character" w:styleId="IntenseReference">
    <w:name w:val="Intense Reference"/>
    <w:basedOn w:val="DefaultParagraphFont"/>
    <w:uiPriority w:val="32"/>
    <w:qFormat/>
    <w:rsid w:val="007942EE"/>
    <w:rPr>
      <w:b/>
      <w:bCs/>
      <w:smallCaps/>
      <w:color w:val="0F4761" w:themeColor="accent1" w:themeShade="BF"/>
      <w:spacing w:val="5"/>
    </w:rPr>
  </w:style>
  <w:style w:type="paragraph" w:styleId="NormalWeb">
    <w:name w:val="Normal (Web)"/>
    <w:basedOn w:val="Normal"/>
    <w:uiPriority w:val="99"/>
    <w:semiHidden/>
    <w:unhideWhenUsed/>
    <w:rsid w:val="00D54AD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D54A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6795295">
      <w:bodyDiv w:val="1"/>
      <w:marLeft w:val="0"/>
      <w:marRight w:val="0"/>
      <w:marTop w:val="0"/>
      <w:marBottom w:val="0"/>
      <w:divBdr>
        <w:top w:val="none" w:sz="0" w:space="0" w:color="auto"/>
        <w:left w:val="none" w:sz="0" w:space="0" w:color="auto"/>
        <w:bottom w:val="none" w:sz="0" w:space="0" w:color="auto"/>
        <w:right w:val="none" w:sz="0" w:space="0" w:color="auto"/>
      </w:divBdr>
      <w:divsChild>
        <w:div w:id="1044408251">
          <w:marLeft w:val="0"/>
          <w:marRight w:val="0"/>
          <w:marTop w:val="0"/>
          <w:marBottom w:val="0"/>
          <w:divBdr>
            <w:top w:val="none" w:sz="0" w:space="0" w:color="auto"/>
            <w:left w:val="none" w:sz="0" w:space="0" w:color="auto"/>
            <w:bottom w:val="none" w:sz="0" w:space="0" w:color="auto"/>
            <w:right w:val="none" w:sz="0" w:space="0" w:color="auto"/>
          </w:divBdr>
          <w:divsChild>
            <w:div w:id="1256355706">
              <w:marLeft w:val="0"/>
              <w:marRight w:val="0"/>
              <w:marTop w:val="0"/>
              <w:marBottom w:val="0"/>
              <w:divBdr>
                <w:top w:val="none" w:sz="0" w:space="0" w:color="auto"/>
                <w:left w:val="none" w:sz="0" w:space="0" w:color="auto"/>
                <w:bottom w:val="none" w:sz="0" w:space="0" w:color="auto"/>
                <w:right w:val="none" w:sz="0" w:space="0" w:color="auto"/>
              </w:divBdr>
              <w:divsChild>
                <w:div w:id="42666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1257</TotalTime>
  <Pages>3</Pages>
  <Words>491</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59</dc:creator>
  <cp:keywords/>
  <dc:description/>
  <cp:lastModifiedBy>ES DEV 059</cp:lastModifiedBy>
  <cp:revision>5</cp:revision>
  <dcterms:created xsi:type="dcterms:W3CDTF">2024-06-11T08:16:00Z</dcterms:created>
  <dcterms:modified xsi:type="dcterms:W3CDTF">2024-06-12T08:16:00Z</dcterms:modified>
</cp:coreProperties>
</file>