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8059E" w14:textId="77777777" w:rsidR="00A028C0" w:rsidRPr="00767480" w:rsidRDefault="00BA6370" w:rsidP="00BA6370">
      <w:pPr>
        <w:ind w:left="90"/>
        <w:rPr>
          <w:b/>
          <w:sz w:val="40"/>
        </w:rPr>
      </w:pPr>
      <w:r w:rsidRPr="00767480">
        <w:rPr>
          <w:b/>
          <w:sz w:val="40"/>
        </w:rPr>
        <w:t>Unit test</w:t>
      </w:r>
    </w:p>
    <w:p w14:paraId="2CAC480E" w14:textId="77777777" w:rsidR="00767480" w:rsidRDefault="00767480" w:rsidP="00BA6370">
      <w:pPr>
        <w:ind w:left="90"/>
      </w:pPr>
      <w:r>
        <w:t>Introduction</w:t>
      </w:r>
    </w:p>
    <w:p w14:paraId="685509C4" w14:textId="77777777" w:rsidR="00BA6370" w:rsidRPr="001727F7" w:rsidRDefault="00767480" w:rsidP="00BA6370">
      <w:pPr>
        <w:ind w:left="90"/>
        <w:rPr>
          <w:b/>
        </w:rPr>
      </w:pPr>
      <w:r w:rsidRPr="001727F7">
        <w:rPr>
          <w:b/>
        </w:rPr>
        <w:t>Why?</w:t>
      </w:r>
    </w:p>
    <w:p w14:paraId="21648563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Make the code more reliable, can be reused</w:t>
      </w:r>
    </w:p>
    <w:p w14:paraId="285DF0FF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Cost less when we recognize bug early</w:t>
      </w:r>
    </w:p>
    <w:p w14:paraId="36F32BCC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Easier to fix whenever changes are made</w:t>
      </w:r>
    </w:p>
    <w:p w14:paraId="29E3FDB0" w14:textId="77777777" w:rsidR="00767480" w:rsidRPr="001727F7" w:rsidRDefault="00767480" w:rsidP="00767480">
      <w:pPr>
        <w:rPr>
          <w:b/>
        </w:rPr>
      </w:pPr>
      <w:r w:rsidRPr="001727F7">
        <w:rPr>
          <w:b/>
        </w:rPr>
        <w:t>Note!</w:t>
      </w:r>
    </w:p>
    <w:p w14:paraId="2A8814D7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Test case is independent. Do not call another test case when in a case</w:t>
      </w:r>
    </w:p>
    <w:p w14:paraId="41945605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Always checking every single module independently</w:t>
      </w:r>
    </w:p>
    <w:p w14:paraId="72B4D674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Make sure test case names are understandable, unique</w:t>
      </w:r>
    </w:p>
    <w:p w14:paraId="1E941BC6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Whenever changes are made, make sure all above test case are tested again</w:t>
      </w:r>
    </w:p>
    <w:p w14:paraId="32FA49AE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Bug need to be handle before going to next part</w:t>
      </w:r>
    </w:p>
    <w:p w14:paraId="46E96E61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Do not make ALL test case, only focus on things that can impact the system</w:t>
      </w:r>
    </w:p>
    <w:p w14:paraId="043C54BC" w14:textId="77777777" w:rsidR="00767480" w:rsidRDefault="00767480" w:rsidP="00767480">
      <w:pPr>
        <w:pStyle w:val="ListParagraph"/>
        <w:numPr>
          <w:ilvl w:val="0"/>
          <w:numId w:val="1"/>
        </w:numPr>
      </w:pPr>
      <w:r>
        <w:t>Also need test case for system performance</w:t>
      </w:r>
    </w:p>
    <w:p w14:paraId="198B6D71" w14:textId="77777777" w:rsidR="00767480" w:rsidRDefault="00767480" w:rsidP="00767480"/>
    <w:p w14:paraId="14F243EC" w14:textId="77777777" w:rsidR="00767480" w:rsidRDefault="00767480" w:rsidP="00767480">
      <w:pPr>
        <w:jc w:val="center"/>
      </w:pPr>
      <w:r w:rsidRPr="00767480">
        <w:rPr>
          <w:noProof/>
        </w:rPr>
        <w:drawing>
          <wp:inline distT="0" distB="0" distL="0" distR="0" wp14:anchorId="17E1C8B7" wp14:editId="77A7F46C">
            <wp:extent cx="2646205" cy="2730043"/>
            <wp:effectExtent l="0" t="0" r="1905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7195F42-6FBE-ECA5-212C-F573AB996A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27195F42-6FBE-ECA5-212C-F573AB996A3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205" cy="27300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D246D3B" w14:textId="77777777" w:rsidR="00767480" w:rsidRPr="00767480" w:rsidRDefault="00767480" w:rsidP="00767480">
      <w:r w:rsidRPr="00767480">
        <w:t>Unit Testing</w:t>
      </w:r>
      <w:r>
        <w:t>:</w:t>
      </w:r>
    </w:p>
    <w:p w14:paraId="697F489F" w14:textId="77777777" w:rsidR="00A0036C" w:rsidRPr="00767480" w:rsidRDefault="00A0036C" w:rsidP="00767480">
      <w:pPr>
        <w:numPr>
          <w:ilvl w:val="0"/>
          <w:numId w:val="2"/>
        </w:numPr>
      </w:pPr>
      <w:r w:rsidRPr="00767480">
        <w:t xml:space="preserve">Test focusing on the </w:t>
      </w:r>
      <w:r w:rsidRPr="00767480">
        <w:rPr>
          <w:b/>
          <w:bCs/>
        </w:rPr>
        <w:t>smallest units of code</w:t>
      </w:r>
      <w:r w:rsidRPr="00767480">
        <w:t>, such as (functions, procedures, subroutines, subprograms, methods, classes)</w:t>
      </w:r>
    </w:p>
    <w:p w14:paraId="5311F3F2" w14:textId="77777777" w:rsidR="00A0036C" w:rsidRPr="00767480" w:rsidRDefault="00A0036C" w:rsidP="00767480">
      <w:pPr>
        <w:numPr>
          <w:ilvl w:val="0"/>
          <w:numId w:val="2"/>
        </w:numPr>
      </w:pPr>
      <w:r w:rsidRPr="00767480">
        <w:t xml:space="preserve">Test component in </w:t>
      </w:r>
      <w:r w:rsidRPr="00767480">
        <w:rPr>
          <w:b/>
          <w:bCs/>
        </w:rPr>
        <w:t>isolation from the rest</w:t>
      </w:r>
      <w:r w:rsidRPr="00767480">
        <w:t xml:space="preserve"> of the system and in a controlled environment (appropriately chosen input data, take guidance from component design)</w:t>
      </w:r>
    </w:p>
    <w:p w14:paraId="72C8723D" w14:textId="77777777" w:rsidR="00767480" w:rsidRDefault="00767480" w:rsidP="00767480">
      <w:pPr>
        <w:jc w:val="center"/>
      </w:pPr>
      <w:r w:rsidRPr="00767480">
        <w:rPr>
          <w:noProof/>
        </w:rPr>
        <w:lastRenderedPageBreak/>
        <w:drawing>
          <wp:inline distT="0" distB="0" distL="0" distR="0" wp14:anchorId="656C169A" wp14:editId="7EAC0016">
            <wp:extent cx="4896255" cy="4179999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FAADEE5-4EA7-9DFD-DCF1-EAD2614508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FAADEE5-4EA7-9DFD-DCF1-EAD2614508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406" r="3188"/>
                    <a:stretch/>
                  </pic:blipFill>
                  <pic:spPr>
                    <a:xfrm>
                      <a:off x="0" y="0"/>
                      <a:ext cx="4896255" cy="41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7A83" w14:textId="77777777" w:rsidR="00767480" w:rsidRDefault="00767480" w:rsidP="00767480">
      <w:r w:rsidRPr="00767480">
        <w:rPr>
          <w:noProof/>
        </w:rPr>
        <w:drawing>
          <wp:inline distT="0" distB="0" distL="0" distR="0" wp14:anchorId="1F4BDCF7" wp14:editId="4C41E3DB">
            <wp:extent cx="7372350" cy="4124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99E0" w14:textId="77777777" w:rsidR="00767480" w:rsidRDefault="001013AA" w:rsidP="00767480">
      <w:r>
        <w:t xml:space="preserve">In this section, we focus on </w:t>
      </w:r>
      <w:r w:rsidRPr="003A413C">
        <w:rPr>
          <w:b/>
        </w:rPr>
        <w:t>Statement coverage (C0)</w:t>
      </w:r>
      <w:r>
        <w:t xml:space="preserve"> and </w:t>
      </w:r>
      <w:r w:rsidRPr="003A413C">
        <w:rPr>
          <w:b/>
        </w:rPr>
        <w:t>Branch coverage (C1)</w:t>
      </w:r>
      <w:r>
        <w:t xml:space="preserve"> in White box testing</w:t>
      </w:r>
    </w:p>
    <w:p w14:paraId="0B8F1F9D" w14:textId="77777777" w:rsidR="001013AA" w:rsidRDefault="001013AA" w:rsidP="00767480">
      <w:r w:rsidRPr="001013AA">
        <w:rPr>
          <w:noProof/>
        </w:rPr>
        <w:lastRenderedPageBreak/>
        <w:drawing>
          <wp:inline distT="0" distB="0" distL="0" distR="0" wp14:anchorId="00FD5B38" wp14:editId="4D0D246F">
            <wp:extent cx="1514686" cy="1238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7978" w14:textId="77777777" w:rsidR="001013AA" w:rsidRDefault="001013AA" w:rsidP="00767480">
      <w:r>
        <w:t xml:space="preserve">For example we have this function, </w:t>
      </w:r>
      <w:r w:rsidRPr="003A413C">
        <w:rPr>
          <w:b/>
        </w:rPr>
        <w:t>Statement coverage</w:t>
      </w:r>
      <w:r>
        <w:t xml:space="preserve"> means we make sure that statement1 and statement2 run at least 1 time (do not relevant to condition)</w:t>
      </w:r>
    </w:p>
    <w:p w14:paraId="358CA33F" w14:textId="77777777" w:rsidR="001013AA" w:rsidRDefault="001013AA" w:rsidP="00767480">
      <w:r>
        <w:t xml:space="preserve">With </w:t>
      </w:r>
      <w:r w:rsidRPr="003A413C">
        <w:rPr>
          <w:b/>
        </w:rPr>
        <w:t>Branch coverage</w:t>
      </w:r>
      <w:r>
        <w:t>, condition here have 2 branch is true and false, we need to make sure that 2 branchs are executed (do no relevant to statement)</w:t>
      </w:r>
    </w:p>
    <w:p w14:paraId="6F5F79A2" w14:textId="77777777" w:rsidR="001013AA" w:rsidRDefault="003A413C" w:rsidP="00767480">
      <w:r>
        <w:t>But what happen if ‘condition’ on above example have more than 1 condition:</w:t>
      </w:r>
    </w:p>
    <w:p w14:paraId="3CCA1C36" w14:textId="77777777" w:rsidR="003A413C" w:rsidRDefault="003A413C" w:rsidP="00767480">
      <w:r w:rsidRPr="003A413C">
        <w:rPr>
          <w:noProof/>
        </w:rPr>
        <w:drawing>
          <wp:inline distT="0" distB="0" distL="0" distR="0" wp14:anchorId="2B62649F" wp14:editId="78BB0066">
            <wp:extent cx="1875295" cy="748200"/>
            <wp:effectExtent l="0" t="0" r="0" b="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C203289-3375-91D3-2C07-D3FEFE3A36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C203289-3375-91D3-2C07-D3FEFE3A36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295" cy="7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0DDF" w14:textId="77777777" w:rsidR="003A413C" w:rsidRPr="003A413C" w:rsidRDefault="003A413C" w:rsidP="003A413C">
      <w:pPr>
        <w:pStyle w:val="ListParagraph"/>
        <w:numPr>
          <w:ilvl w:val="0"/>
          <w:numId w:val="3"/>
        </w:numPr>
        <w:rPr>
          <w:b/>
        </w:rPr>
      </w:pPr>
      <w:r w:rsidRPr="003A413C">
        <w:rPr>
          <w:b/>
        </w:rPr>
        <w:t xml:space="preserve">Condition coverage (C2) </w:t>
      </w:r>
    </w:p>
    <w:p w14:paraId="6085FE13" w14:textId="77777777" w:rsidR="003A413C" w:rsidRDefault="003A413C" w:rsidP="003A413C">
      <w:r w:rsidRPr="003A413C">
        <w:rPr>
          <w:noProof/>
        </w:rPr>
        <w:drawing>
          <wp:inline distT="0" distB="0" distL="0" distR="0" wp14:anchorId="747F3F7D" wp14:editId="3F11E6B8">
            <wp:extent cx="4334480" cy="191479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57C" w14:textId="77777777" w:rsidR="003A413C" w:rsidRDefault="00B77D21" w:rsidP="003A413C">
      <w:pPr>
        <w:rPr>
          <w:b/>
        </w:rPr>
      </w:pPr>
      <w:r w:rsidRPr="00B77D21">
        <w:rPr>
          <w:b/>
        </w:rPr>
        <w:t>Modified Condition Decision Coverage (MCDC)</w:t>
      </w:r>
      <w:r w:rsidR="00A0036C">
        <w:rPr>
          <w:b/>
        </w:rPr>
        <w:t xml:space="preserve"> </w:t>
      </w:r>
      <w:hyperlink r:id="rId13" w:history="1">
        <w:r w:rsidR="00A0036C" w:rsidRPr="001A5D5B">
          <w:rPr>
            <w:rStyle w:val="Hyperlink"/>
            <w:b/>
          </w:rPr>
          <w:t>https://www.youtube.com/watch?v=DivaWCNohdw</w:t>
        </w:r>
      </w:hyperlink>
      <w:r w:rsidR="00A0036C">
        <w:rPr>
          <w:b/>
        </w:rPr>
        <w:t xml:space="preserve"> </w:t>
      </w:r>
    </w:p>
    <w:p w14:paraId="7DEC0CB5" w14:textId="77777777" w:rsidR="001727F7" w:rsidRDefault="001727F7" w:rsidP="003A413C">
      <w:r w:rsidRPr="00A0036C">
        <w:rPr>
          <w:noProof/>
        </w:rPr>
        <w:drawing>
          <wp:inline distT="0" distB="0" distL="0" distR="0" wp14:anchorId="731A25A2" wp14:editId="4D22B714">
            <wp:extent cx="3381881" cy="326234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2663" cy="32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7177" w14:textId="77777777" w:rsidR="001727F7" w:rsidRDefault="001727F7" w:rsidP="003A413C">
      <w:r>
        <w:lastRenderedPageBreak/>
        <w:t>Why?</w:t>
      </w:r>
    </w:p>
    <w:p w14:paraId="02FDC9DC" w14:textId="77777777" w:rsidR="00F82E7B" w:rsidRDefault="00CF2CE6" w:rsidP="003A413C">
      <w:r>
        <w:t>This includes:</w:t>
      </w:r>
    </w:p>
    <w:p w14:paraId="5D35B86A" w14:textId="77777777" w:rsidR="00CF2CE6" w:rsidRDefault="00CF2CE6" w:rsidP="00CF2CE6">
      <w:pPr>
        <w:pStyle w:val="ListParagraph"/>
        <w:numPr>
          <w:ilvl w:val="0"/>
          <w:numId w:val="1"/>
        </w:numPr>
      </w:pPr>
      <w:r>
        <w:t>Branch coverage</w:t>
      </w:r>
    </w:p>
    <w:p w14:paraId="70F09CE3" w14:textId="77777777" w:rsidR="001727F7" w:rsidRDefault="001727F7" w:rsidP="00CF2CE6">
      <w:pPr>
        <w:pStyle w:val="ListParagraph"/>
        <w:numPr>
          <w:ilvl w:val="0"/>
          <w:numId w:val="1"/>
        </w:numPr>
      </w:pPr>
      <w:r>
        <w:t>Statement coverage</w:t>
      </w:r>
    </w:p>
    <w:p w14:paraId="59BFB443" w14:textId="77777777" w:rsidR="00CF2CE6" w:rsidRDefault="00CF2CE6" w:rsidP="00CF2CE6">
      <w:pPr>
        <w:pStyle w:val="ListParagraph"/>
        <w:numPr>
          <w:ilvl w:val="0"/>
          <w:numId w:val="1"/>
        </w:numPr>
      </w:pPr>
      <w:r>
        <w:t xml:space="preserve">Conditions </w:t>
      </w:r>
      <w:r w:rsidR="001727F7">
        <w:t>coverage</w:t>
      </w:r>
    </w:p>
    <w:p w14:paraId="2A735BA9" w14:textId="77777777" w:rsidR="00CF2CE6" w:rsidRDefault="00CF2CE6" w:rsidP="00CF2CE6">
      <w:pPr>
        <w:pStyle w:val="ListParagraph"/>
        <w:numPr>
          <w:ilvl w:val="0"/>
          <w:numId w:val="1"/>
        </w:numPr>
      </w:pPr>
      <w:r>
        <w:t>Every</w:t>
      </w:r>
      <w:r w:rsidR="00F303CC">
        <w:t xml:space="preserve"> </w:t>
      </w:r>
      <w:r>
        <w:t>condition independently affect the outcome (other changes doesn’t affect)</w:t>
      </w:r>
    </w:p>
    <w:p w14:paraId="26903CC3" w14:textId="77777777" w:rsidR="001727F7" w:rsidRPr="001727F7" w:rsidRDefault="001727F7" w:rsidP="001727F7">
      <w:r>
        <w:t>But can decrease the amount of test from 2</w:t>
      </w:r>
      <w:r>
        <w:rPr>
          <w:vertAlign w:val="superscript"/>
        </w:rPr>
        <w:t xml:space="preserve">n </w:t>
      </w:r>
      <w:r>
        <w:t>to n+1 with n is the number of conditions</w:t>
      </w:r>
    </w:p>
    <w:p w14:paraId="0677BA91" w14:textId="77777777" w:rsidR="00EC4AB0" w:rsidRPr="001727F7" w:rsidRDefault="00EC4AB0" w:rsidP="00EC4AB0">
      <w:pPr>
        <w:rPr>
          <w:b/>
        </w:rPr>
      </w:pPr>
      <w:r w:rsidRPr="001727F7">
        <w:rPr>
          <w:b/>
        </w:rPr>
        <w:t>For example:</w:t>
      </w:r>
    </w:p>
    <w:p w14:paraId="3A3D0938" w14:textId="77777777" w:rsidR="00EC4AB0" w:rsidRDefault="00EC4AB0" w:rsidP="00EC4AB0">
      <w:r w:rsidRPr="00EC4AB0">
        <w:rPr>
          <w:noProof/>
        </w:rPr>
        <w:drawing>
          <wp:inline distT="0" distB="0" distL="0" distR="0" wp14:anchorId="645CA79B" wp14:editId="425FFEC8">
            <wp:extent cx="4000500" cy="39495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077" cy="39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7A31" w14:textId="77777777" w:rsidR="00EC4AB0" w:rsidRDefault="00EC4AB0" w:rsidP="00EC4AB0">
      <w:r>
        <w:t>In this example we need to check the independency of A by searching on truth table. Let start with test 1, and we change A from T to F to see if the outcome changes also. And luckily, test 5 show that if we change A -&gt; Outcome change to F. This means B and C changes is not neccesary (these changes are reduntdant -&gt; make our test becomes more complex)</w:t>
      </w:r>
    </w:p>
    <w:p w14:paraId="18378345" w14:textId="77777777" w:rsidR="00EC4AB0" w:rsidRDefault="00EC4AB0" w:rsidP="00EC4AB0">
      <w:r>
        <w:t>Doing the same way we get test 2 and test 6</w:t>
      </w:r>
      <w:r w:rsidR="00BC30D8">
        <w:t>; test 3 and test 7</w:t>
      </w:r>
    </w:p>
    <w:p w14:paraId="24B39CE6" w14:textId="77777777" w:rsidR="00EC4AB0" w:rsidRDefault="00EC4AB0" w:rsidP="00EC4AB0">
      <w:r w:rsidRPr="00EC4AB0">
        <w:rPr>
          <w:noProof/>
        </w:rPr>
        <w:lastRenderedPageBreak/>
        <w:drawing>
          <wp:inline distT="0" distB="0" distL="0" distR="0" wp14:anchorId="3360056E" wp14:editId="4D114E7C">
            <wp:extent cx="3858241" cy="3978991"/>
            <wp:effectExtent l="0" t="0" r="952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4228" cy="39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EB30" w14:textId="77777777" w:rsidR="00BC30D8" w:rsidRDefault="00BC30D8" w:rsidP="00EC4AB0">
      <w:r>
        <w:t>But test 4 and test 8 do not match the rule (outcome is the same)</w:t>
      </w:r>
    </w:p>
    <w:p w14:paraId="4DC95CCA" w14:textId="77777777" w:rsidR="00F303CC" w:rsidRDefault="00F303CC" w:rsidP="00F303CC">
      <w:pPr>
        <w:pStyle w:val="ListParagraph"/>
        <w:numPr>
          <w:ilvl w:val="0"/>
          <w:numId w:val="3"/>
        </w:numPr>
      </w:pPr>
      <w:r>
        <w:t>With A we got test {1,5,2,6,3,7} that can change the system behavior</w:t>
      </w:r>
    </w:p>
    <w:p w14:paraId="40F98EBE" w14:textId="77777777" w:rsidR="00BC30D8" w:rsidRDefault="00BC30D8" w:rsidP="00EC4AB0">
      <w:r>
        <w:t>Coming to B, we start with fair test 1 and test 3 -&gt; not match</w:t>
      </w:r>
    </w:p>
    <w:p w14:paraId="40E5F54D" w14:textId="77777777" w:rsidR="00F303CC" w:rsidRDefault="00F303CC" w:rsidP="00EC4AB0">
      <w:r>
        <w:t>+ Fair 2 and 4 -&gt; match. The rest cases do not match</w:t>
      </w:r>
    </w:p>
    <w:p w14:paraId="5100627D" w14:textId="77777777" w:rsidR="00F303CC" w:rsidRDefault="00F303CC" w:rsidP="00EC4AB0">
      <w:r>
        <w:t>Coming to C, we only get fair 3 and 4</w:t>
      </w:r>
    </w:p>
    <w:p w14:paraId="16CF353F" w14:textId="77777777" w:rsidR="00F303CC" w:rsidRDefault="00F303CC" w:rsidP="00EC4AB0">
      <w:r w:rsidRPr="00F303CC">
        <w:rPr>
          <w:noProof/>
        </w:rPr>
        <w:drawing>
          <wp:inline distT="0" distB="0" distL="0" distR="0" wp14:anchorId="2C88D787" wp14:editId="426E6FC7">
            <wp:extent cx="4077269" cy="1619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7194" w14:textId="77777777" w:rsidR="00F303CC" w:rsidRDefault="00F303CC" w:rsidP="00EC4AB0">
      <w:r>
        <w:t xml:space="preserve">We just need AT LEAST 1 test for each condition -&gt; we got </w:t>
      </w:r>
      <w:r w:rsidR="007E0636">
        <w:t>:</w:t>
      </w:r>
    </w:p>
    <w:p w14:paraId="2B23FD61" w14:textId="77777777" w:rsidR="00F303CC" w:rsidRDefault="00F303CC" w:rsidP="00EC4AB0">
      <w:r w:rsidRPr="00F303CC">
        <w:rPr>
          <w:noProof/>
        </w:rPr>
        <w:drawing>
          <wp:inline distT="0" distB="0" distL="0" distR="0" wp14:anchorId="29F84DCB" wp14:editId="1940C7B5">
            <wp:extent cx="5630061" cy="16956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3813" w14:textId="77777777" w:rsidR="007E0636" w:rsidRDefault="007E0636" w:rsidP="00EC4AB0">
      <w:r>
        <w:lastRenderedPageBreak/>
        <w:t>(Why don’t choose {1,5} or {3,7}, here we can pick {3,7} because 3 is in C test case already -&gt; less case. Choose {1,5} is still ok but it increases 1 more case in total)</w:t>
      </w:r>
    </w:p>
    <w:p w14:paraId="35BFEF78" w14:textId="77777777" w:rsidR="00F303CC" w:rsidRPr="00F82E7B" w:rsidRDefault="00F303CC" w:rsidP="00EC4AB0">
      <w:r w:rsidRPr="00F303CC">
        <w:rPr>
          <w:noProof/>
        </w:rPr>
        <w:drawing>
          <wp:inline distT="0" distB="0" distL="0" distR="0" wp14:anchorId="70E8DA9A" wp14:editId="76DAF054">
            <wp:extent cx="4753638" cy="256258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9BC6" w14:textId="77777777" w:rsidR="007E0636" w:rsidRDefault="00000000">
      <w:hyperlink r:id="rId20" w:history="1">
        <w:r w:rsidR="007E0636" w:rsidRPr="001A5D5B">
          <w:rPr>
            <w:rStyle w:val="Hyperlink"/>
          </w:rPr>
          <w:t>https://www.youtube.com/watch?v=bwtALQVx86w</w:t>
        </w:r>
      </w:hyperlink>
    </w:p>
    <w:p w14:paraId="3F2EB1DA" w14:textId="77777777" w:rsidR="007E0636" w:rsidRDefault="00000000">
      <w:hyperlink r:id="rId21" w:history="1">
        <w:r w:rsidR="007E0636" w:rsidRPr="001A5D5B">
          <w:rPr>
            <w:rStyle w:val="Hyperlink"/>
          </w:rPr>
          <w:t>https://www.youtube.com/watch?v=DivaWCNohdw&amp;list=PLAwxTw4SYaPkoQFThzsc9e7Fe3QV_KJCs&amp;index=69</w:t>
        </w:r>
      </w:hyperlink>
    </w:p>
    <w:p w14:paraId="7D69D780" w14:textId="77777777" w:rsidR="007E0636" w:rsidRDefault="007E0636">
      <w:r>
        <w:t xml:space="preserve">If there is no independent condition -&gt; We need to comeback to C0,C1 and C2 </w:t>
      </w:r>
      <w:r w:rsidRPr="007E0636">
        <w:t xml:space="preserve"> </w:t>
      </w:r>
      <w:r>
        <w:t xml:space="preserve"> </w:t>
      </w:r>
    </w:p>
    <w:p w14:paraId="607D4B80" w14:textId="77777777" w:rsidR="007E0636" w:rsidRDefault="007E0636">
      <w:r>
        <w:br w:type="page"/>
      </w:r>
    </w:p>
    <w:p w14:paraId="41C64D09" w14:textId="77777777" w:rsidR="00BC30D8" w:rsidRDefault="00BC30D8" w:rsidP="003A413C"/>
    <w:p w14:paraId="6F861C72" w14:textId="77777777" w:rsidR="00B77D21" w:rsidRDefault="006D3386" w:rsidP="003A413C">
      <w:r>
        <w:t xml:space="preserve">Use to remove redundancy in Condition coverage (C2) </w:t>
      </w:r>
      <w:r w:rsidR="00F82E7B">
        <w:t>-&gt; only test the important combination condition</w:t>
      </w:r>
    </w:p>
    <w:p w14:paraId="06FE3AE0" w14:textId="77777777" w:rsidR="006D3386" w:rsidRDefault="006D3386" w:rsidP="003A413C">
      <w:r w:rsidRPr="006D3386">
        <w:rPr>
          <w:noProof/>
        </w:rPr>
        <w:drawing>
          <wp:inline distT="0" distB="0" distL="0" distR="0" wp14:anchorId="1C238380" wp14:editId="41AE337D">
            <wp:extent cx="1313281" cy="975966"/>
            <wp:effectExtent l="0" t="0" r="1270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BE7411F-21A6-41AE-7BEB-C133308C27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BE7411F-21A6-41AE-7BEB-C133308C27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3281" cy="9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C8" w14:textId="77777777" w:rsidR="006D3386" w:rsidRDefault="006D3386" w:rsidP="003A413C">
      <w:r w:rsidRPr="006D3386">
        <w:rPr>
          <w:noProof/>
        </w:rPr>
        <w:drawing>
          <wp:inline distT="0" distB="0" distL="0" distR="0" wp14:anchorId="0CD8128A" wp14:editId="75DF3738">
            <wp:extent cx="2520244" cy="2587658"/>
            <wp:effectExtent l="0" t="0" r="0" b="31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8A16F7F-62C6-2D9E-42D9-553738FF67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8A16F7F-62C6-2D9E-42D9-553738FF67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244" cy="25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  <w:r w:rsidRPr="006D3386">
        <w:rPr>
          <w:noProof/>
        </w:rPr>
        <w:drawing>
          <wp:inline distT="0" distB="0" distL="0" distR="0" wp14:anchorId="5A1DC801" wp14:editId="438EC6C6">
            <wp:extent cx="2520244" cy="939752"/>
            <wp:effectExtent l="0" t="0" r="0" b="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C258565-0748-9796-7723-45C20F7469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C258565-0748-9796-7723-45C20F7469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2520244" cy="93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5DA4" w14:textId="77777777" w:rsidR="001727F7" w:rsidRPr="001727F7" w:rsidRDefault="001727F7" w:rsidP="003A413C">
      <w:pPr>
        <w:rPr>
          <w:b/>
        </w:rPr>
      </w:pPr>
      <w:r w:rsidRPr="001727F7">
        <w:rPr>
          <w:b/>
        </w:rPr>
        <w:t>Example:</w:t>
      </w:r>
    </w:p>
    <w:p w14:paraId="5F142B54" w14:textId="77777777" w:rsidR="001727F7" w:rsidRDefault="001727F7" w:rsidP="003A413C">
      <w:r w:rsidRPr="001727F7">
        <w:rPr>
          <w:noProof/>
        </w:rPr>
        <w:drawing>
          <wp:inline distT="0" distB="0" distL="0" distR="0" wp14:anchorId="7096941E" wp14:editId="696DDC20">
            <wp:extent cx="1543265" cy="61921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0BAF" w14:textId="77777777" w:rsidR="001727F7" w:rsidRDefault="001727F7" w:rsidP="003A413C">
      <w:r>
        <w:t>This is how we brainstorm</w:t>
      </w:r>
    </w:p>
    <w:p w14:paraId="59000E11" w14:textId="77777777" w:rsidR="001A43D1" w:rsidRDefault="001A43D1" w:rsidP="003A413C">
      <w:r w:rsidRPr="001A43D1">
        <w:rPr>
          <w:noProof/>
        </w:rPr>
        <w:drawing>
          <wp:inline distT="0" distB="0" distL="0" distR="0" wp14:anchorId="365BE394" wp14:editId="63A2D369">
            <wp:extent cx="7372350" cy="729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85AE" w14:textId="77777777" w:rsidR="001727F7" w:rsidRPr="001727F7" w:rsidRDefault="001727F7" w:rsidP="003A413C">
      <w:pPr>
        <w:rPr>
          <w:b/>
          <w:sz w:val="32"/>
        </w:rPr>
      </w:pPr>
      <w:r w:rsidRPr="001727F7">
        <w:rPr>
          <w:b/>
          <w:sz w:val="32"/>
        </w:rPr>
        <w:t>Unit test procedures</w:t>
      </w:r>
    </w:p>
    <w:p w14:paraId="179D4672" w14:textId="77777777" w:rsidR="001727F7" w:rsidRDefault="001727F7" w:rsidP="003A413C">
      <w:r w:rsidRPr="001727F7">
        <w:rPr>
          <w:noProof/>
        </w:rPr>
        <w:lastRenderedPageBreak/>
        <w:drawing>
          <wp:inline distT="0" distB="0" distL="0" distR="0" wp14:anchorId="1D4675EA" wp14:editId="5F416C56">
            <wp:extent cx="4713367" cy="2907873"/>
            <wp:effectExtent l="0" t="0" r="0" b="6985"/>
            <wp:docPr id="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36118BF-90C7-F13F-A56E-82716B2AB3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36118BF-90C7-F13F-A56E-82716B2AB3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3367" cy="290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BFD" w14:textId="77777777" w:rsidR="006D3386" w:rsidRDefault="00040C74" w:rsidP="003A413C">
      <w:r>
        <w:t xml:space="preserve">Start with test cases above, after filter necessary test cases(is the core of Unit Test, written by tester), we take it to </w:t>
      </w:r>
      <w:r w:rsidRPr="00040C74">
        <w:rPr>
          <w:b/>
        </w:rPr>
        <w:t>Driver</w:t>
      </w:r>
      <w:r>
        <w:t>: that can link module to be tested, stub and test cases</w:t>
      </w:r>
    </w:p>
    <w:p w14:paraId="429E11B5" w14:textId="77777777" w:rsidR="00040C74" w:rsidRDefault="00040C74" w:rsidP="00040C74">
      <w:pPr>
        <w:pStyle w:val="ListParagraph"/>
        <w:numPr>
          <w:ilvl w:val="0"/>
          <w:numId w:val="1"/>
        </w:numPr>
      </w:pPr>
      <w:r>
        <w:t xml:space="preserve">What is stub (stub function/classes,…): Imagine </w:t>
      </w:r>
      <w:r w:rsidR="00E53EE2">
        <w:t>our</w:t>
      </w:r>
      <w:r>
        <w:t xml:space="preserve"> program need to</w:t>
      </w:r>
      <w:r w:rsidR="00E53EE2">
        <w:t xml:space="preserve"> be</w:t>
      </w:r>
      <w:r>
        <w:t xml:space="preserve"> test</w:t>
      </w:r>
      <w:r w:rsidR="00E53EE2">
        <w:t>ed</w:t>
      </w:r>
      <w:r>
        <w:t xml:space="preserve"> but some part of it does not complete</w:t>
      </w:r>
      <w:r w:rsidR="007679D7">
        <w:t>/already tested</w:t>
      </w:r>
      <w:r>
        <w:t>, so we need to stimulate the behavior of that part (return an output with specific input)</w:t>
      </w:r>
      <w:r w:rsidR="00E53EE2">
        <w:t>. For example the module multiple_two_number(int a, int b) does not complete, we can use stub to take input with a = 2, b=3 and output is 6 without going through calculation inside that function.</w:t>
      </w:r>
    </w:p>
    <w:p w14:paraId="451A1A74" w14:textId="77777777" w:rsidR="007679D7" w:rsidRDefault="007679D7">
      <w:r>
        <w:br w:type="page"/>
      </w:r>
    </w:p>
    <w:p w14:paraId="1575BBD8" w14:textId="77777777" w:rsidR="007679D7" w:rsidRPr="007679D7" w:rsidRDefault="007679D7" w:rsidP="007679D7">
      <w:pPr>
        <w:rPr>
          <w:b/>
          <w:sz w:val="36"/>
        </w:rPr>
      </w:pPr>
      <w:r w:rsidRPr="007679D7">
        <w:rPr>
          <w:b/>
          <w:sz w:val="36"/>
        </w:rPr>
        <w:lastRenderedPageBreak/>
        <w:t>How to perform UT?</w:t>
      </w:r>
    </w:p>
    <w:p w14:paraId="60B40FEE" w14:textId="77777777" w:rsidR="007679D7" w:rsidRDefault="007679D7" w:rsidP="007679D7">
      <w:r w:rsidRPr="007679D7">
        <w:rPr>
          <w:noProof/>
        </w:rPr>
        <w:drawing>
          <wp:inline distT="0" distB="0" distL="0" distR="0" wp14:anchorId="0B2C728B" wp14:editId="215261E4">
            <wp:extent cx="7220958" cy="168616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FBB8" w14:textId="481D73F9" w:rsidR="007679D7" w:rsidRDefault="00881A7D" w:rsidP="007679D7">
      <w:r>
        <w:t>T</w:t>
      </w:r>
      <w:r w:rsidR="00673AE1">
        <w:t>est</w:t>
      </w:r>
      <w:r>
        <w:t xml:space="preserve"> hello world</w:t>
      </w:r>
    </w:p>
    <w:sectPr w:rsidR="007679D7" w:rsidSect="00CE45A4">
      <w:pgSz w:w="12240" w:h="15840"/>
      <w:pgMar w:top="180" w:right="270" w:bottom="27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61EC8D" w14:textId="77777777" w:rsidR="00CE45A4" w:rsidRDefault="00CE45A4" w:rsidP="00EC4AB0">
      <w:pPr>
        <w:spacing w:after="0" w:line="240" w:lineRule="auto"/>
      </w:pPr>
      <w:r>
        <w:separator/>
      </w:r>
    </w:p>
  </w:endnote>
  <w:endnote w:type="continuationSeparator" w:id="0">
    <w:p w14:paraId="163AD8D3" w14:textId="77777777" w:rsidR="00CE45A4" w:rsidRDefault="00CE45A4" w:rsidP="00EC4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60124A" w14:textId="77777777" w:rsidR="00CE45A4" w:rsidRDefault="00CE45A4" w:rsidP="00EC4AB0">
      <w:pPr>
        <w:spacing w:after="0" w:line="240" w:lineRule="auto"/>
      </w:pPr>
      <w:r>
        <w:separator/>
      </w:r>
    </w:p>
  </w:footnote>
  <w:footnote w:type="continuationSeparator" w:id="0">
    <w:p w14:paraId="55D047BA" w14:textId="77777777" w:rsidR="00CE45A4" w:rsidRDefault="00CE45A4" w:rsidP="00EC4A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C24FC"/>
    <w:multiLevelType w:val="hybridMultilevel"/>
    <w:tmpl w:val="00C867FE"/>
    <w:lvl w:ilvl="0" w:tplc="DE503F9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Roboto Condensed" w:hAnsi="Roboto Condensed" w:hint="default"/>
      </w:rPr>
    </w:lvl>
    <w:lvl w:ilvl="1" w:tplc="286ACE0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Roboto Condensed" w:hAnsi="Roboto Condensed" w:hint="default"/>
      </w:rPr>
    </w:lvl>
    <w:lvl w:ilvl="2" w:tplc="4728556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Roboto Condensed" w:hAnsi="Roboto Condensed" w:hint="default"/>
      </w:rPr>
    </w:lvl>
    <w:lvl w:ilvl="3" w:tplc="D7A2EAF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Roboto Condensed" w:hAnsi="Roboto Condensed" w:hint="default"/>
      </w:rPr>
    </w:lvl>
    <w:lvl w:ilvl="4" w:tplc="495E268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Roboto Condensed" w:hAnsi="Roboto Condensed" w:hint="default"/>
      </w:rPr>
    </w:lvl>
    <w:lvl w:ilvl="5" w:tplc="24C636E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Roboto Condensed" w:hAnsi="Roboto Condensed" w:hint="default"/>
      </w:rPr>
    </w:lvl>
    <w:lvl w:ilvl="6" w:tplc="D59C70E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Roboto Condensed" w:hAnsi="Roboto Condensed" w:hint="default"/>
      </w:rPr>
    </w:lvl>
    <w:lvl w:ilvl="7" w:tplc="6E2AA95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Roboto Condensed" w:hAnsi="Roboto Condensed" w:hint="default"/>
      </w:rPr>
    </w:lvl>
    <w:lvl w:ilvl="8" w:tplc="F4EE14A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Roboto Condensed" w:hAnsi="Roboto Condensed" w:hint="default"/>
      </w:rPr>
    </w:lvl>
  </w:abstractNum>
  <w:abstractNum w:abstractNumId="1" w15:restartNumberingAfterBreak="0">
    <w:nsid w:val="51642889"/>
    <w:multiLevelType w:val="hybridMultilevel"/>
    <w:tmpl w:val="EF02D2F6"/>
    <w:lvl w:ilvl="0" w:tplc="8642150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F253E6"/>
    <w:multiLevelType w:val="hybridMultilevel"/>
    <w:tmpl w:val="241A6682"/>
    <w:lvl w:ilvl="0" w:tplc="DA9C4798"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2037803956">
    <w:abstractNumId w:val="2"/>
  </w:num>
  <w:num w:numId="2" w16cid:durableId="1333753555">
    <w:abstractNumId w:val="0"/>
  </w:num>
  <w:num w:numId="3" w16cid:durableId="359471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4F6"/>
    <w:rsid w:val="00040C74"/>
    <w:rsid w:val="001013AA"/>
    <w:rsid w:val="001727F7"/>
    <w:rsid w:val="001A43D1"/>
    <w:rsid w:val="003A413C"/>
    <w:rsid w:val="004F0BF1"/>
    <w:rsid w:val="00673AE1"/>
    <w:rsid w:val="006D3386"/>
    <w:rsid w:val="00767480"/>
    <w:rsid w:val="007679D7"/>
    <w:rsid w:val="007E0636"/>
    <w:rsid w:val="00881A7D"/>
    <w:rsid w:val="00A0036C"/>
    <w:rsid w:val="00A028C0"/>
    <w:rsid w:val="00B56EB5"/>
    <w:rsid w:val="00B77D21"/>
    <w:rsid w:val="00BA6370"/>
    <w:rsid w:val="00BC30D8"/>
    <w:rsid w:val="00CE45A4"/>
    <w:rsid w:val="00CF2CE6"/>
    <w:rsid w:val="00E53EE2"/>
    <w:rsid w:val="00EC4AB0"/>
    <w:rsid w:val="00EF24F6"/>
    <w:rsid w:val="00F303CC"/>
    <w:rsid w:val="00F8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D0631D"/>
  <w15:chartTrackingRefBased/>
  <w15:docId w15:val="{1A3BF027-C075-4BF8-9A67-91AECBE1D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4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03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8134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88713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DivaWCNohdw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DivaWCNohdw&amp;list=PLAwxTw4SYaPkoQFThzsc9e7Fe3QV_KJCs&amp;index=69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bwtALQVx86w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9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Tien Long</dc:creator>
  <cp:keywords/>
  <dc:description/>
  <cp:lastModifiedBy>ES DEV 59</cp:lastModifiedBy>
  <cp:revision>7</cp:revision>
  <dcterms:created xsi:type="dcterms:W3CDTF">2024-03-21T03:27:00Z</dcterms:created>
  <dcterms:modified xsi:type="dcterms:W3CDTF">2024-03-22T08:19:00Z</dcterms:modified>
</cp:coreProperties>
</file>