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E16A44" w14:textId="77777777" w:rsidR="00AC6089" w:rsidRDefault="00AC6089" w:rsidP="00AC6089"/>
    <w:p w14:paraId="5E0BDAC0" w14:textId="10CAD887" w:rsidR="00AC6089" w:rsidRPr="00AC6089" w:rsidRDefault="00AC6089" w:rsidP="00AC6089">
      <w:r w:rsidRPr="00AC6089">
        <w:t>Ngoài YOLO, còn nhiều mô hình và phương pháp khác để phát hiện đối tượng trong hình ảnh. Dưới đây là một số lựa chọn phổ biến:</w:t>
      </w:r>
    </w:p>
    <w:p w14:paraId="07D3CDD9" w14:textId="77777777" w:rsidR="00AC6089" w:rsidRPr="00AC6089" w:rsidRDefault="00AC6089" w:rsidP="00AC6089">
      <w:pPr>
        <w:rPr>
          <w:b/>
          <w:bCs/>
        </w:rPr>
      </w:pPr>
      <w:r w:rsidRPr="00AC6089">
        <w:rPr>
          <w:b/>
          <w:bCs/>
        </w:rPr>
        <w:t>1. Faster R-CNN</w:t>
      </w:r>
    </w:p>
    <w:p w14:paraId="638CA5FE" w14:textId="77777777" w:rsidR="00AC6089" w:rsidRPr="00AC6089" w:rsidRDefault="00AC6089" w:rsidP="00AC6089">
      <w:pPr>
        <w:numPr>
          <w:ilvl w:val="0"/>
          <w:numId w:val="1"/>
        </w:numPr>
      </w:pPr>
      <w:r w:rsidRPr="00AC6089">
        <w:rPr>
          <w:b/>
          <w:bCs/>
        </w:rPr>
        <w:t>Mô tả</w:t>
      </w:r>
      <w:r w:rsidRPr="00AC6089">
        <w:t>: Là một trong những mô hình phát hiện đối tượng chính xác nhất. Nó sử dụng hai bước: tìm vùng có khả năng chứa đối tượng và sau đó phân loại các vùng đó.</w:t>
      </w:r>
    </w:p>
    <w:p w14:paraId="25C8E8E7" w14:textId="77777777" w:rsidR="00AC6089" w:rsidRPr="00AC6089" w:rsidRDefault="00AC6089" w:rsidP="00AC6089">
      <w:pPr>
        <w:numPr>
          <w:ilvl w:val="0"/>
          <w:numId w:val="1"/>
        </w:numPr>
      </w:pPr>
      <w:r w:rsidRPr="00AC6089">
        <w:rPr>
          <w:b/>
          <w:bCs/>
        </w:rPr>
        <w:t>Ưu điểm</w:t>
      </w:r>
      <w:r w:rsidRPr="00AC6089">
        <w:t>: Độ chính xác cao.</w:t>
      </w:r>
    </w:p>
    <w:p w14:paraId="279BA16A" w14:textId="77777777" w:rsidR="00AC6089" w:rsidRPr="00AC6089" w:rsidRDefault="00AC6089" w:rsidP="00AC6089">
      <w:pPr>
        <w:numPr>
          <w:ilvl w:val="0"/>
          <w:numId w:val="1"/>
        </w:numPr>
      </w:pPr>
      <w:r w:rsidRPr="00AC6089">
        <w:rPr>
          <w:b/>
          <w:bCs/>
        </w:rPr>
        <w:t>Nhược điểm</w:t>
      </w:r>
      <w:r w:rsidRPr="00AC6089">
        <w:t>: Tốc độ chậm hơn so với YOLO.</w:t>
      </w:r>
    </w:p>
    <w:p w14:paraId="188C1B87" w14:textId="77777777" w:rsidR="00AC6089" w:rsidRPr="00AC6089" w:rsidRDefault="00AC6089" w:rsidP="00AC6089">
      <w:pPr>
        <w:rPr>
          <w:b/>
          <w:bCs/>
        </w:rPr>
      </w:pPr>
      <w:r w:rsidRPr="00AC6089">
        <w:rPr>
          <w:b/>
          <w:bCs/>
        </w:rPr>
        <w:t>2. SSD (Single Shot MultiBox Detector)</w:t>
      </w:r>
    </w:p>
    <w:p w14:paraId="5208D07A" w14:textId="77777777" w:rsidR="00AC6089" w:rsidRPr="00AC6089" w:rsidRDefault="00AC6089" w:rsidP="00AC6089">
      <w:pPr>
        <w:numPr>
          <w:ilvl w:val="0"/>
          <w:numId w:val="2"/>
        </w:numPr>
      </w:pPr>
      <w:r w:rsidRPr="00AC6089">
        <w:rPr>
          <w:b/>
          <w:bCs/>
        </w:rPr>
        <w:t>Mô tả</w:t>
      </w:r>
      <w:r w:rsidRPr="00AC6089">
        <w:t>: Tương tự như YOLO, SSD thực hiện phát hiện đối tượng trong một bước duy nhất. Nó sử dụng nhiều kích thước ô lưới để phát hiện đối tượng ở nhiều tỷ lệ khác nhau.</w:t>
      </w:r>
    </w:p>
    <w:p w14:paraId="3732A845" w14:textId="77777777" w:rsidR="00AC6089" w:rsidRPr="00AC6089" w:rsidRDefault="00AC6089" w:rsidP="00AC6089">
      <w:pPr>
        <w:numPr>
          <w:ilvl w:val="0"/>
          <w:numId w:val="2"/>
        </w:numPr>
      </w:pPr>
      <w:r w:rsidRPr="00AC6089">
        <w:rPr>
          <w:b/>
          <w:bCs/>
        </w:rPr>
        <w:t>Ưu điểm</w:t>
      </w:r>
      <w:r w:rsidRPr="00AC6089">
        <w:t>: Tốt cho cả tốc độ và độ chính xác.</w:t>
      </w:r>
    </w:p>
    <w:p w14:paraId="2D6E31A4" w14:textId="77777777" w:rsidR="00AC6089" w:rsidRPr="00AC6089" w:rsidRDefault="00AC6089" w:rsidP="00AC6089">
      <w:pPr>
        <w:numPr>
          <w:ilvl w:val="0"/>
          <w:numId w:val="2"/>
        </w:numPr>
      </w:pPr>
      <w:r w:rsidRPr="00AC6089">
        <w:rPr>
          <w:b/>
          <w:bCs/>
        </w:rPr>
        <w:t>Nhược điểm</w:t>
      </w:r>
      <w:r w:rsidRPr="00AC6089">
        <w:t>: Có thể không chính xác bằng Faster R-CNN trong một số trường hợp.</w:t>
      </w:r>
    </w:p>
    <w:p w14:paraId="77731A7F" w14:textId="77777777" w:rsidR="00AC6089" w:rsidRPr="00AC6089" w:rsidRDefault="00AC6089" w:rsidP="00AC6089">
      <w:pPr>
        <w:rPr>
          <w:b/>
          <w:bCs/>
        </w:rPr>
      </w:pPr>
      <w:r w:rsidRPr="00AC6089">
        <w:rPr>
          <w:b/>
          <w:bCs/>
        </w:rPr>
        <w:t>3. RetinaNet</w:t>
      </w:r>
    </w:p>
    <w:p w14:paraId="15CC63A3" w14:textId="77777777" w:rsidR="00AC6089" w:rsidRPr="00AC6089" w:rsidRDefault="00AC6089" w:rsidP="00AC6089">
      <w:pPr>
        <w:numPr>
          <w:ilvl w:val="0"/>
          <w:numId w:val="3"/>
        </w:numPr>
      </w:pPr>
      <w:r w:rsidRPr="00AC6089">
        <w:rPr>
          <w:b/>
          <w:bCs/>
        </w:rPr>
        <w:t>Mô tả</w:t>
      </w:r>
      <w:r w:rsidRPr="00AC6089">
        <w:t>: Sử dụng kiến trúc giống như SSD nhưng có thêm cơ chế focal loss để giúp cải thiện phát hiện các đối tượng nhỏ và khó phát hiện.</w:t>
      </w:r>
    </w:p>
    <w:p w14:paraId="5D173476" w14:textId="77777777" w:rsidR="00AC6089" w:rsidRPr="00AC6089" w:rsidRDefault="00AC6089" w:rsidP="00AC6089">
      <w:pPr>
        <w:numPr>
          <w:ilvl w:val="0"/>
          <w:numId w:val="3"/>
        </w:numPr>
      </w:pPr>
      <w:r w:rsidRPr="00AC6089">
        <w:rPr>
          <w:b/>
          <w:bCs/>
        </w:rPr>
        <w:t>Ưu điểm</w:t>
      </w:r>
      <w:r w:rsidRPr="00AC6089">
        <w:t>: Độ chính xác cao cho các đối tượng không cân bằng.</w:t>
      </w:r>
    </w:p>
    <w:p w14:paraId="5E44814F" w14:textId="77777777" w:rsidR="00AC6089" w:rsidRPr="00AC6089" w:rsidRDefault="00AC6089" w:rsidP="00AC6089">
      <w:pPr>
        <w:numPr>
          <w:ilvl w:val="0"/>
          <w:numId w:val="3"/>
        </w:numPr>
      </w:pPr>
      <w:r w:rsidRPr="00AC6089">
        <w:rPr>
          <w:b/>
          <w:bCs/>
        </w:rPr>
        <w:t>Nhược điểm</w:t>
      </w:r>
      <w:r w:rsidRPr="00AC6089">
        <w:t>: Cần nhiều tài nguyên để huấn luyện.</w:t>
      </w:r>
    </w:p>
    <w:p w14:paraId="0521A9DD" w14:textId="77777777" w:rsidR="00AC6089" w:rsidRPr="00AC6089" w:rsidRDefault="00AC6089" w:rsidP="00AC6089">
      <w:pPr>
        <w:rPr>
          <w:b/>
          <w:bCs/>
        </w:rPr>
      </w:pPr>
      <w:r w:rsidRPr="00AC6089">
        <w:rPr>
          <w:b/>
          <w:bCs/>
        </w:rPr>
        <w:t>4. Mask R-CNN</w:t>
      </w:r>
    </w:p>
    <w:p w14:paraId="777E47EB" w14:textId="77777777" w:rsidR="00AC6089" w:rsidRPr="00AC6089" w:rsidRDefault="00AC6089" w:rsidP="00AC6089">
      <w:pPr>
        <w:numPr>
          <w:ilvl w:val="0"/>
          <w:numId w:val="4"/>
        </w:numPr>
      </w:pPr>
      <w:r w:rsidRPr="00AC6089">
        <w:rPr>
          <w:b/>
          <w:bCs/>
        </w:rPr>
        <w:t>Mô tả</w:t>
      </w:r>
      <w:r w:rsidRPr="00AC6089">
        <w:t>: Là một phiên bản mở rộng của Faster R-CNN, Mask R-CNN không chỉ phát hiện đối tượng mà còn phân đoạn chúng, tức là tạo mặt nạ cho mỗi đối tượng trong hình ảnh.</w:t>
      </w:r>
    </w:p>
    <w:p w14:paraId="4299EAE5" w14:textId="77777777" w:rsidR="00AC6089" w:rsidRPr="00AC6089" w:rsidRDefault="00AC6089" w:rsidP="00AC6089">
      <w:pPr>
        <w:numPr>
          <w:ilvl w:val="0"/>
          <w:numId w:val="4"/>
        </w:numPr>
      </w:pPr>
      <w:r w:rsidRPr="00AC6089">
        <w:rPr>
          <w:b/>
          <w:bCs/>
        </w:rPr>
        <w:t>Ưu điểm</w:t>
      </w:r>
      <w:r w:rsidRPr="00AC6089">
        <w:t>: Phát hiện và phân đoạn đối tượng.</w:t>
      </w:r>
    </w:p>
    <w:p w14:paraId="25D53C05" w14:textId="77777777" w:rsidR="00AC6089" w:rsidRPr="00AC6089" w:rsidRDefault="00AC6089" w:rsidP="00AC6089">
      <w:pPr>
        <w:numPr>
          <w:ilvl w:val="0"/>
          <w:numId w:val="4"/>
        </w:numPr>
      </w:pPr>
      <w:r w:rsidRPr="00AC6089">
        <w:rPr>
          <w:b/>
          <w:bCs/>
        </w:rPr>
        <w:t>Nhược điểm</w:t>
      </w:r>
      <w:r w:rsidRPr="00AC6089">
        <w:t>: Phức tạp hơn và yêu cầu nhiều tài nguyên tính toán hơn.</w:t>
      </w:r>
    </w:p>
    <w:p w14:paraId="006C43B8" w14:textId="77777777" w:rsidR="00AC6089" w:rsidRPr="00AC6089" w:rsidRDefault="00AC6089" w:rsidP="00AC6089">
      <w:pPr>
        <w:rPr>
          <w:b/>
          <w:bCs/>
        </w:rPr>
      </w:pPr>
      <w:r w:rsidRPr="00AC6089">
        <w:rPr>
          <w:b/>
          <w:bCs/>
        </w:rPr>
        <w:t>5. EfficientDet</w:t>
      </w:r>
    </w:p>
    <w:p w14:paraId="546E8A49" w14:textId="77777777" w:rsidR="00AC6089" w:rsidRPr="00AC6089" w:rsidRDefault="00AC6089" w:rsidP="00AC6089">
      <w:pPr>
        <w:numPr>
          <w:ilvl w:val="0"/>
          <w:numId w:val="5"/>
        </w:numPr>
      </w:pPr>
      <w:r w:rsidRPr="00AC6089">
        <w:rPr>
          <w:b/>
          <w:bCs/>
        </w:rPr>
        <w:t>Mô tả</w:t>
      </w:r>
      <w:r w:rsidRPr="00AC6089">
        <w:t>: Là một mô hình phát hiện đối tượng hiệu quả với thiết kế tối ưu hóa cho độ chính xác và tốc độ.</w:t>
      </w:r>
    </w:p>
    <w:p w14:paraId="2FBC0550" w14:textId="77777777" w:rsidR="00AC6089" w:rsidRPr="00AC6089" w:rsidRDefault="00AC6089" w:rsidP="00AC6089">
      <w:pPr>
        <w:numPr>
          <w:ilvl w:val="0"/>
          <w:numId w:val="5"/>
        </w:numPr>
      </w:pPr>
      <w:r w:rsidRPr="00AC6089">
        <w:rPr>
          <w:b/>
          <w:bCs/>
        </w:rPr>
        <w:lastRenderedPageBreak/>
        <w:t>Ưu điểm</w:t>
      </w:r>
      <w:r w:rsidRPr="00AC6089">
        <w:t>: Hiệu suất cao với kích thước nhỏ, tiết kiệm tài nguyên.</w:t>
      </w:r>
    </w:p>
    <w:p w14:paraId="5B24977E" w14:textId="77777777" w:rsidR="00AC6089" w:rsidRPr="00AC6089" w:rsidRDefault="00AC6089" w:rsidP="00AC6089">
      <w:pPr>
        <w:numPr>
          <w:ilvl w:val="0"/>
          <w:numId w:val="5"/>
        </w:numPr>
      </w:pPr>
      <w:r w:rsidRPr="00AC6089">
        <w:rPr>
          <w:b/>
          <w:bCs/>
        </w:rPr>
        <w:t>Nhược điểm</w:t>
      </w:r>
      <w:r w:rsidRPr="00AC6089">
        <w:t>: Có thể không đạt được độ chính xác cao nhất trong mọi tình huống.</w:t>
      </w:r>
    </w:p>
    <w:p w14:paraId="25D496EA" w14:textId="77777777" w:rsidR="00AC6089" w:rsidRPr="00AC6089" w:rsidRDefault="00AC6089" w:rsidP="00AC6089">
      <w:pPr>
        <w:rPr>
          <w:b/>
          <w:bCs/>
        </w:rPr>
      </w:pPr>
      <w:r w:rsidRPr="00AC6089">
        <w:rPr>
          <w:b/>
          <w:bCs/>
        </w:rPr>
        <w:t>6. CenterNet</w:t>
      </w:r>
    </w:p>
    <w:p w14:paraId="67AE5630" w14:textId="77777777" w:rsidR="00AC6089" w:rsidRPr="00AC6089" w:rsidRDefault="00AC6089" w:rsidP="00AC6089">
      <w:pPr>
        <w:numPr>
          <w:ilvl w:val="0"/>
          <w:numId w:val="6"/>
        </w:numPr>
      </w:pPr>
      <w:r w:rsidRPr="00AC6089">
        <w:rPr>
          <w:b/>
          <w:bCs/>
        </w:rPr>
        <w:t>Mô tả</w:t>
      </w:r>
      <w:r w:rsidRPr="00AC6089">
        <w:t>: Sử dụng một mạng nơ-ron để dự đoán tọa độ trung tâm của đối tượng và kích thước của nó.</w:t>
      </w:r>
    </w:p>
    <w:p w14:paraId="262D5EB5" w14:textId="77777777" w:rsidR="00AC6089" w:rsidRPr="00AC6089" w:rsidRDefault="00AC6089" w:rsidP="00AC6089">
      <w:pPr>
        <w:numPr>
          <w:ilvl w:val="0"/>
          <w:numId w:val="6"/>
        </w:numPr>
      </w:pPr>
      <w:r w:rsidRPr="00AC6089">
        <w:rPr>
          <w:b/>
          <w:bCs/>
        </w:rPr>
        <w:t>Ưu điểm</w:t>
      </w:r>
      <w:r w:rsidRPr="00AC6089">
        <w:t>: Tốt cho việc phát hiện đối tượng nhỏ và có độ chính xác cao.</w:t>
      </w:r>
    </w:p>
    <w:p w14:paraId="3597157B" w14:textId="77777777" w:rsidR="00AC6089" w:rsidRPr="00AC6089" w:rsidRDefault="00AC6089" w:rsidP="00AC6089">
      <w:pPr>
        <w:numPr>
          <w:ilvl w:val="0"/>
          <w:numId w:val="6"/>
        </w:numPr>
      </w:pPr>
      <w:r w:rsidRPr="00AC6089">
        <w:rPr>
          <w:b/>
          <w:bCs/>
        </w:rPr>
        <w:t>Nhược điểm</w:t>
      </w:r>
      <w:r w:rsidRPr="00AC6089">
        <w:t>: Tốc độ có thể chậm hơn so với các mô hình khác.</w:t>
      </w:r>
    </w:p>
    <w:p w14:paraId="012D8AAA" w14:textId="34488B11" w:rsidR="00AC6089" w:rsidRDefault="00AC6089" w:rsidP="00AC6089"/>
    <w:p w14:paraId="3ACA13C6" w14:textId="77777777" w:rsidR="00AC6089" w:rsidRDefault="00AC6089" w:rsidP="00AC6089"/>
    <w:tbl>
      <w:tblPr>
        <w:tblStyle w:val="TableGrid"/>
        <w:tblW w:w="11430" w:type="dxa"/>
        <w:tblInd w:w="-1085" w:type="dxa"/>
        <w:tblLook w:val="04A0" w:firstRow="1" w:lastRow="0" w:firstColumn="1" w:lastColumn="0" w:noHBand="0" w:noVBand="1"/>
      </w:tblPr>
      <w:tblGrid>
        <w:gridCol w:w="1635"/>
        <w:gridCol w:w="4105"/>
        <w:gridCol w:w="5690"/>
      </w:tblGrid>
      <w:tr w:rsidR="00AC6089" w:rsidRPr="00AC6089" w14:paraId="14E5521F" w14:textId="77777777" w:rsidTr="00AC6089">
        <w:tc>
          <w:tcPr>
            <w:tcW w:w="0" w:type="auto"/>
            <w:hideMark/>
          </w:tcPr>
          <w:p w14:paraId="04EDC617" w14:textId="77777777" w:rsidR="00AC6089" w:rsidRPr="00AC6089" w:rsidRDefault="00AC6089" w:rsidP="00AC6089">
            <w:pPr>
              <w:spacing w:after="160" w:line="278" w:lineRule="auto"/>
              <w:rPr>
                <w:b/>
                <w:bCs/>
              </w:rPr>
            </w:pPr>
            <w:r w:rsidRPr="00AC6089">
              <w:rPr>
                <w:b/>
                <w:bCs/>
              </w:rPr>
              <w:t>Mô Hình</w:t>
            </w:r>
          </w:p>
        </w:tc>
        <w:tc>
          <w:tcPr>
            <w:tcW w:w="0" w:type="auto"/>
            <w:hideMark/>
          </w:tcPr>
          <w:p w14:paraId="30D51D6C" w14:textId="77777777" w:rsidR="00AC6089" w:rsidRPr="00AC6089" w:rsidRDefault="00AC6089" w:rsidP="00AC6089">
            <w:pPr>
              <w:spacing w:after="160" w:line="278" w:lineRule="auto"/>
              <w:rPr>
                <w:b/>
                <w:bCs/>
              </w:rPr>
            </w:pPr>
            <w:r w:rsidRPr="00AC6089">
              <w:rPr>
                <w:b/>
                <w:bCs/>
              </w:rPr>
              <w:t>Ưu Điểm</w:t>
            </w:r>
          </w:p>
        </w:tc>
        <w:tc>
          <w:tcPr>
            <w:tcW w:w="5690" w:type="dxa"/>
            <w:hideMark/>
          </w:tcPr>
          <w:p w14:paraId="7AD6937E" w14:textId="77777777" w:rsidR="00AC6089" w:rsidRPr="00AC6089" w:rsidRDefault="00AC6089" w:rsidP="00AC6089">
            <w:pPr>
              <w:spacing w:after="160" w:line="278" w:lineRule="auto"/>
              <w:rPr>
                <w:b/>
                <w:bCs/>
              </w:rPr>
            </w:pPr>
            <w:r w:rsidRPr="00AC6089">
              <w:rPr>
                <w:b/>
                <w:bCs/>
              </w:rPr>
              <w:t>Nhược Điểm</w:t>
            </w:r>
          </w:p>
        </w:tc>
      </w:tr>
      <w:tr w:rsidR="00AC6089" w:rsidRPr="00AC6089" w14:paraId="28146C05" w14:textId="77777777" w:rsidTr="00AC6089">
        <w:tc>
          <w:tcPr>
            <w:tcW w:w="0" w:type="auto"/>
            <w:hideMark/>
          </w:tcPr>
          <w:p w14:paraId="3C8C20CA" w14:textId="77777777" w:rsidR="00AC6089" w:rsidRPr="00AC6089" w:rsidRDefault="00AC6089" w:rsidP="00AC6089">
            <w:pPr>
              <w:spacing w:after="160" w:line="278" w:lineRule="auto"/>
            </w:pPr>
            <w:r w:rsidRPr="00AC6089">
              <w:rPr>
                <w:b/>
                <w:bCs/>
              </w:rPr>
              <w:t>YOLO</w:t>
            </w:r>
          </w:p>
        </w:tc>
        <w:tc>
          <w:tcPr>
            <w:tcW w:w="0" w:type="auto"/>
            <w:hideMark/>
          </w:tcPr>
          <w:p w14:paraId="66D2C1B1" w14:textId="77777777" w:rsidR="00AC6089" w:rsidRPr="00AC6089" w:rsidRDefault="00AC6089" w:rsidP="00AC6089">
            <w:pPr>
              <w:spacing w:after="160" w:line="278" w:lineRule="auto"/>
            </w:pPr>
            <w:r w:rsidRPr="00AC6089">
              <w:t>- Tốc độ nhanh, phù hợp cho thời gian thực.</w:t>
            </w:r>
          </w:p>
        </w:tc>
        <w:tc>
          <w:tcPr>
            <w:tcW w:w="5690" w:type="dxa"/>
            <w:hideMark/>
          </w:tcPr>
          <w:p w14:paraId="3E5D9B1D" w14:textId="77777777" w:rsidR="00AC6089" w:rsidRPr="00AC6089" w:rsidRDefault="00AC6089" w:rsidP="00AC6089">
            <w:pPr>
              <w:spacing w:after="160" w:line="278" w:lineRule="auto"/>
            </w:pPr>
            <w:r w:rsidRPr="00AC6089">
              <w:t>- Độ chính xác có thể thấp hơn với các đối tượng nhỏ.</w:t>
            </w:r>
          </w:p>
        </w:tc>
      </w:tr>
      <w:tr w:rsidR="00AC6089" w:rsidRPr="00AC6089" w14:paraId="140FC9E9" w14:textId="77777777" w:rsidTr="00AC6089">
        <w:tc>
          <w:tcPr>
            <w:tcW w:w="0" w:type="auto"/>
            <w:hideMark/>
          </w:tcPr>
          <w:p w14:paraId="3280D668" w14:textId="77777777" w:rsidR="00AC6089" w:rsidRPr="00AC6089" w:rsidRDefault="00AC6089" w:rsidP="00AC6089">
            <w:pPr>
              <w:spacing w:after="160" w:line="278" w:lineRule="auto"/>
            </w:pPr>
          </w:p>
        </w:tc>
        <w:tc>
          <w:tcPr>
            <w:tcW w:w="0" w:type="auto"/>
            <w:hideMark/>
          </w:tcPr>
          <w:p w14:paraId="13AE1E6A" w14:textId="77777777" w:rsidR="00AC6089" w:rsidRPr="00AC6089" w:rsidRDefault="00AC6089" w:rsidP="00AC6089">
            <w:pPr>
              <w:spacing w:after="160" w:line="278" w:lineRule="auto"/>
            </w:pPr>
            <w:r w:rsidRPr="00AC6089">
              <w:t>- Kiến trúc đơn giản, dễ triển khai.</w:t>
            </w:r>
          </w:p>
        </w:tc>
        <w:tc>
          <w:tcPr>
            <w:tcW w:w="5690" w:type="dxa"/>
            <w:hideMark/>
          </w:tcPr>
          <w:p w14:paraId="19D178B0" w14:textId="77777777" w:rsidR="00AC6089" w:rsidRPr="00AC6089" w:rsidRDefault="00AC6089" w:rsidP="00AC6089">
            <w:pPr>
              <w:spacing w:after="160" w:line="278" w:lineRule="auto"/>
            </w:pPr>
          </w:p>
        </w:tc>
      </w:tr>
      <w:tr w:rsidR="00AC6089" w:rsidRPr="00AC6089" w14:paraId="6B0D4D7E" w14:textId="77777777" w:rsidTr="00AC6089">
        <w:tc>
          <w:tcPr>
            <w:tcW w:w="0" w:type="auto"/>
            <w:hideMark/>
          </w:tcPr>
          <w:p w14:paraId="3CC1BE8B" w14:textId="77777777" w:rsidR="00AC6089" w:rsidRPr="00AC6089" w:rsidRDefault="00AC6089" w:rsidP="00AC6089">
            <w:pPr>
              <w:spacing w:after="160" w:line="278" w:lineRule="auto"/>
            </w:pPr>
            <w:r w:rsidRPr="00AC6089">
              <w:rPr>
                <w:b/>
                <w:bCs/>
              </w:rPr>
              <w:t>Faster R-CNN</w:t>
            </w:r>
          </w:p>
        </w:tc>
        <w:tc>
          <w:tcPr>
            <w:tcW w:w="0" w:type="auto"/>
            <w:hideMark/>
          </w:tcPr>
          <w:p w14:paraId="6FB7BE99" w14:textId="77777777" w:rsidR="00AC6089" w:rsidRPr="00AC6089" w:rsidRDefault="00AC6089" w:rsidP="00AC6089">
            <w:pPr>
              <w:spacing w:after="160" w:line="278" w:lineRule="auto"/>
            </w:pPr>
            <w:r w:rsidRPr="00AC6089">
              <w:t>- Độ chính xác cao.</w:t>
            </w:r>
          </w:p>
        </w:tc>
        <w:tc>
          <w:tcPr>
            <w:tcW w:w="5690" w:type="dxa"/>
            <w:hideMark/>
          </w:tcPr>
          <w:p w14:paraId="7717E731" w14:textId="77777777" w:rsidR="00AC6089" w:rsidRPr="00AC6089" w:rsidRDefault="00AC6089" w:rsidP="00AC6089">
            <w:pPr>
              <w:spacing w:after="160" w:line="278" w:lineRule="auto"/>
            </w:pPr>
            <w:r w:rsidRPr="00AC6089">
              <w:t>- Tốc độ chậm hơn YOLO.</w:t>
            </w:r>
          </w:p>
        </w:tc>
      </w:tr>
      <w:tr w:rsidR="00AC6089" w:rsidRPr="00AC6089" w14:paraId="6648CB36" w14:textId="77777777" w:rsidTr="00AC6089">
        <w:tc>
          <w:tcPr>
            <w:tcW w:w="0" w:type="auto"/>
            <w:hideMark/>
          </w:tcPr>
          <w:p w14:paraId="7862BD00" w14:textId="77777777" w:rsidR="00AC6089" w:rsidRPr="00AC6089" w:rsidRDefault="00AC6089" w:rsidP="00AC6089">
            <w:pPr>
              <w:spacing w:after="160" w:line="278" w:lineRule="auto"/>
            </w:pPr>
          </w:p>
        </w:tc>
        <w:tc>
          <w:tcPr>
            <w:tcW w:w="0" w:type="auto"/>
            <w:hideMark/>
          </w:tcPr>
          <w:p w14:paraId="7EF9AE4B" w14:textId="77777777" w:rsidR="00AC6089" w:rsidRPr="00AC6089" w:rsidRDefault="00AC6089" w:rsidP="00AC6089">
            <w:pPr>
              <w:spacing w:after="160" w:line="278" w:lineRule="auto"/>
            </w:pPr>
            <w:r w:rsidRPr="00AC6089">
              <w:t>- Phát hiện chính xác nhiều loại đối tượng.</w:t>
            </w:r>
          </w:p>
        </w:tc>
        <w:tc>
          <w:tcPr>
            <w:tcW w:w="5690" w:type="dxa"/>
            <w:hideMark/>
          </w:tcPr>
          <w:p w14:paraId="4BA078D8" w14:textId="77777777" w:rsidR="00AC6089" w:rsidRPr="00AC6089" w:rsidRDefault="00AC6089" w:rsidP="00AC6089">
            <w:pPr>
              <w:spacing w:after="160" w:line="278" w:lineRule="auto"/>
            </w:pPr>
          </w:p>
        </w:tc>
      </w:tr>
      <w:tr w:rsidR="00AC6089" w:rsidRPr="00AC6089" w14:paraId="443CF31A" w14:textId="77777777" w:rsidTr="00AC6089">
        <w:tc>
          <w:tcPr>
            <w:tcW w:w="0" w:type="auto"/>
            <w:hideMark/>
          </w:tcPr>
          <w:p w14:paraId="11A8C12B" w14:textId="77777777" w:rsidR="00AC6089" w:rsidRPr="00AC6089" w:rsidRDefault="00AC6089" w:rsidP="00AC6089">
            <w:pPr>
              <w:spacing w:after="160" w:line="278" w:lineRule="auto"/>
            </w:pPr>
            <w:r w:rsidRPr="00AC6089">
              <w:rPr>
                <w:b/>
                <w:bCs/>
              </w:rPr>
              <w:t>SSD</w:t>
            </w:r>
          </w:p>
        </w:tc>
        <w:tc>
          <w:tcPr>
            <w:tcW w:w="0" w:type="auto"/>
            <w:hideMark/>
          </w:tcPr>
          <w:p w14:paraId="12074D57" w14:textId="77777777" w:rsidR="00AC6089" w:rsidRPr="00AC6089" w:rsidRDefault="00AC6089" w:rsidP="00AC6089">
            <w:pPr>
              <w:spacing w:after="160" w:line="278" w:lineRule="auto"/>
            </w:pPr>
            <w:r w:rsidRPr="00AC6089">
              <w:t>- Tốt cho cả tốc độ và độ chính xác.</w:t>
            </w:r>
          </w:p>
        </w:tc>
        <w:tc>
          <w:tcPr>
            <w:tcW w:w="5690" w:type="dxa"/>
            <w:hideMark/>
          </w:tcPr>
          <w:p w14:paraId="3D2EB75B" w14:textId="77777777" w:rsidR="00AC6089" w:rsidRPr="00AC6089" w:rsidRDefault="00AC6089" w:rsidP="00AC6089">
            <w:pPr>
              <w:spacing w:after="160" w:line="278" w:lineRule="auto"/>
            </w:pPr>
            <w:r w:rsidRPr="00AC6089">
              <w:t>- Có thể không chính xác bằng Faster R-CNN ở một số trường hợp.</w:t>
            </w:r>
          </w:p>
        </w:tc>
      </w:tr>
      <w:tr w:rsidR="00AC6089" w:rsidRPr="00AC6089" w14:paraId="356543BA" w14:textId="77777777" w:rsidTr="00AC6089">
        <w:tc>
          <w:tcPr>
            <w:tcW w:w="0" w:type="auto"/>
            <w:hideMark/>
          </w:tcPr>
          <w:p w14:paraId="71470C80" w14:textId="77777777" w:rsidR="00AC6089" w:rsidRPr="00AC6089" w:rsidRDefault="00AC6089" w:rsidP="00AC6089">
            <w:pPr>
              <w:spacing w:after="160" w:line="278" w:lineRule="auto"/>
            </w:pPr>
          </w:p>
        </w:tc>
        <w:tc>
          <w:tcPr>
            <w:tcW w:w="0" w:type="auto"/>
            <w:hideMark/>
          </w:tcPr>
          <w:p w14:paraId="4DB78575" w14:textId="77777777" w:rsidR="00AC6089" w:rsidRPr="00AC6089" w:rsidRDefault="00AC6089" w:rsidP="00AC6089">
            <w:pPr>
              <w:spacing w:after="160" w:line="278" w:lineRule="auto"/>
            </w:pPr>
            <w:r w:rsidRPr="00AC6089">
              <w:t>- Dễ dàng triển khai.</w:t>
            </w:r>
          </w:p>
        </w:tc>
        <w:tc>
          <w:tcPr>
            <w:tcW w:w="5690" w:type="dxa"/>
            <w:hideMark/>
          </w:tcPr>
          <w:p w14:paraId="1487B631" w14:textId="77777777" w:rsidR="00AC6089" w:rsidRPr="00AC6089" w:rsidRDefault="00AC6089" w:rsidP="00AC6089">
            <w:pPr>
              <w:spacing w:after="160" w:line="278" w:lineRule="auto"/>
            </w:pPr>
          </w:p>
        </w:tc>
      </w:tr>
      <w:tr w:rsidR="00AC6089" w:rsidRPr="00AC6089" w14:paraId="03AF8BEC" w14:textId="77777777" w:rsidTr="00AC6089">
        <w:tc>
          <w:tcPr>
            <w:tcW w:w="0" w:type="auto"/>
            <w:hideMark/>
          </w:tcPr>
          <w:p w14:paraId="08E40CD1" w14:textId="77777777" w:rsidR="00AC6089" w:rsidRPr="00AC6089" w:rsidRDefault="00AC6089" w:rsidP="00AC6089">
            <w:pPr>
              <w:spacing w:after="160" w:line="278" w:lineRule="auto"/>
            </w:pPr>
            <w:r w:rsidRPr="00AC6089">
              <w:rPr>
                <w:b/>
                <w:bCs/>
              </w:rPr>
              <w:t>RetinaNet</w:t>
            </w:r>
          </w:p>
        </w:tc>
        <w:tc>
          <w:tcPr>
            <w:tcW w:w="0" w:type="auto"/>
            <w:hideMark/>
          </w:tcPr>
          <w:p w14:paraId="2FCC6406" w14:textId="77777777" w:rsidR="00AC6089" w:rsidRPr="00AC6089" w:rsidRDefault="00AC6089" w:rsidP="00AC6089">
            <w:pPr>
              <w:spacing w:after="160" w:line="278" w:lineRule="auto"/>
            </w:pPr>
            <w:r w:rsidRPr="00AC6089">
              <w:t>- Độ chính xác cao cho các đối tượng không cân bằng.</w:t>
            </w:r>
          </w:p>
        </w:tc>
        <w:tc>
          <w:tcPr>
            <w:tcW w:w="5690" w:type="dxa"/>
            <w:hideMark/>
          </w:tcPr>
          <w:p w14:paraId="4F261990" w14:textId="77777777" w:rsidR="00AC6089" w:rsidRPr="00AC6089" w:rsidRDefault="00AC6089" w:rsidP="00AC6089">
            <w:pPr>
              <w:spacing w:after="160" w:line="278" w:lineRule="auto"/>
            </w:pPr>
            <w:r w:rsidRPr="00AC6089">
              <w:t>- Cần nhiều tài nguyên để huấn luyện.</w:t>
            </w:r>
          </w:p>
        </w:tc>
      </w:tr>
      <w:tr w:rsidR="00AC6089" w:rsidRPr="00AC6089" w14:paraId="68458C2C" w14:textId="77777777" w:rsidTr="00AC6089">
        <w:tc>
          <w:tcPr>
            <w:tcW w:w="0" w:type="auto"/>
            <w:hideMark/>
          </w:tcPr>
          <w:p w14:paraId="009791B6" w14:textId="77777777" w:rsidR="00AC6089" w:rsidRPr="00AC6089" w:rsidRDefault="00AC6089" w:rsidP="00AC6089">
            <w:pPr>
              <w:spacing w:after="160" w:line="278" w:lineRule="auto"/>
            </w:pPr>
          </w:p>
        </w:tc>
        <w:tc>
          <w:tcPr>
            <w:tcW w:w="0" w:type="auto"/>
            <w:hideMark/>
          </w:tcPr>
          <w:p w14:paraId="51BDB6B4" w14:textId="77777777" w:rsidR="00AC6089" w:rsidRPr="00AC6089" w:rsidRDefault="00AC6089" w:rsidP="00AC6089">
            <w:pPr>
              <w:spacing w:after="160" w:line="278" w:lineRule="auto"/>
            </w:pPr>
            <w:r w:rsidRPr="00AC6089">
              <w:t>- Sử dụng focal loss để cải thiện phát hiện đối tượng nhỏ.</w:t>
            </w:r>
          </w:p>
        </w:tc>
        <w:tc>
          <w:tcPr>
            <w:tcW w:w="5690" w:type="dxa"/>
            <w:hideMark/>
          </w:tcPr>
          <w:p w14:paraId="7616EB15" w14:textId="77777777" w:rsidR="00AC6089" w:rsidRPr="00AC6089" w:rsidRDefault="00AC6089" w:rsidP="00AC6089">
            <w:pPr>
              <w:spacing w:after="160" w:line="278" w:lineRule="auto"/>
            </w:pPr>
          </w:p>
        </w:tc>
      </w:tr>
      <w:tr w:rsidR="00AC6089" w:rsidRPr="00AC6089" w14:paraId="438635F6" w14:textId="77777777" w:rsidTr="00AC6089">
        <w:tc>
          <w:tcPr>
            <w:tcW w:w="0" w:type="auto"/>
            <w:hideMark/>
          </w:tcPr>
          <w:p w14:paraId="4F1F6473" w14:textId="77777777" w:rsidR="00AC6089" w:rsidRPr="00AC6089" w:rsidRDefault="00AC6089" w:rsidP="00AC6089">
            <w:pPr>
              <w:spacing w:after="160" w:line="278" w:lineRule="auto"/>
            </w:pPr>
            <w:r w:rsidRPr="00AC6089">
              <w:rPr>
                <w:b/>
                <w:bCs/>
              </w:rPr>
              <w:t>Mask R-CNN</w:t>
            </w:r>
          </w:p>
        </w:tc>
        <w:tc>
          <w:tcPr>
            <w:tcW w:w="0" w:type="auto"/>
            <w:hideMark/>
          </w:tcPr>
          <w:p w14:paraId="025D8246" w14:textId="77777777" w:rsidR="00AC6089" w:rsidRPr="00AC6089" w:rsidRDefault="00AC6089" w:rsidP="00AC6089">
            <w:pPr>
              <w:spacing w:after="160" w:line="278" w:lineRule="auto"/>
            </w:pPr>
            <w:r w:rsidRPr="00AC6089">
              <w:t>- Phát hiện và phân đoạn đối tượng.</w:t>
            </w:r>
          </w:p>
        </w:tc>
        <w:tc>
          <w:tcPr>
            <w:tcW w:w="5690" w:type="dxa"/>
            <w:hideMark/>
          </w:tcPr>
          <w:p w14:paraId="585B5985" w14:textId="77777777" w:rsidR="00AC6089" w:rsidRPr="00AC6089" w:rsidRDefault="00AC6089" w:rsidP="00AC6089">
            <w:pPr>
              <w:spacing w:after="160" w:line="278" w:lineRule="auto"/>
            </w:pPr>
            <w:r w:rsidRPr="00AC6089">
              <w:t>- Phức tạp hơn, yêu cầu nhiều tài nguyên tính toán.</w:t>
            </w:r>
          </w:p>
        </w:tc>
      </w:tr>
      <w:tr w:rsidR="00AC6089" w:rsidRPr="00AC6089" w14:paraId="3607D9E4" w14:textId="77777777" w:rsidTr="00AC6089">
        <w:tc>
          <w:tcPr>
            <w:tcW w:w="0" w:type="auto"/>
            <w:hideMark/>
          </w:tcPr>
          <w:p w14:paraId="0ED0E567" w14:textId="77777777" w:rsidR="00AC6089" w:rsidRPr="00AC6089" w:rsidRDefault="00AC6089" w:rsidP="00AC6089">
            <w:pPr>
              <w:spacing w:after="160" w:line="278" w:lineRule="auto"/>
            </w:pPr>
          </w:p>
        </w:tc>
        <w:tc>
          <w:tcPr>
            <w:tcW w:w="0" w:type="auto"/>
            <w:hideMark/>
          </w:tcPr>
          <w:p w14:paraId="7EFD5B62" w14:textId="77777777" w:rsidR="00AC6089" w:rsidRPr="00AC6089" w:rsidRDefault="00AC6089" w:rsidP="00AC6089">
            <w:pPr>
              <w:spacing w:after="160" w:line="278" w:lineRule="auto"/>
            </w:pPr>
            <w:r w:rsidRPr="00AC6089">
              <w:t>- Độ chính xác cao cho cả phát hiện và phân đoạn.</w:t>
            </w:r>
          </w:p>
        </w:tc>
        <w:tc>
          <w:tcPr>
            <w:tcW w:w="5690" w:type="dxa"/>
            <w:hideMark/>
          </w:tcPr>
          <w:p w14:paraId="58A7BCEE" w14:textId="77777777" w:rsidR="00AC6089" w:rsidRPr="00AC6089" w:rsidRDefault="00AC6089" w:rsidP="00AC6089">
            <w:pPr>
              <w:spacing w:after="160" w:line="278" w:lineRule="auto"/>
            </w:pPr>
          </w:p>
        </w:tc>
      </w:tr>
      <w:tr w:rsidR="00AC6089" w:rsidRPr="00AC6089" w14:paraId="1A1007CC" w14:textId="77777777" w:rsidTr="00AC6089">
        <w:tc>
          <w:tcPr>
            <w:tcW w:w="0" w:type="auto"/>
            <w:hideMark/>
          </w:tcPr>
          <w:p w14:paraId="663EDB17" w14:textId="77777777" w:rsidR="00AC6089" w:rsidRPr="00AC6089" w:rsidRDefault="00AC6089" w:rsidP="00AC6089">
            <w:pPr>
              <w:spacing w:after="160" w:line="278" w:lineRule="auto"/>
            </w:pPr>
            <w:r w:rsidRPr="00AC6089">
              <w:rPr>
                <w:b/>
                <w:bCs/>
              </w:rPr>
              <w:lastRenderedPageBreak/>
              <w:t>EfficientDet</w:t>
            </w:r>
          </w:p>
        </w:tc>
        <w:tc>
          <w:tcPr>
            <w:tcW w:w="0" w:type="auto"/>
            <w:hideMark/>
          </w:tcPr>
          <w:p w14:paraId="1467E457" w14:textId="77777777" w:rsidR="00AC6089" w:rsidRPr="00AC6089" w:rsidRDefault="00AC6089" w:rsidP="00AC6089">
            <w:pPr>
              <w:spacing w:after="160" w:line="278" w:lineRule="auto"/>
            </w:pPr>
            <w:r w:rsidRPr="00AC6089">
              <w:t>- Hiệu suất cao với kích thước nhỏ.</w:t>
            </w:r>
          </w:p>
        </w:tc>
        <w:tc>
          <w:tcPr>
            <w:tcW w:w="5690" w:type="dxa"/>
            <w:hideMark/>
          </w:tcPr>
          <w:p w14:paraId="70AF8F0E" w14:textId="77777777" w:rsidR="00AC6089" w:rsidRPr="00AC6089" w:rsidRDefault="00AC6089" w:rsidP="00AC6089">
            <w:pPr>
              <w:spacing w:after="160" w:line="278" w:lineRule="auto"/>
            </w:pPr>
            <w:r w:rsidRPr="00AC6089">
              <w:t>- Có thể không đạt độ chính xác cao nhất trong mọi tình huống.</w:t>
            </w:r>
          </w:p>
        </w:tc>
      </w:tr>
      <w:tr w:rsidR="00AC6089" w:rsidRPr="00AC6089" w14:paraId="703FB2EA" w14:textId="77777777" w:rsidTr="00AC6089">
        <w:tc>
          <w:tcPr>
            <w:tcW w:w="0" w:type="auto"/>
            <w:hideMark/>
          </w:tcPr>
          <w:p w14:paraId="7407CC63" w14:textId="77777777" w:rsidR="00AC6089" w:rsidRPr="00AC6089" w:rsidRDefault="00AC6089" w:rsidP="00AC6089">
            <w:pPr>
              <w:spacing w:after="160" w:line="278" w:lineRule="auto"/>
            </w:pPr>
          </w:p>
        </w:tc>
        <w:tc>
          <w:tcPr>
            <w:tcW w:w="0" w:type="auto"/>
            <w:hideMark/>
          </w:tcPr>
          <w:p w14:paraId="6A38E367" w14:textId="77777777" w:rsidR="00AC6089" w:rsidRPr="00AC6089" w:rsidRDefault="00AC6089" w:rsidP="00AC6089">
            <w:pPr>
              <w:spacing w:after="160" w:line="278" w:lineRule="auto"/>
            </w:pPr>
            <w:r w:rsidRPr="00AC6089">
              <w:t>- Tiết kiệm tài nguyên tính toán.</w:t>
            </w:r>
          </w:p>
        </w:tc>
        <w:tc>
          <w:tcPr>
            <w:tcW w:w="5690" w:type="dxa"/>
            <w:hideMark/>
          </w:tcPr>
          <w:p w14:paraId="2378E6EC" w14:textId="77777777" w:rsidR="00AC6089" w:rsidRPr="00AC6089" w:rsidRDefault="00AC6089" w:rsidP="00AC6089">
            <w:pPr>
              <w:spacing w:after="160" w:line="278" w:lineRule="auto"/>
            </w:pPr>
          </w:p>
        </w:tc>
      </w:tr>
      <w:tr w:rsidR="00AC6089" w:rsidRPr="00AC6089" w14:paraId="2C97AFB9" w14:textId="77777777" w:rsidTr="00AC6089">
        <w:tc>
          <w:tcPr>
            <w:tcW w:w="0" w:type="auto"/>
            <w:hideMark/>
          </w:tcPr>
          <w:p w14:paraId="56BFAA46" w14:textId="77777777" w:rsidR="00AC6089" w:rsidRPr="00AC6089" w:rsidRDefault="00AC6089" w:rsidP="00AC6089">
            <w:pPr>
              <w:spacing w:after="160" w:line="278" w:lineRule="auto"/>
            </w:pPr>
            <w:r w:rsidRPr="00AC6089">
              <w:rPr>
                <w:b/>
                <w:bCs/>
              </w:rPr>
              <w:t>CenterNet</w:t>
            </w:r>
          </w:p>
        </w:tc>
        <w:tc>
          <w:tcPr>
            <w:tcW w:w="0" w:type="auto"/>
            <w:hideMark/>
          </w:tcPr>
          <w:p w14:paraId="11F43598" w14:textId="77777777" w:rsidR="00AC6089" w:rsidRPr="00AC6089" w:rsidRDefault="00AC6089" w:rsidP="00AC6089">
            <w:pPr>
              <w:spacing w:after="160" w:line="278" w:lineRule="auto"/>
            </w:pPr>
            <w:r w:rsidRPr="00AC6089">
              <w:t>- Tốt cho việc phát hiện đối tượng nhỏ.</w:t>
            </w:r>
          </w:p>
        </w:tc>
        <w:tc>
          <w:tcPr>
            <w:tcW w:w="5690" w:type="dxa"/>
            <w:hideMark/>
          </w:tcPr>
          <w:p w14:paraId="60B8CCDA" w14:textId="77777777" w:rsidR="00AC6089" w:rsidRPr="00AC6089" w:rsidRDefault="00AC6089" w:rsidP="00AC6089">
            <w:pPr>
              <w:spacing w:after="160" w:line="278" w:lineRule="auto"/>
            </w:pPr>
            <w:r w:rsidRPr="00AC6089">
              <w:t>- Tốc độ có thể chậm hơn so với các mô hình khác.</w:t>
            </w:r>
          </w:p>
        </w:tc>
      </w:tr>
      <w:tr w:rsidR="00AC6089" w:rsidRPr="00AC6089" w14:paraId="1AAE4A5F" w14:textId="77777777" w:rsidTr="00AC6089">
        <w:tc>
          <w:tcPr>
            <w:tcW w:w="0" w:type="auto"/>
            <w:hideMark/>
          </w:tcPr>
          <w:p w14:paraId="523D0E98" w14:textId="77777777" w:rsidR="00AC6089" w:rsidRPr="00AC6089" w:rsidRDefault="00AC6089" w:rsidP="00AC6089">
            <w:pPr>
              <w:spacing w:after="160" w:line="278" w:lineRule="auto"/>
            </w:pPr>
          </w:p>
        </w:tc>
        <w:tc>
          <w:tcPr>
            <w:tcW w:w="0" w:type="auto"/>
            <w:hideMark/>
          </w:tcPr>
          <w:p w14:paraId="0B65B484" w14:textId="77777777" w:rsidR="00AC6089" w:rsidRPr="00AC6089" w:rsidRDefault="00AC6089" w:rsidP="00AC6089">
            <w:pPr>
              <w:spacing w:after="160" w:line="278" w:lineRule="auto"/>
            </w:pPr>
            <w:r w:rsidRPr="00AC6089">
              <w:t>- Độ chính xác cao.</w:t>
            </w:r>
          </w:p>
        </w:tc>
        <w:tc>
          <w:tcPr>
            <w:tcW w:w="5690" w:type="dxa"/>
            <w:hideMark/>
          </w:tcPr>
          <w:p w14:paraId="57CAD084" w14:textId="77777777" w:rsidR="00AC6089" w:rsidRPr="00AC6089" w:rsidRDefault="00AC6089" w:rsidP="00AC6089">
            <w:pPr>
              <w:spacing w:after="160" w:line="278" w:lineRule="auto"/>
            </w:pPr>
          </w:p>
        </w:tc>
      </w:tr>
    </w:tbl>
    <w:p w14:paraId="4D024AA5" w14:textId="77777777" w:rsidR="00AC6089" w:rsidRDefault="00AC6089" w:rsidP="00AC6089"/>
    <w:p w14:paraId="519C985F" w14:textId="77777777" w:rsidR="00AC6089" w:rsidRPr="00AC6089" w:rsidRDefault="00AC6089" w:rsidP="00AC6089">
      <w:r w:rsidRPr="00AC6089">
        <w:t>Trong lĩnh vực phát hiện đối tượng, có một số kết hợp mô hình và phương pháp phổ biến nhằm cải thiện hiệu suất và độ chính xác. Dưới đây là một số kết hợp thường thấy:</w:t>
      </w:r>
    </w:p>
    <w:p w14:paraId="7F8E5E75" w14:textId="77777777" w:rsidR="00AC6089" w:rsidRPr="00AC6089" w:rsidRDefault="00AC6089" w:rsidP="00AC6089">
      <w:pPr>
        <w:rPr>
          <w:b/>
          <w:bCs/>
        </w:rPr>
      </w:pPr>
      <w:r w:rsidRPr="00AC6089">
        <w:rPr>
          <w:b/>
          <w:bCs/>
        </w:rPr>
        <w:t>1. YOLO với Transfer Learning</w:t>
      </w:r>
    </w:p>
    <w:p w14:paraId="13CAA891" w14:textId="77777777" w:rsidR="00AC6089" w:rsidRPr="00AC6089" w:rsidRDefault="00AC6089" w:rsidP="00AC6089">
      <w:pPr>
        <w:numPr>
          <w:ilvl w:val="0"/>
          <w:numId w:val="7"/>
        </w:numPr>
      </w:pPr>
      <w:r w:rsidRPr="00AC6089">
        <w:rPr>
          <w:b/>
          <w:bCs/>
        </w:rPr>
        <w:t>Mô tả</w:t>
      </w:r>
      <w:r w:rsidRPr="00AC6089">
        <w:t>: Sử dụng mô hình YOLO đã được huấn luyện trước trên tập dữ liệu lớn (như COCO) và sau đó tinh chỉnh (fine-tune) trên tập dữ liệu cụ thể của bạn.</w:t>
      </w:r>
    </w:p>
    <w:p w14:paraId="60B1721B" w14:textId="77777777" w:rsidR="00AC6089" w:rsidRPr="00AC6089" w:rsidRDefault="00AC6089" w:rsidP="00AC6089">
      <w:pPr>
        <w:numPr>
          <w:ilvl w:val="0"/>
          <w:numId w:val="7"/>
        </w:numPr>
      </w:pPr>
      <w:r w:rsidRPr="00AC6089">
        <w:rPr>
          <w:b/>
          <w:bCs/>
        </w:rPr>
        <w:t>Lợi ích</w:t>
      </w:r>
      <w:r w:rsidRPr="00AC6089">
        <w:t>: Giúp tăng tốc quá trình huấn luyện và cải thiện độ chính xác với dữ liệu ít.</w:t>
      </w:r>
    </w:p>
    <w:p w14:paraId="12734ED4" w14:textId="77777777" w:rsidR="00AC6089" w:rsidRPr="00AC6089" w:rsidRDefault="00AC6089" w:rsidP="00AC6089">
      <w:pPr>
        <w:rPr>
          <w:b/>
          <w:bCs/>
        </w:rPr>
      </w:pPr>
      <w:r w:rsidRPr="00AC6089">
        <w:rPr>
          <w:b/>
          <w:bCs/>
        </w:rPr>
        <w:t>2. Faster R-CNN với Focal Loss</w:t>
      </w:r>
    </w:p>
    <w:p w14:paraId="6CA3C666" w14:textId="77777777" w:rsidR="00AC6089" w:rsidRPr="00AC6089" w:rsidRDefault="00AC6089" w:rsidP="00AC6089">
      <w:pPr>
        <w:numPr>
          <w:ilvl w:val="0"/>
          <w:numId w:val="8"/>
        </w:numPr>
      </w:pPr>
      <w:r w:rsidRPr="00AC6089">
        <w:rPr>
          <w:b/>
          <w:bCs/>
        </w:rPr>
        <w:t>Mô tả</w:t>
      </w:r>
      <w:r w:rsidRPr="00AC6089">
        <w:t>: Kết hợp Faster R-CNN với focal loss để cải thiện khả năng phát hiện các đối tượng nhỏ và không cân bằng.</w:t>
      </w:r>
    </w:p>
    <w:p w14:paraId="61FF1769" w14:textId="77777777" w:rsidR="00AC6089" w:rsidRPr="00AC6089" w:rsidRDefault="00AC6089" w:rsidP="00AC6089">
      <w:pPr>
        <w:numPr>
          <w:ilvl w:val="0"/>
          <w:numId w:val="8"/>
        </w:numPr>
      </w:pPr>
      <w:r w:rsidRPr="00AC6089">
        <w:rPr>
          <w:b/>
          <w:bCs/>
        </w:rPr>
        <w:t>Lợi ích</w:t>
      </w:r>
      <w:r w:rsidRPr="00AC6089">
        <w:t>: Tăng cường độ chính xác cho các bài toán có nhiều đối tượng nhỏ hoặc hiếm.</w:t>
      </w:r>
    </w:p>
    <w:p w14:paraId="123207C4" w14:textId="77777777" w:rsidR="00AC6089" w:rsidRPr="00AC6089" w:rsidRDefault="00AC6089" w:rsidP="00AC6089">
      <w:pPr>
        <w:rPr>
          <w:b/>
          <w:bCs/>
        </w:rPr>
      </w:pPr>
      <w:r w:rsidRPr="00AC6089">
        <w:rPr>
          <w:b/>
          <w:bCs/>
        </w:rPr>
        <w:t>3. Mask R-CNN với Segmentation Masks</w:t>
      </w:r>
    </w:p>
    <w:p w14:paraId="24609DE8" w14:textId="77777777" w:rsidR="00AC6089" w:rsidRPr="00AC6089" w:rsidRDefault="00AC6089" w:rsidP="00AC6089">
      <w:pPr>
        <w:numPr>
          <w:ilvl w:val="0"/>
          <w:numId w:val="9"/>
        </w:numPr>
      </w:pPr>
      <w:r w:rsidRPr="00AC6089">
        <w:rPr>
          <w:b/>
          <w:bCs/>
        </w:rPr>
        <w:t>Mô tả</w:t>
      </w:r>
      <w:r w:rsidRPr="00AC6089">
        <w:t>: Sử dụng Mask R-CNN để không chỉ phát hiện mà còn phân đoạn đối tượng trong hình ảnh.</w:t>
      </w:r>
    </w:p>
    <w:p w14:paraId="29968D7F" w14:textId="77777777" w:rsidR="00AC6089" w:rsidRPr="00AC6089" w:rsidRDefault="00AC6089" w:rsidP="00AC6089">
      <w:pPr>
        <w:numPr>
          <w:ilvl w:val="0"/>
          <w:numId w:val="9"/>
        </w:numPr>
      </w:pPr>
      <w:r w:rsidRPr="00AC6089">
        <w:rPr>
          <w:b/>
          <w:bCs/>
        </w:rPr>
        <w:t>Lợi ích</w:t>
      </w:r>
      <w:r w:rsidRPr="00AC6089">
        <w:t>: Cung cấp thông tin chi tiết hơn về các đối tượng, hữu ích trong các ứng dụng như phân tích hình ảnh y tế hoặc tự động hóa.</w:t>
      </w:r>
    </w:p>
    <w:p w14:paraId="0FBF0E2B" w14:textId="77777777" w:rsidR="00AC6089" w:rsidRPr="00AC6089" w:rsidRDefault="00AC6089" w:rsidP="00AC6089">
      <w:pPr>
        <w:rPr>
          <w:b/>
          <w:bCs/>
        </w:rPr>
      </w:pPr>
      <w:r w:rsidRPr="00AC6089">
        <w:rPr>
          <w:b/>
          <w:bCs/>
        </w:rPr>
        <w:t>4. SSD với Feature Pyramid Networks (FPN)</w:t>
      </w:r>
    </w:p>
    <w:p w14:paraId="2F8F309C" w14:textId="77777777" w:rsidR="00AC6089" w:rsidRPr="00AC6089" w:rsidRDefault="00AC6089" w:rsidP="00AC6089">
      <w:pPr>
        <w:numPr>
          <w:ilvl w:val="0"/>
          <w:numId w:val="10"/>
        </w:numPr>
      </w:pPr>
      <w:r w:rsidRPr="00AC6089">
        <w:rPr>
          <w:b/>
          <w:bCs/>
        </w:rPr>
        <w:t>Mô tả</w:t>
      </w:r>
      <w:r w:rsidRPr="00AC6089">
        <w:t>: Kết hợp SSD với FPN để cải thiện khả năng phát hiện đối tượng ở nhiều kích thước khác nhau.</w:t>
      </w:r>
    </w:p>
    <w:p w14:paraId="234891DD" w14:textId="77777777" w:rsidR="00AC6089" w:rsidRPr="00AC6089" w:rsidRDefault="00AC6089" w:rsidP="00AC6089">
      <w:pPr>
        <w:numPr>
          <w:ilvl w:val="0"/>
          <w:numId w:val="10"/>
        </w:numPr>
      </w:pPr>
      <w:r w:rsidRPr="00AC6089">
        <w:rPr>
          <w:b/>
          <w:bCs/>
        </w:rPr>
        <w:t>Lợi ích</w:t>
      </w:r>
      <w:r w:rsidRPr="00AC6089">
        <w:t>: Tăng cường khả năng phát hiện các đối tượng nhỏ và lớn cùng một lúc.</w:t>
      </w:r>
    </w:p>
    <w:p w14:paraId="32107FD0" w14:textId="77777777" w:rsidR="00AC6089" w:rsidRPr="00AC6089" w:rsidRDefault="00AC6089" w:rsidP="00AC6089">
      <w:pPr>
        <w:rPr>
          <w:b/>
          <w:bCs/>
        </w:rPr>
      </w:pPr>
      <w:r w:rsidRPr="00AC6089">
        <w:rPr>
          <w:b/>
          <w:bCs/>
        </w:rPr>
        <w:t>5. EfficientDet với Transfer Learning</w:t>
      </w:r>
    </w:p>
    <w:p w14:paraId="3E040EB4" w14:textId="77777777" w:rsidR="00AC6089" w:rsidRPr="00AC6089" w:rsidRDefault="00AC6089" w:rsidP="00AC6089">
      <w:pPr>
        <w:numPr>
          <w:ilvl w:val="0"/>
          <w:numId w:val="11"/>
        </w:numPr>
      </w:pPr>
      <w:r w:rsidRPr="00AC6089">
        <w:rPr>
          <w:b/>
          <w:bCs/>
        </w:rPr>
        <w:t>Mô tả</w:t>
      </w:r>
      <w:r w:rsidRPr="00AC6089">
        <w:t>: Sử dụng EfficientDet đã được huấn luyện trước và tinh chỉnh cho các bài toán cụ thể.</w:t>
      </w:r>
    </w:p>
    <w:p w14:paraId="3CB4D573" w14:textId="77777777" w:rsidR="00AC6089" w:rsidRPr="00AC6089" w:rsidRDefault="00AC6089" w:rsidP="00AC6089">
      <w:pPr>
        <w:numPr>
          <w:ilvl w:val="0"/>
          <w:numId w:val="11"/>
        </w:numPr>
      </w:pPr>
      <w:r w:rsidRPr="00AC6089">
        <w:rPr>
          <w:b/>
          <w:bCs/>
        </w:rPr>
        <w:lastRenderedPageBreak/>
        <w:t>Lợi ích</w:t>
      </w:r>
      <w:r w:rsidRPr="00AC6089">
        <w:t>: Đảm bảo hiệu suất cao với kích thước mô hình nhỏ, tiết kiệm tài nguyên.</w:t>
      </w:r>
    </w:p>
    <w:p w14:paraId="006D7040" w14:textId="77777777" w:rsidR="00AC6089" w:rsidRPr="00AC6089" w:rsidRDefault="00AC6089" w:rsidP="00AC6089">
      <w:pPr>
        <w:rPr>
          <w:b/>
          <w:bCs/>
        </w:rPr>
      </w:pPr>
      <w:r w:rsidRPr="00AC6089">
        <w:rPr>
          <w:b/>
          <w:bCs/>
        </w:rPr>
        <w:t>6. YOLOv5/YOLOv6 với Augmentation Techniques</w:t>
      </w:r>
    </w:p>
    <w:p w14:paraId="01780811" w14:textId="77777777" w:rsidR="00AC6089" w:rsidRPr="00AC6089" w:rsidRDefault="00AC6089" w:rsidP="00AC6089">
      <w:pPr>
        <w:numPr>
          <w:ilvl w:val="0"/>
          <w:numId w:val="12"/>
        </w:numPr>
      </w:pPr>
      <w:r w:rsidRPr="00AC6089">
        <w:rPr>
          <w:b/>
          <w:bCs/>
        </w:rPr>
        <w:t>Mô tả</w:t>
      </w:r>
      <w:r w:rsidRPr="00AC6089">
        <w:t>: Kết hợp YOLOv5 hoặc YOLOv6 với các kỹ thuật tăng cường dữ liệu (data augmentation) như lật, xoay, và thay đổi độ sáng.</w:t>
      </w:r>
    </w:p>
    <w:p w14:paraId="74DA2C38" w14:textId="77777777" w:rsidR="00AC6089" w:rsidRPr="00AC6089" w:rsidRDefault="00AC6089" w:rsidP="00AC6089">
      <w:pPr>
        <w:numPr>
          <w:ilvl w:val="0"/>
          <w:numId w:val="12"/>
        </w:numPr>
      </w:pPr>
      <w:r w:rsidRPr="00AC6089">
        <w:rPr>
          <w:b/>
          <w:bCs/>
        </w:rPr>
        <w:t>Lợi ích</w:t>
      </w:r>
      <w:r w:rsidRPr="00AC6089">
        <w:t>: Cải thiện khả năng tổng quát của mô hình với các biến thể khác nhau của dữ liệu.</w:t>
      </w:r>
    </w:p>
    <w:p w14:paraId="70DF66F3" w14:textId="77777777" w:rsidR="00AC6089" w:rsidRPr="00AC6089" w:rsidRDefault="00AC6089" w:rsidP="00AC6089">
      <w:pPr>
        <w:rPr>
          <w:b/>
          <w:bCs/>
        </w:rPr>
      </w:pPr>
      <w:r w:rsidRPr="00AC6089">
        <w:rPr>
          <w:b/>
          <w:bCs/>
        </w:rPr>
        <w:t>7. Ensemble Learning</w:t>
      </w:r>
    </w:p>
    <w:p w14:paraId="457D5A82" w14:textId="77777777" w:rsidR="00AC6089" w:rsidRPr="00AC6089" w:rsidRDefault="00AC6089" w:rsidP="00AC6089">
      <w:pPr>
        <w:numPr>
          <w:ilvl w:val="0"/>
          <w:numId w:val="13"/>
        </w:numPr>
      </w:pPr>
      <w:r w:rsidRPr="00AC6089">
        <w:rPr>
          <w:b/>
          <w:bCs/>
        </w:rPr>
        <w:t>Mô tả</w:t>
      </w:r>
      <w:r w:rsidRPr="00AC6089">
        <w:t>: Kết hợp nhiều mô hình (như YOLO, Faster R-CNN, và SSD) để tạo ra một mô hình tổng hợp.</w:t>
      </w:r>
    </w:p>
    <w:p w14:paraId="75060C28" w14:textId="77777777" w:rsidR="00AC6089" w:rsidRPr="00AC6089" w:rsidRDefault="00AC6089" w:rsidP="00AC6089">
      <w:pPr>
        <w:numPr>
          <w:ilvl w:val="0"/>
          <w:numId w:val="13"/>
        </w:numPr>
      </w:pPr>
      <w:r w:rsidRPr="00AC6089">
        <w:rPr>
          <w:b/>
          <w:bCs/>
        </w:rPr>
        <w:t>Lợi ích</w:t>
      </w:r>
      <w:r w:rsidRPr="00AC6089">
        <w:t>: Tăng cường độ chính xác bằng cách kết hợp dự đoán từ nhiều mô hình khác nhau.</w:t>
      </w:r>
    </w:p>
    <w:p w14:paraId="040D600F" w14:textId="77777777" w:rsidR="00AC6089" w:rsidRPr="00AC6089" w:rsidRDefault="00AC6089" w:rsidP="00AC6089">
      <w:pPr>
        <w:rPr>
          <w:b/>
          <w:bCs/>
        </w:rPr>
      </w:pPr>
      <w:r w:rsidRPr="00AC6089">
        <w:rPr>
          <w:b/>
          <w:bCs/>
        </w:rPr>
        <w:t>Kết Luận</w:t>
      </w:r>
    </w:p>
    <w:p w14:paraId="102AC6F1" w14:textId="77777777" w:rsidR="00AC6089" w:rsidRPr="00AC6089" w:rsidRDefault="00AC6089" w:rsidP="00AC6089">
      <w:r w:rsidRPr="00AC6089">
        <w:t>Việc kết hợp các mô hình và phương pháp khác nhau có thể giúp tối ưu hóa hiệu suất và độ chính xác trong phát hiện đối tượng. Lựa chọn phương pháp phù hợp phụ thuộc vào yêu cầu cụ thể của bài toán và tài nguyên có sẵn.</w:t>
      </w:r>
    </w:p>
    <w:p w14:paraId="1B925BDE" w14:textId="766F4F0C" w:rsidR="008D7248" w:rsidRDefault="008D7248">
      <w:r>
        <w:br w:type="page"/>
      </w:r>
    </w:p>
    <w:p w14:paraId="79ADBB89" w14:textId="77777777" w:rsidR="008D7248" w:rsidRPr="008D7248" w:rsidRDefault="008D7248" w:rsidP="008D7248">
      <w:pPr>
        <w:rPr>
          <w:b/>
          <w:bCs/>
        </w:rPr>
      </w:pPr>
      <w:r w:rsidRPr="008D7248">
        <w:rPr>
          <w:b/>
          <w:bCs/>
        </w:rPr>
        <w:lastRenderedPageBreak/>
        <w:t>Phương pháp Kết hợp YOLO và Faster R-CNN</w:t>
      </w:r>
    </w:p>
    <w:p w14:paraId="19007EC4" w14:textId="77777777" w:rsidR="008D7248" w:rsidRPr="008D7248" w:rsidRDefault="008D7248" w:rsidP="008D7248">
      <w:pPr>
        <w:numPr>
          <w:ilvl w:val="0"/>
          <w:numId w:val="14"/>
        </w:numPr>
      </w:pPr>
      <w:r w:rsidRPr="008D7248">
        <w:rPr>
          <w:b/>
          <w:bCs/>
        </w:rPr>
        <w:t>Chạy YOLO Trước</w:t>
      </w:r>
      <w:r w:rsidRPr="008D7248">
        <w:t>:</w:t>
      </w:r>
    </w:p>
    <w:p w14:paraId="430BF2C1" w14:textId="77777777" w:rsidR="008D7248" w:rsidRPr="008D7248" w:rsidRDefault="008D7248" w:rsidP="008D7248">
      <w:pPr>
        <w:numPr>
          <w:ilvl w:val="1"/>
          <w:numId w:val="14"/>
        </w:numPr>
      </w:pPr>
      <w:r w:rsidRPr="008D7248">
        <w:rPr>
          <w:b/>
          <w:bCs/>
        </w:rPr>
        <w:t>Ưu điểm</w:t>
      </w:r>
      <w:r w:rsidRPr="008D7248">
        <w:t>: YOLO có tốc độ phát hiện cao, cho phép nhanh chóng xử lý các khung hình trong thời gian thực. Nếu phát hiện đúng sản phẩm, bạn có thể tiết kiệm thời gian và tài nguyên.</w:t>
      </w:r>
    </w:p>
    <w:p w14:paraId="3C6CAFE1" w14:textId="77777777" w:rsidR="008D7248" w:rsidRPr="008D7248" w:rsidRDefault="008D7248" w:rsidP="008D7248">
      <w:pPr>
        <w:numPr>
          <w:ilvl w:val="1"/>
          <w:numId w:val="14"/>
        </w:numPr>
      </w:pPr>
      <w:r w:rsidRPr="008D7248">
        <w:rPr>
          <w:b/>
          <w:bCs/>
        </w:rPr>
        <w:t>Nhược điểm</w:t>
      </w:r>
      <w:r w:rsidRPr="008D7248">
        <w:t>: Độ chính xác có thể không cao, đặc biệt với các đối tượng nhỏ hoặc phức tạp.</w:t>
      </w:r>
    </w:p>
    <w:p w14:paraId="30A41571" w14:textId="77777777" w:rsidR="008D7248" w:rsidRPr="008D7248" w:rsidRDefault="008D7248" w:rsidP="008D7248">
      <w:pPr>
        <w:numPr>
          <w:ilvl w:val="0"/>
          <w:numId w:val="14"/>
        </w:numPr>
      </w:pPr>
      <w:r w:rsidRPr="008D7248">
        <w:rPr>
          <w:b/>
          <w:bCs/>
        </w:rPr>
        <w:t>Kiểm Tra Bằng Faster R-CNN</w:t>
      </w:r>
      <w:r w:rsidRPr="008D7248">
        <w:t>:</w:t>
      </w:r>
    </w:p>
    <w:p w14:paraId="21D76D90" w14:textId="77777777" w:rsidR="008D7248" w:rsidRPr="008D7248" w:rsidRDefault="008D7248" w:rsidP="008D7248">
      <w:pPr>
        <w:numPr>
          <w:ilvl w:val="1"/>
          <w:numId w:val="14"/>
        </w:numPr>
      </w:pPr>
      <w:r w:rsidRPr="008D7248">
        <w:rPr>
          <w:b/>
          <w:bCs/>
        </w:rPr>
        <w:t>Khi nào sử dụng</w:t>
      </w:r>
      <w:r w:rsidRPr="008D7248">
        <w:t>: Nếu YOLO không chắc chắn (ví dụ, dưới một ngưỡng độ tin cậy nhất định), bạn có thể chụp lại hình ảnh và gửi cho Faster R-CNN để kiểm tra chi tiết hơn.</w:t>
      </w:r>
    </w:p>
    <w:p w14:paraId="6092FB29" w14:textId="77777777" w:rsidR="008D7248" w:rsidRPr="008D7248" w:rsidRDefault="008D7248" w:rsidP="008D7248">
      <w:pPr>
        <w:numPr>
          <w:ilvl w:val="1"/>
          <w:numId w:val="14"/>
        </w:numPr>
      </w:pPr>
      <w:r w:rsidRPr="008D7248">
        <w:rPr>
          <w:b/>
          <w:bCs/>
        </w:rPr>
        <w:t>Ưu điểm</w:t>
      </w:r>
      <w:r w:rsidRPr="008D7248">
        <w:t>: Faster R-CNN có độ chính xác cao hơn, sẽ giúp phát hiện các đối tượng mà YOLO có thể bỏ sót hoặc xác định sai.</w:t>
      </w:r>
    </w:p>
    <w:p w14:paraId="01BA4989" w14:textId="77777777" w:rsidR="008D7248" w:rsidRPr="008D7248" w:rsidRDefault="008D7248" w:rsidP="008D7248">
      <w:pPr>
        <w:rPr>
          <w:b/>
          <w:bCs/>
        </w:rPr>
      </w:pPr>
      <w:r w:rsidRPr="008D7248">
        <w:rPr>
          <w:b/>
          <w:bCs/>
        </w:rPr>
        <w:t>Các Lợi Ích Của Phương Pháp Này</w:t>
      </w:r>
    </w:p>
    <w:p w14:paraId="62A3C6FD" w14:textId="77777777" w:rsidR="008D7248" w:rsidRPr="008D7248" w:rsidRDefault="008D7248" w:rsidP="008D7248">
      <w:pPr>
        <w:numPr>
          <w:ilvl w:val="0"/>
          <w:numId w:val="15"/>
        </w:numPr>
      </w:pPr>
      <w:r w:rsidRPr="008D7248">
        <w:rPr>
          <w:b/>
          <w:bCs/>
        </w:rPr>
        <w:t>Tăng Tốc Độ</w:t>
      </w:r>
      <w:r w:rsidRPr="008D7248">
        <w:t>: Sử dụng YOLO cho bước đầu tiên giúp giảm thời gian xử lý tổng thể.</w:t>
      </w:r>
    </w:p>
    <w:p w14:paraId="4015B6EC" w14:textId="77777777" w:rsidR="008D7248" w:rsidRPr="008D7248" w:rsidRDefault="008D7248" w:rsidP="008D7248">
      <w:pPr>
        <w:numPr>
          <w:ilvl w:val="0"/>
          <w:numId w:val="15"/>
        </w:numPr>
      </w:pPr>
      <w:r w:rsidRPr="008D7248">
        <w:rPr>
          <w:b/>
          <w:bCs/>
        </w:rPr>
        <w:t>Cải Thiện Độ Chính Xác</w:t>
      </w:r>
      <w:r w:rsidRPr="008D7248">
        <w:t>: Faster R-CNN sẽ cải thiện độ chính xác cho những trường hợp khó khăn mà YOLO không xử lý tốt.</w:t>
      </w:r>
    </w:p>
    <w:p w14:paraId="1C175281" w14:textId="77777777" w:rsidR="008D7248" w:rsidRPr="008D7248" w:rsidRDefault="008D7248" w:rsidP="008D7248">
      <w:pPr>
        <w:numPr>
          <w:ilvl w:val="0"/>
          <w:numId w:val="15"/>
        </w:numPr>
      </w:pPr>
      <w:r w:rsidRPr="008D7248">
        <w:rPr>
          <w:b/>
          <w:bCs/>
        </w:rPr>
        <w:t>Tiết Kiệm Tài Nguyên</w:t>
      </w:r>
      <w:r w:rsidRPr="008D7248">
        <w:t>: Chỉ cần sử dụng Faster R-CNN cho những đối tượng mà YOLO không chắc chắn.</w:t>
      </w:r>
    </w:p>
    <w:p w14:paraId="45C4DF60" w14:textId="77777777" w:rsidR="008D7248" w:rsidRPr="008D7248" w:rsidRDefault="008D7248" w:rsidP="008D7248">
      <w:pPr>
        <w:rPr>
          <w:b/>
          <w:bCs/>
        </w:rPr>
      </w:pPr>
      <w:r w:rsidRPr="008D7248">
        <w:rPr>
          <w:b/>
          <w:bCs/>
        </w:rPr>
        <w:t>Các Phương Pháp Khác</w:t>
      </w:r>
    </w:p>
    <w:p w14:paraId="2CBA4EC7" w14:textId="77777777" w:rsidR="008D7248" w:rsidRPr="008D7248" w:rsidRDefault="008D7248" w:rsidP="008D7248">
      <w:pPr>
        <w:numPr>
          <w:ilvl w:val="0"/>
          <w:numId w:val="16"/>
        </w:numPr>
      </w:pPr>
      <w:r w:rsidRPr="008D7248">
        <w:rPr>
          <w:b/>
          <w:bCs/>
        </w:rPr>
        <w:t>Ensemble Learning</w:t>
      </w:r>
      <w:r w:rsidRPr="008D7248">
        <w:t>:</w:t>
      </w:r>
    </w:p>
    <w:p w14:paraId="026CE729" w14:textId="77777777" w:rsidR="008D7248" w:rsidRPr="008D7248" w:rsidRDefault="008D7248" w:rsidP="008D7248">
      <w:pPr>
        <w:numPr>
          <w:ilvl w:val="1"/>
          <w:numId w:val="16"/>
        </w:numPr>
      </w:pPr>
      <w:r w:rsidRPr="008D7248">
        <w:t>Kết hợp dự đoán từ cả YOLO và Faster R-CNN. Sử dụng một phương pháp như voting hoặc weighted averaging để đưa ra quyết định cuối cùng dựa trên dự đoán từ cả hai mô hình.</w:t>
      </w:r>
    </w:p>
    <w:p w14:paraId="26ECD295" w14:textId="77777777" w:rsidR="008D7248" w:rsidRPr="008D7248" w:rsidRDefault="008D7248" w:rsidP="008D7248">
      <w:pPr>
        <w:numPr>
          <w:ilvl w:val="0"/>
          <w:numId w:val="16"/>
        </w:numPr>
      </w:pPr>
      <w:r w:rsidRPr="008D7248">
        <w:rPr>
          <w:b/>
          <w:bCs/>
        </w:rPr>
        <w:t>Cascading Models</w:t>
      </w:r>
      <w:r w:rsidRPr="008D7248">
        <w:t>:</w:t>
      </w:r>
    </w:p>
    <w:p w14:paraId="66576AEE" w14:textId="77777777" w:rsidR="008D7248" w:rsidRPr="008D7248" w:rsidRDefault="008D7248" w:rsidP="008D7248">
      <w:pPr>
        <w:numPr>
          <w:ilvl w:val="1"/>
          <w:numId w:val="16"/>
        </w:numPr>
      </w:pPr>
      <w:r w:rsidRPr="008D7248">
        <w:t>Sử dụng một mô hình nhẹ hơn (như YOLO) để phát hiện nhanh, sau đó sử dụng mô hình nặng hơn (như Faster R-CNN) chỉ cho những vùng mà mô hình nhẹ hơn không chắc chắn.</w:t>
      </w:r>
    </w:p>
    <w:p w14:paraId="42AE2445" w14:textId="77777777" w:rsidR="008D7248" w:rsidRPr="008D7248" w:rsidRDefault="008D7248" w:rsidP="008D7248">
      <w:pPr>
        <w:numPr>
          <w:ilvl w:val="0"/>
          <w:numId w:val="16"/>
        </w:numPr>
      </w:pPr>
      <w:r w:rsidRPr="008D7248">
        <w:rPr>
          <w:b/>
          <w:bCs/>
        </w:rPr>
        <w:t>Fine-tuning và Transfer Learning</w:t>
      </w:r>
      <w:r w:rsidRPr="008D7248">
        <w:t>:</w:t>
      </w:r>
    </w:p>
    <w:p w14:paraId="2DB255EA" w14:textId="77777777" w:rsidR="008D7248" w:rsidRPr="008D7248" w:rsidRDefault="008D7248" w:rsidP="008D7248">
      <w:pPr>
        <w:numPr>
          <w:ilvl w:val="1"/>
          <w:numId w:val="16"/>
        </w:numPr>
      </w:pPr>
      <w:r w:rsidRPr="008D7248">
        <w:lastRenderedPageBreak/>
        <w:t>Nếu bạn có tập dữ liệu riêng cho sản phẩm của mình, bạn có thể tinh chỉnh (fine-tune) cả hai mô hình (YOLO và Faster R-CNN) trên tập dữ liệu đó để cải thiện độ chính xác cho các đối tượng cụ thể.</w:t>
      </w:r>
    </w:p>
    <w:p w14:paraId="2D96CC99" w14:textId="77777777" w:rsidR="008D7248" w:rsidRPr="008D7248" w:rsidRDefault="008D7248" w:rsidP="008D7248">
      <w:pPr>
        <w:numPr>
          <w:ilvl w:val="0"/>
          <w:numId w:val="16"/>
        </w:numPr>
      </w:pPr>
      <w:r w:rsidRPr="008D7248">
        <w:rPr>
          <w:b/>
          <w:bCs/>
        </w:rPr>
        <w:t>Post-Processing</w:t>
      </w:r>
      <w:r w:rsidRPr="008D7248">
        <w:t>:</w:t>
      </w:r>
    </w:p>
    <w:p w14:paraId="0D33D437" w14:textId="77777777" w:rsidR="008D7248" w:rsidRPr="008D7248" w:rsidRDefault="008D7248" w:rsidP="008D7248">
      <w:pPr>
        <w:numPr>
          <w:ilvl w:val="1"/>
          <w:numId w:val="16"/>
        </w:numPr>
      </w:pPr>
      <w:r w:rsidRPr="008D7248">
        <w:t>Sử dụng các kỹ thuật như Non-Maximum Suppression (NMS) để cải thiện độ chính xác của các dự đoán từ cả hai mô hình.</w:t>
      </w:r>
    </w:p>
    <w:p w14:paraId="1860F229" w14:textId="77777777" w:rsidR="008D7248" w:rsidRPr="008D7248" w:rsidRDefault="008D7248" w:rsidP="008D7248">
      <w:pPr>
        <w:rPr>
          <w:b/>
          <w:bCs/>
        </w:rPr>
      </w:pPr>
      <w:r w:rsidRPr="008D7248">
        <w:rPr>
          <w:b/>
          <w:bCs/>
        </w:rPr>
        <w:t>Kết Luận</w:t>
      </w:r>
    </w:p>
    <w:p w14:paraId="5A36E0DD" w14:textId="77777777" w:rsidR="008D7248" w:rsidRPr="008D7248" w:rsidRDefault="008D7248" w:rsidP="008D7248">
      <w:r w:rsidRPr="008D7248">
        <w:t>Kết hợp YOLO và Faster R-CNN là một phương pháp hợp lý để tối ưu hóa quy trình phát hiện đối tượng, đặc biệt là trong các ứng dụng yêu cầu thời gian thực. Bạn có thể thử nghiệm các phương pháp khác nhau để xem phương pháp nào hoạt động tốt nhất cho bài toán cụ thể của mình.</w:t>
      </w:r>
    </w:p>
    <w:p w14:paraId="27388290" w14:textId="77777777" w:rsidR="00AC6089" w:rsidRPr="00AC6089" w:rsidRDefault="00AC6089" w:rsidP="00AC6089"/>
    <w:sectPr w:rsidR="00AC6089" w:rsidRPr="00AC6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300FE"/>
    <w:multiLevelType w:val="multilevel"/>
    <w:tmpl w:val="5D06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91B59"/>
    <w:multiLevelType w:val="multilevel"/>
    <w:tmpl w:val="DDAA3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F0B16"/>
    <w:multiLevelType w:val="multilevel"/>
    <w:tmpl w:val="D70A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71C4E"/>
    <w:multiLevelType w:val="multilevel"/>
    <w:tmpl w:val="1440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BC4226"/>
    <w:multiLevelType w:val="multilevel"/>
    <w:tmpl w:val="B9B8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245C73"/>
    <w:multiLevelType w:val="multilevel"/>
    <w:tmpl w:val="C89C7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467D27"/>
    <w:multiLevelType w:val="multilevel"/>
    <w:tmpl w:val="274CEF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8A5C0C"/>
    <w:multiLevelType w:val="multilevel"/>
    <w:tmpl w:val="F9E2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B240F9"/>
    <w:multiLevelType w:val="multilevel"/>
    <w:tmpl w:val="863C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FE3290"/>
    <w:multiLevelType w:val="multilevel"/>
    <w:tmpl w:val="DCA2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F104FC"/>
    <w:multiLevelType w:val="multilevel"/>
    <w:tmpl w:val="EA5A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3D4671"/>
    <w:multiLevelType w:val="multilevel"/>
    <w:tmpl w:val="336E6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E344B0"/>
    <w:multiLevelType w:val="multilevel"/>
    <w:tmpl w:val="AA3C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9A142B"/>
    <w:multiLevelType w:val="multilevel"/>
    <w:tmpl w:val="D27A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E3580D"/>
    <w:multiLevelType w:val="multilevel"/>
    <w:tmpl w:val="854E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063517"/>
    <w:multiLevelType w:val="multilevel"/>
    <w:tmpl w:val="E0DCF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4759084">
    <w:abstractNumId w:val="1"/>
  </w:num>
  <w:num w:numId="2" w16cid:durableId="616327928">
    <w:abstractNumId w:val="9"/>
  </w:num>
  <w:num w:numId="3" w16cid:durableId="1750275036">
    <w:abstractNumId w:val="12"/>
  </w:num>
  <w:num w:numId="4" w16cid:durableId="1525829660">
    <w:abstractNumId w:val="0"/>
  </w:num>
  <w:num w:numId="5" w16cid:durableId="40524021">
    <w:abstractNumId w:val="2"/>
  </w:num>
  <w:num w:numId="6" w16cid:durableId="1765373194">
    <w:abstractNumId w:val="3"/>
  </w:num>
  <w:num w:numId="7" w16cid:durableId="312301344">
    <w:abstractNumId w:val="14"/>
  </w:num>
  <w:num w:numId="8" w16cid:durableId="1318529567">
    <w:abstractNumId w:val="5"/>
  </w:num>
  <w:num w:numId="9" w16cid:durableId="627781178">
    <w:abstractNumId w:val="4"/>
  </w:num>
  <w:num w:numId="10" w16cid:durableId="1056532">
    <w:abstractNumId w:val="7"/>
  </w:num>
  <w:num w:numId="11" w16cid:durableId="1878807666">
    <w:abstractNumId w:val="13"/>
  </w:num>
  <w:num w:numId="12" w16cid:durableId="705254240">
    <w:abstractNumId w:val="10"/>
  </w:num>
  <w:num w:numId="13" w16cid:durableId="809664319">
    <w:abstractNumId w:val="8"/>
  </w:num>
  <w:num w:numId="14" w16cid:durableId="1383943526">
    <w:abstractNumId w:val="11"/>
  </w:num>
  <w:num w:numId="15" w16cid:durableId="1846166042">
    <w:abstractNumId w:val="15"/>
  </w:num>
  <w:num w:numId="16" w16cid:durableId="6323717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8E9"/>
    <w:rsid w:val="008058E9"/>
    <w:rsid w:val="008D7248"/>
    <w:rsid w:val="00AC6089"/>
    <w:rsid w:val="00EF4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49D17"/>
  <w15:chartTrackingRefBased/>
  <w15:docId w15:val="{2F2BB23D-BB30-4C21-A71D-D7EF01815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8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58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58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58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58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58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58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58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58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8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58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58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58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58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58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58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58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58E9"/>
    <w:rPr>
      <w:rFonts w:eastAsiaTheme="majorEastAsia" w:cstheme="majorBidi"/>
      <w:color w:val="272727" w:themeColor="text1" w:themeTint="D8"/>
    </w:rPr>
  </w:style>
  <w:style w:type="paragraph" w:styleId="Title">
    <w:name w:val="Title"/>
    <w:basedOn w:val="Normal"/>
    <w:next w:val="Normal"/>
    <w:link w:val="TitleChar"/>
    <w:uiPriority w:val="10"/>
    <w:qFormat/>
    <w:rsid w:val="008058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8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58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58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58E9"/>
    <w:pPr>
      <w:spacing w:before="160"/>
      <w:jc w:val="center"/>
    </w:pPr>
    <w:rPr>
      <w:i/>
      <w:iCs/>
      <w:color w:val="404040" w:themeColor="text1" w:themeTint="BF"/>
    </w:rPr>
  </w:style>
  <w:style w:type="character" w:customStyle="1" w:styleId="QuoteChar">
    <w:name w:val="Quote Char"/>
    <w:basedOn w:val="DefaultParagraphFont"/>
    <w:link w:val="Quote"/>
    <w:uiPriority w:val="29"/>
    <w:rsid w:val="008058E9"/>
    <w:rPr>
      <w:i/>
      <w:iCs/>
      <w:color w:val="404040" w:themeColor="text1" w:themeTint="BF"/>
    </w:rPr>
  </w:style>
  <w:style w:type="paragraph" w:styleId="ListParagraph">
    <w:name w:val="List Paragraph"/>
    <w:basedOn w:val="Normal"/>
    <w:uiPriority w:val="34"/>
    <w:qFormat/>
    <w:rsid w:val="008058E9"/>
    <w:pPr>
      <w:ind w:left="720"/>
      <w:contextualSpacing/>
    </w:pPr>
  </w:style>
  <w:style w:type="character" w:styleId="IntenseEmphasis">
    <w:name w:val="Intense Emphasis"/>
    <w:basedOn w:val="DefaultParagraphFont"/>
    <w:uiPriority w:val="21"/>
    <w:qFormat/>
    <w:rsid w:val="008058E9"/>
    <w:rPr>
      <w:i/>
      <w:iCs/>
      <w:color w:val="0F4761" w:themeColor="accent1" w:themeShade="BF"/>
    </w:rPr>
  </w:style>
  <w:style w:type="paragraph" w:styleId="IntenseQuote">
    <w:name w:val="Intense Quote"/>
    <w:basedOn w:val="Normal"/>
    <w:next w:val="Normal"/>
    <w:link w:val="IntenseQuoteChar"/>
    <w:uiPriority w:val="30"/>
    <w:qFormat/>
    <w:rsid w:val="008058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58E9"/>
    <w:rPr>
      <w:i/>
      <w:iCs/>
      <w:color w:val="0F4761" w:themeColor="accent1" w:themeShade="BF"/>
    </w:rPr>
  </w:style>
  <w:style w:type="character" w:styleId="IntenseReference">
    <w:name w:val="Intense Reference"/>
    <w:basedOn w:val="DefaultParagraphFont"/>
    <w:uiPriority w:val="32"/>
    <w:qFormat/>
    <w:rsid w:val="008058E9"/>
    <w:rPr>
      <w:b/>
      <w:bCs/>
      <w:smallCaps/>
      <w:color w:val="0F4761" w:themeColor="accent1" w:themeShade="BF"/>
      <w:spacing w:val="5"/>
    </w:rPr>
  </w:style>
  <w:style w:type="table" w:styleId="TableGrid">
    <w:name w:val="Table Grid"/>
    <w:basedOn w:val="TableNormal"/>
    <w:uiPriority w:val="39"/>
    <w:rsid w:val="00AC60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824778">
      <w:bodyDiv w:val="1"/>
      <w:marLeft w:val="0"/>
      <w:marRight w:val="0"/>
      <w:marTop w:val="0"/>
      <w:marBottom w:val="0"/>
      <w:divBdr>
        <w:top w:val="none" w:sz="0" w:space="0" w:color="auto"/>
        <w:left w:val="none" w:sz="0" w:space="0" w:color="auto"/>
        <w:bottom w:val="none" w:sz="0" w:space="0" w:color="auto"/>
        <w:right w:val="none" w:sz="0" w:space="0" w:color="auto"/>
      </w:divBdr>
    </w:div>
    <w:div w:id="519247437">
      <w:bodyDiv w:val="1"/>
      <w:marLeft w:val="0"/>
      <w:marRight w:val="0"/>
      <w:marTop w:val="0"/>
      <w:marBottom w:val="0"/>
      <w:divBdr>
        <w:top w:val="none" w:sz="0" w:space="0" w:color="auto"/>
        <w:left w:val="none" w:sz="0" w:space="0" w:color="auto"/>
        <w:bottom w:val="none" w:sz="0" w:space="0" w:color="auto"/>
        <w:right w:val="none" w:sz="0" w:space="0" w:color="auto"/>
      </w:divBdr>
    </w:div>
    <w:div w:id="1002584663">
      <w:bodyDiv w:val="1"/>
      <w:marLeft w:val="0"/>
      <w:marRight w:val="0"/>
      <w:marTop w:val="0"/>
      <w:marBottom w:val="0"/>
      <w:divBdr>
        <w:top w:val="none" w:sz="0" w:space="0" w:color="auto"/>
        <w:left w:val="none" w:sz="0" w:space="0" w:color="auto"/>
        <w:bottom w:val="none" w:sz="0" w:space="0" w:color="auto"/>
        <w:right w:val="none" w:sz="0" w:space="0" w:color="auto"/>
      </w:divBdr>
    </w:div>
    <w:div w:id="1098521155">
      <w:bodyDiv w:val="1"/>
      <w:marLeft w:val="0"/>
      <w:marRight w:val="0"/>
      <w:marTop w:val="0"/>
      <w:marBottom w:val="0"/>
      <w:divBdr>
        <w:top w:val="none" w:sz="0" w:space="0" w:color="auto"/>
        <w:left w:val="none" w:sz="0" w:space="0" w:color="auto"/>
        <w:bottom w:val="none" w:sz="0" w:space="0" w:color="auto"/>
        <w:right w:val="none" w:sz="0" w:space="0" w:color="auto"/>
      </w:divBdr>
      <w:divsChild>
        <w:div w:id="478621810">
          <w:marLeft w:val="0"/>
          <w:marRight w:val="0"/>
          <w:marTop w:val="0"/>
          <w:marBottom w:val="0"/>
          <w:divBdr>
            <w:top w:val="none" w:sz="0" w:space="0" w:color="auto"/>
            <w:left w:val="none" w:sz="0" w:space="0" w:color="auto"/>
            <w:bottom w:val="none" w:sz="0" w:space="0" w:color="auto"/>
            <w:right w:val="none" w:sz="0" w:space="0" w:color="auto"/>
          </w:divBdr>
          <w:divsChild>
            <w:div w:id="2031369818">
              <w:marLeft w:val="0"/>
              <w:marRight w:val="0"/>
              <w:marTop w:val="0"/>
              <w:marBottom w:val="0"/>
              <w:divBdr>
                <w:top w:val="none" w:sz="0" w:space="0" w:color="auto"/>
                <w:left w:val="none" w:sz="0" w:space="0" w:color="auto"/>
                <w:bottom w:val="none" w:sz="0" w:space="0" w:color="auto"/>
                <w:right w:val="none" w:sz="0" w:space="0" w:color="auto"/>
              </w:divBdr>
              <w:divsChild>
                <w:div w:id="1578901132">
                  <w:marLeft w:val="0"/>
                  <w:marRight w:val="0"/>
                  <w:marTop w:val="0"/>
                  <w:marBottom w:val="0"/>
                  <w:divBdr>
                    <w:top w:val="none" w:sz="0" w:space="0" w:color="auto"/>
                    <w:left w:val="none" w:sz="0" w:space="0" w:color="auto"/>
                    <w:bottom w:val="none" w:sz="0" w:space="0" w:color="auto"/>
                    <w:right w:val="none" w:sz="0" w:space="0" w:color="auto"/>
                  </w:divBdr>
                  <w:divsChild>
                    <w:div w:id="107836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651389">
          <w:marLeft w:val="0"/>
          <w:marRight w:val="0"/>
          <w:marTop w:val="0"/>
          <w:marBottom w:val="0"/>
          <w:divBdr>
            <w:top w:val="none" w:sz="0" w:space="0" w:color="auto"/>
            <w:left w:val="none" w:sz="0" w:space="0" w:color="auto"/>
            <w:bottom w:val="none" w:sz="0" w:space="0" w:color="auto"/>
            <w:right w:val="none" w:sz="0" w:space="0" w:color="auto"/>
          </w:divBdr>
          <w:divsChild>
            <w:div w:id="1843930075">
              <w:marLeft w:val="0"/>
              <w:marRight w:val="0"/>
              <w:marTop w:val="0"/>
              <w:marBottom w:val="0"/>
              <w:divBdr>
                <w:top w:val="none" w:sz="0" w:space="0" w:color="auto"/>
                <w:left w:val="none" w:sz="0" w:space="0" w:color="auto"/>
                <w:bottom w:val="none" w:sz="0" w:space="0" w:color="auto"/>
                <w:right w:val="none" w:sz="0" w:space="0" w:color="auto"/>
              </w:divBdr>
              <w:divsChild>
                <w:div w:id="42871850">
                  <w:marLeft w:val="0"/>
                  <w:marRight w:val="0"/>
                  <w:marTop w:val="0"/>
                  <w:marBottom w:val="0"/>
                  <w:divBdr>
                    <w:top w:val="none" w:sz="0" w:space="0" w:color="auto"/>
                    <w:left w:val="none" w:sz="0" w:space="0" w:color="auto"/>
                    <w:bottom w:val="none" w:sz="0" w:space="0" w:color="auto"/>
                    <w:right w:val="none" w:sz="0" w:space="0" w:color="auto"/>
                  </w:divBdr>
                  <w:divsChild>
                    <w:div w:id="4082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915076">
      <w:bodyDiv w:val="1"/>
      <w:marLeft w:val="0"/>
      <w:marRight w:val="0"/>
      <w:marTop w:val="0"/>
      <w:marBottom w:val="0"/>
      <w:divBdr>
        <w:top w:val="none" w:sz="0" w:space="0" w:color="auto"/>
        <w:left w:val="none" w:sz="0" w:space="0" w:color="auto"/>
        <w:bottom w:val="none" w:sz="0" w:space="0" w:color="auto"/>
        <w:right w:val="none" w:sz="0" w:space="0" w:color="auto"/>
      </w:divBdr>
    </w:div>
    <w:div w:id="1255938570">
      <w:bodyDiv w:val="1"/>
      <w:marLeft w:val="0"/>
      <w:marRight w:val="0"/>
      <w:marTop w:val="0"/>
      <w:marBottom w:val="0"/>
      <w:divBdr>
        <w:top w:val="none" w:sz="0" w:space="0" w:color="auto"/>
        <w:left w:val="none" w:sz="0" w:space="0" w:color="auto"/>
        <w:bottom w:val="none" w:sz="0" w:space="0" w:color="auto"/>
        <w:right w:val="none" w:sz="0" w:space="0" w:color="auto"/>
      </w:divBdr>
    </w:div>
    <w:div w:id="1764760928">
      <w:bodyDiv w:val="1"/>
      <w:marLeft w:val="0"/>
      <w:marRight w:val="0"/>
      <w:marTop w:val="0"/>
      <w:marBottom w:val="0"/>
      <w:divBdr>
        <w:top w:val="none" w:sz="0" w:space="0" w:color="auto"/>
        <w:left w:val="none" w:sz="0" w:space="0" w:color="auto"/>
        <w:bottom w:val="none" w:sz="0" w:space="0" w:color="auto"/>
        <w:right w:val="none" w:sz="0" w:space="0" w:color="auto"/>
      </w:divBdr>
    </w:div>
    <w:div w:id="1773282058">
      <w:bodyDiv w:val="1"/>
      <w:marLeft w:val="0"/>
      <w:marRight w:val="0"/>
      <w:marTop w:val="0"/>
      <w:marBottom w:val="0"/>
      <w:divBdr>
        <w:top w:val="none" w:sz="0" w:space="0" w:color="auto"/>
        <w:left w:val="none" w:sz="0" w:space="0" w:color="auto"/>
        <w:bottom w:val="none" w:sz="0" w:space="0" w:color="auto"/>
        <w:right w:val="none" w:sz="0" w:space="0" w:color="auto"/>
      </w:divBdr>
    </w:div>
    <w:div w:id="1865484681">
      <w:bodyDiv w:val="1"/>
      <w:marLeft w:val="0"/>
      <w:marRight w:val="0"/>
      <w:marTop w:val="0"/>
      <w:marBottom w:val="0"/>
      <w:divBdr>
        <w:top w:val="none" w:sz="0" w:space="0" w:color="auto"/>
        <w:left w:val="none" w:sz="0" w:space="0" w:color="auto"/>
        <w:bottom w:val="none" w:sz="0" w:space="0" w:color="auto"/>
        <w:right w:val="none" w:sz="0" w:space="0" w:color="auto"/>
      </w:divBdr>
    </w:div>
    <w:div w:id="1915697650">
      <w:bodyDiv w:val="1"/>
      <w:marLeft w:val="0"/>
      <w:marRight w:val="0"/>
      <w:marTop w:val="0"/>
      <w:marBottom w:val="0"/>
      <w:divBdr>
        <w:top w:val="none" w:sz="0" w:space="0" w:color="auto"/>
        <w:left w:val="none" w:sz="0" w:space="0" w:color="auto"/>
        <w:bottom w:val="none" w:sz="0" w:space="0" w:color="auto"/>
        <w:right w:val="none" w:sz="0" w:space="0" w:color="auto"/>
      </w:divBdr>
    </w:div>
    <w:div w:id="1928881276">
      <w:bodyDiv w:val="1"/>
      <w:marLeft w:val="0"/>
      <w:marRight w:val="0"/>
      <w:marTop w:val="0"/>
      <w:marBottom w:val="0"/>
      <w:divBdr>
        <w:top w:val="none" w:sz="0" w:space="0" w:color="auto"/>
        <w:left w:val="none" w:sz="0" w:space="0" w:color="auto"/>
        <w:bottom w:val="none" w:sz="0" w:space="0" w:color="auto"/>
        <w:right w:val="none" w:sz="0" w:space="0" w:color="auto"/>
      </w:divBdr>
      <w:divsChild>
        <w:div w:id="116686777">
          <w:marLeft w:val="0"/>
          <w:marRight w:val="0"/>
          <w:marTop w:val="0"/>
          <w:marBottom w:val="0"/>
          <w:divBdr>
            <w:top w:val="none" w:sz="0" w:space="0" w:color="auto"/>
            <w:left w:val="none" w:sz="0" w:space="0" w:color="auto"/>
            <w:bottom w:val="none" w:sz="0" w:space="0" w:color="auto"/>
            <w:right w:val="none" w:sz="0" w:space="0" w:color="auto"/>
          </w:divBdr>
          <w:divsChild>
            <w:div w:id="976109159">
              <w:marLeft w:val="0"/>
              <w:marRight w:val="0"/>
              <w:marTop w:val="0"/>
              <w:marBottom w:val="0"/>
              <w:divBdr>
                <w:top w:val="none" w:sz="0" w:space="0" w:color="auto"/>
                <w:left w:val="none" w:sz="0" w:space="0" w:color="auto"/>
                <w:bottom w:val="none" w:sz="0" w:space="0" w:color="auto"/>
                <w:right w:val="none" w:sz="0" w:space="0" w:color="auto"/>
              </w:divBdr>
              <w:divsChild>
                <w:div w:id="2093157705">
                  <w:marLeft w:val="0"/>
                  <w:marRight w:val="0"/>
                  <w:marTop w:val="0"/>
                  <w:marBottom w:val="0"/>
                  <w:divBdr>
                    <w:top w:val="none" w:sz="0" w:space="0" w:color="auto"/>
                    <w:left w:val="none" w:sz="0" w:space="0" w:color="auto"/>
                    <w:bottom w:val="none" w:sz="0" w:space="0" w:color="auto"/>
                    <w:right w:val="none" w:sz="0" w:space="0" w:color="auto"/>
                  </w:divBdr>
                  <w:divsChild>
                    <w:div w:id="77332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1771">
          <w:marLeft w:val="0"/>
          <w:marRight w:val="0"/>
          <w:marTop w:val="0"/>
          <w:marBottom w:val="0"/>
          <w:divBdr>
            <w:top w:val="none" w:sz="0" w:space="0" w:color="auto"/>
            <w:left w:val="none" w:sz="0" w:space="0" w:color="auto"/>
            <w:bottom w:val="none" w:sz="0" w:space="0" w:color="auto"/>
            <w:right w:val="none" w:sz="0" w:space="0" w:color="auto"/>
          </w:divBdr>
          <w:divsChild>
            <w:div w:id="1810972179">
              <w:marLeft w:val="0"/>
              <w:marRight w:val="0"/>
              <w:marTop w:val="0"/>
              <w:marBottom w:val="0"/>
              <w:divBdr>
                <w:top w:val="none" w:sz="0" w:space="0" w:color="auto"/>
                <w:left w:val="none" w:sz="0" w:space="0" w:color="auto"/>
                <w:bottom w:val="none" w:sz="0" w:space="0" w:color="auto"/>
                <w:right w:val="none" w:sz="0" w:space="0" w:color="auto"/>
              </w:divBdr>
              <w:divsChild>
                <w:div w:id="808060507">
                  <w:marLeft w:val="0"/>
                  <w:marRight w:val="0"/>
                  <w:marTop w:val="0"/>
                  <w:marBottom w:val="0"/>
                  <w:divBdr>
                    <w:top w:val="none" w:sz="0" w:space="0" w:color="auto"/>
                    <w:left w:val="none" w:sz="0" w:space="0" w:color="auto"/>
                    <w:bottom w:val="none" w:sz="0" w:space="0" w:color="auto"/>
                    <w:right w:val="none" w:sz="0" w:space="0" w:color="auto"/>
                  </w:divBdr>
                  <w:divsChild>
                    <w:div w:id="211427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6</Pages>
  <Words>1015</Words>
  <Characters>5790</Characters>
  <Application>Microsoft Office Word</Application>
  <DocSecurity>0</DocSecurity>
  <Lines>48</Lines>
  <Paragraphs>13</Paragraphs>
  <ScaleCrop>false</ScaleCrop>
  <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059</dc:creator>
  <cp:keywords/>
  <dc:description/>
  <cp:lastModifiedBy>ES DEV 059</cp:lastModifiedBy>
  <cp:revision>3</cp:revision>
  <dcterms:created xsi:type="dcterms:W3CDTF">2024-10-09T03:38:00Z</dcterms:created>
  <dcterms:modified xsi:type="dcterms:W3CDTF">2024-10-09T06:22:00Z</dcterms:modified>
</cp:coreProperties>
</file>