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CE67" w14:textId="77777777" w:rsidR="00F67561" w:rsidRPr="000C4F5E" w:rsidRDefault="00F67561" w:rsidP="000C4F5E">
      <w:pPr>
        <w:jc w:val="center"/>
        <w:rPr>
          <w:rFonts w:ascii="Times New Roman" w:hAnsi="Times New Roman" w:cs="Times New Roman"/>
          <w:b/>
          <w:bCs/>
          <w:sz w:val="22"/>
          <w:szCs w:val="22"/>
          <w:u w:val="single"/>
        </w:rPr>
      </w:pPr>
      <w:r w:rsidRPr="000C4F5E">
        <w:rPr>
          <w:rFonts w:ascii="Times New Roman" w:hAnsi="Times New Roman" w:cs="Times New Roman"/>
          <w:b/>
          <w:bCs/>
          <w:sz w:val="22"/>
          <w:szCs w:val="22"/>
          <w:u w:val="single"/>
        </w:rPr>
        <w:t xml:space="preserve">CS 499 Journal: </w:t>
      </w:r>
      <w:proofErr w:type="spellStart"/>
      <w:r w:rsidRPr="000C4F5E">
        <w:rPr>
          <w:rFonts w:ascii="Times New Roman" w:hAnsi="Times New Roman" w:cs="Times New Roman"/>
          <w:b/>
          <w:bCs/>
          <w:sz w:val="22"/>
          <w:szCs w:val="22"/>
          <w:u w:val="single"/>
        </w:rPr>
        <w:t>ePortfolio</w:t>
      </w:r>
      <w:proofErr w:type="spellEnd"/>
      <w:r w:rsidRPr="000C4F5E">
        <w:rPr>
          <w:rFonts w:ascii="Times New Roman" w:hAnsi="Times New Roman" w:cs="Times New Roman"/>
          <w:b/>
          <w:bCs/>
          <w:sz w:val="22"/>
          <w:szCs w:val="22"/>
          <w:u w:val="single"/>
        </w:rPr>
        <w:t xml:space="preserve"> Reflection and Progress Update</w:t>
      </w:r>
    </w:p>
    <w:p w14:paraId="215F2678" w14:textId="77777777" w:rsidR="001F38EC" w:rsidRPr="000C4F5E" w:rsidRDefault="001F38EC" w:rsidP="001F38EC">
      <w:pPr>
        <w:rPr>
          <w:rFonts w:ascii="Times New Roman" w:hAnsi="Times New Roman" w:cs="Times New Roman"/>
          <w:b/>
          <w:bCs/>
          <w:sz w:val="22"/>
          <w:szCs w:val="22"/>
        </w:rPr>
      </w:pPr>
      <w:r w:rsidRPr="000C4F5E">
        <w:rPr>
          <w:rFonts w:ascii="Times New Roman" w:hAnsi="Times New Roman" w:cs="Times New Roman"/>
          <w:b/>
          <w:bCs/>
          <w:sz w:val="22"/>
          <w:szCs w:val="22"/>
        </w:rPr>
        <w:t>Part One</w:t>
      </w:r>
    </w:p>
    <w:p w14:paraId="3B4AA2F8" w14:textId="77777777" w:rsidR="000C4F5E" w:rsidRPr="000C4F5E" w:rsidRDefault="000C4F5E" w:rsidP="000C4F5E">
      <w:pPr>
        <w:spacing w:after="0" w:line="480" w:lineRule="auto"/>
        <w:ind w:firstLine="720"/>
        <w:rPr>
          <w:rFonts w:ascii="Times New Roman" w:hAnsi="Times New Roman" w:cs="Times New Roman"/>
          <w:sz w:val="22"/>
          <w:szCs w:val="22"/>
        </w:rPr>
      </w:pPr>
      <w:r w:rsidRPr="000C4F5E">
        <w:rPr>
          <w:rFonts w:ascii="Times New Roman" w:hAnsi="Times New Roman" w:cs="Times New Roman"/>
          <w:sz w:val="22"/>
          <w:szCs w:val="22"/>
        </w:rPr>
        <w:t xml:space="preserve">An </w:t>
      </w:r>
      <w:proofErr w:type="spellStart"/>
      <w:r w:rsidRPr="000C4F5E">
        <w:rPr>
          <w:rFonts w:ascii="Times New Roman" w:hAnsi="Times New Roman" w:cs="Times New Roman"/>
          <w:sz w:val="22"/>
          <w:szCs w:val="22"/>
        </w:rPr>
        <w:t>ePortfolio</w:t>
      </w:r>
      <w:proofErr w:type="spellEnd"/>
      <w:r w:rsidRPr="000C4F5E">
        <w:rPr>
          <w:rFonts w:ascii="Times New Roman" w:hAnsi="Times New Roman" w:cs="Times New Roman"/>
          <w:sz w:val="22"/>
          <w:szCs w:val="22"/>
        </w:rPr>
        <w:t xml:space="preserve"> is a great way to showcase my technical skills, academic achievements, and professional growth in one place. Rather than simply listing projects on a résumé, it allows me to demonstrate how I approached real-world challenges, applied concepts from my Computer Science coursework, and explain the reasoning behind my design and development decisions. Since my career interests include software development, data analysis, and systems improvement, my </w:t>
      </w:r>
      <w:proofErr w:type="spellStart"/>
      <w:r w:rsidRPr="000C4F5E">
        <w:rPr>
          <w:rFonts w:ascii="Times New Roman" w:hAnsi="Times New Roman" w:cs="Times New Roman"/>
          <w:sz w:val="22"/>
          <w:szCs w:val="22"/>
        </w:rPr>
        <w:t>ePortfolio</w:t>
      </w:r>
      <w:proofErr w:type="spellEnd"/>
      <w:r w:rsidRPr="000C4F5E">
        <w:rPr>
          <w:rFonts w:ascii="Times New Roman" w:hAnsi="Times New Roman" w:cs="Times New Roman"/>
          <w:sz w:val="22"/>
          <w:szCs w:val="22"/>
        </w:rPr>
        <w:t xml:space="preserve"> will feature projects that highlight my programming, database, and analytical skills. During interviews, I can use these projects to discuss my development process, problem-solving approach, and the knowledge I gained throughout each project, giving employers a more complete picture of my abilities than a résumé alone.</w:t>
      </w:r>
    </w:p>
    <w:p w14:paraId="395ADEFC" w14:textId="77777777" w:rsidR="000C4F5E" w:rsidRPr="000C4F5E" w:rsidRDefault="000C4F5E" w:rsidP="000C4F5E">
      <w:pPr>
        <w:spacing w:after="0" w:line="480" w:lineRule="auto"/>
        <w:ind w:firstLine="720"/>
        <w:rPr>
          <w:rFonts w:ascii="Times New Roman" w:hAnsi="Times New Roman" w:cs="Times New Roman"/>
          <w:sz w:val="22"/>
          <w:szCs w:val="22"/>
        </w:rPr>
      </w:pPr>
      <w:r w:rsidRPr="000C4F5E">
        <w:rPr>
          <w:rFonts w:ascii="Times New Roman" w:hAnsi="Times New Roman" w:cs="Times New Roman"/>
          <w:sz w:val="22"/>
          <w:szCs w:val="22"/>
        </w:rPr>
        <w:t xml:space="preserve">To get the most value from my </w:t>
      </w:r>
      <w:proofErr w:type="spellStart"/>
      <w:r w:rsidRPr="000C4F5E">
        <w:rPr>
          <w:rFonts w:ascii="Times New Roman" w:hAnsi="Times New Roman" w:cs="Times New Roman"/>
          <w:sz w:val="22"/>
          <w:szCs w:val="22"/>
        </w:rPr>
        <w:t>ePortfolio</w:t>
      </w:r>
      <w:proofErr w:type="spellEnd"/>
      <w:r w:rsidRPr="000C4F5E">
        <w:rPr>
          <w:rFonts w:ascii="Times New Roman" w:hAnsi="Times New Roman" w:cs="Times New Roman"/>
          <w:sz w:val="22"/>
          <w:szCs w:val="22"/>
        </w:rPr>
        <w:t xml:space="preserve"> while minimizing potential risks, I will only include work that I have permission to share and will remove any confidential, proprietary, or personally identifiable information before making it public. I will avoid posting employer-owned code or sensitive data, focusing instead on academic projects and other work that is appropriate for public viewing. Throughout the Computer Science program, I have strengthened my skills in software development, object-oriented programming, database design, software testing, and problem solving. My remaining goals are to complete the enhancements for my selected artifact, finalize the supporting narratives, and publish my completed </w:t>
      </w:r>
      <w:proofErr w:type="spellStart"/>
      <w:r w:rsidRPr="000C4F5E">
        <w:rPr>
          <w:rFonts w:ascii="Times New Roman" w:hAnsi="Times New Roman" w:cs="Times New Roman"/>
          <w:sz w:val="22"/>
          <w:szCs w:val="22"/>
        </w:rPr>
        <w:t>ePortfolio</w:t>
      </w:r>
      <w:proofErr w:type="spellEnd"/>
      <w:r w:rsidRPr="000C4F5E">
        <w:rPr>
          <w:rFonts w:ascii="Times New Roman" w:hAnsi="Times New Roman" w:cs="Times New Roman"/>
          <w:sz w:val="22"/>
          <w:szCs w:val="22"/>
        </w:rPr>
        <w:t xml:space="preserve"> by the end of the course.</w:t>
      </w:r>
    </w:p>
    <w:p w14:paraId="37F08B19" w14:textId="2DB0CB91" w:rsidR="001F38EC" w:rsidRPr="000C4F5E" w:rsidRDefault="001F38EC" w:rsidP="001F38EC">
      <w:pPr>
        <w:rPr>
          <w:rFonts w:ascii="Times New Roman" w:hAnsi="Times New Roman" w:cs="Times New Roman"/>
          <w:b/>
          <w:bCs/>
          <w:sz w:val="22"/>
          <w:szCs w:val="22"/>
        </w:rPr>
      </w:pPr>
    </w:p>
    <w:p w14:paraId="221509FD" w14:textId="77777777" w:rsidR="001F38EC" w:rsidRPr="000C4F5E" w:rsidRDefault="001F38EC" w:rsidP="001F38EC">
      <w:pPr>
        <w:rPr>
          <w:rFonts w:ascii="Times New Roman" w:hAnsi="Times New Roman" w:cs="Times New Roman"/>
          <w:b/>
          <w:bCs/>
          <w:sz w:val="22"/>
          <w:szCs w:val="22"/>
        </w:rPr>
      </w:pPr>
      <w:r w:rsidRPr="000C4F5E">
        <w:rPr>
          <w:rFonts w:ascii="Times New Roman" w:hAnsi="Times New Roman" w:cs="Times New Roman"/>
          <w:b/>
          <w:bCs/>
          <w:sz w:val="22"/>
          <w:szCs w:val="22"/>
        </w:rPr>
        <w:t>Part Two</w:t>
      </w:r>
    </w:p>
    <w:p w14:paraId="1C2CE277" w14:textId="11EDB6F7" w:rsidR="001F38EC" w:rsidRPr="000C4F5E" w:rsidRDefault="001F38EC" w:rsidP="000C4F5E">
      <w:pPr>
        <w:spacing w:after="0" w:line="480" w:lineRule="auto"/>
        <w:ind w:firstLine="720"/>
        <w:rPr>
          <w:rFonts w:ascii="Times New Roman" w:hAnsi="Times New Roman" w:cs="Times New Roman"/>
          <w:sz w:val="22"/>
          <w:szCs w:val="22"/>
        </w:rPr>
      </w:pPr>
      <w:r w:rsidRPr="000C4F5E">
        <w:rPr>
          <w:rFonts w:ascii="Times New Roman" w:hAnsi="Times New Roman" w:cs="Times New Roman"/>
          <w:sz w:val="22"/>
          <w:szCs w:val="22"/>
        </w:rPr>
        <w:t xml:space="preserve">For my </w:t>
      </w:r>
      <w:proofErr w:type="spellStart"/>
      <w:r w:rsidRPr="000C4F5E">
        <w:rPr>
          <w:rFonts w:ascii="Times New Roman" w:hAnsi="Times New Roman" w:cs="Times New Roman"/>
          <w:sz w:val="22"/>
          <w:szCs w:val="22"/>
        </w:rPr>
        <w:t>ePortfolio</w:t>
      </w:r>
      <w:proofErr w:type="spellEnd"/>
      <w:r w:rsidRPr="000C4F5E">
        <w:rPr>
          <w:rFonts w:ascii="Times New Roman" w:hAnsi="Times New Roman" w:cs="Times New Roman"/>
          <w:sz w:val="22"/>
          <w:szCs w:val="22"/>
        </w:rPr>
        <w:t xml:space="preserve">, I selected my CS 340 Animal Shelter Dashboard as the primary artifact because it demonstrates skills in software design and engineering, algorithms and data structures, and databases. I chose this project because it provides opportunities to improve the application's overall design while also strengthening its performance and security. For my software design enhancement, I plan to reorganize the application into a cleaner structure by separating database operations, validation, user </w:t>
      </w:r>
      <w:r w:rsidRPr="000C4F5E">
        <w:rPr>
          <w:rFonts w:ascii="Times New Roman" w:hAnsi="Times New Roman" w:cs="Times New Roman"/>
          <w:sz w:val="22"/>
          <w:szCs w:val="22"/>
        </w:rPr>
        <w:lastRenderedPageBreak/>
        <w:t>interface components, and callback functions. I also plan to improve exception handling, logging, and overall maintainability. My algorithms and data structures enhancement will focus on improving searching, filtering, sorting, pagination, and overall efficiency. For the database enhancement, I plan to strengthen MongoDB validation, optimize queries through indexing, and improve database security and performance. At this point, I have completed my code review, selected my artifact, and developed my enhancement plan. My next step is to begin implementing the software design improvements as part of Milestone Two.</w:t>
      </w:r>
    </w:p>
    <w:p w14:paraId="4FAFFB76" w14:textId="77777777" w:rsidR="00F67561" w:rsidRPr="000C4F5E" w:rsidRDefault="00F67561" w:rsidP="00F67561">
      <w:pPr>
        <w:rPr>
          <w:rFonts w:ascii="Times New Roman" w:hAnsi="Times New Roman" w:cs="Times New Roman"/>
          <w:b/>
          <w:bCs/>
          <w:sz w:val="22"/>
          <w:szCs w:val="22"/>
        </w:rPr>
      </w:pPr>
    </w:p>
    <w:p w14:paraId="3F57D306" w14:textId="77777777" w:rsidR="00F67561" w:rsidRPr="000C4F5E" w:rsidRDefault="00F67561" w:rsidP="00F67561">
      <w:pPr>
        <w:rPr>
          <w:rFonts w:ascii="Times New Roman" w:hAnsi="Times New Roman" w:cs="Times New Roman"/>
          <w:b/>
          <w:bCs/>
          <w:sz w:val="22"/>
          <w:szCs w:val="22"/>
        </w:rPr>
      </w:pPr>
    </w:p>
    <w:p w14:paraId="76373FCB" w14:textId="77777777" w:rsidR="00F67561" w:rsidRPr="000C4F5E" w:rsidRDefault="00F67561" w:rsidP="00F67561">
      <w:pPr>
        <w:rPr>
          <w:rFonts w:ascii="Times New Roman" w:hAnsi="Times New Roman" w:cs="Times New Roman"/>
          <w:b/>
          <w:bCs/>
          <w:sz w:val="22"/>
          <w:szCs w:val="22"/>
        </w:rPr>
      </w:pPr>
    </w:p>
    <w:p w14:paraId="03CB9F59" w14:textId="77777777" w:rsidR="00F67561" w:rsidRPr="000C4F5E" w:rsidRDefault="00F67561" w:rsidP="00F67561">
      <w:pPr>
        <w:rPr>
          <w:rFonts w:ascii="Times New Roman" w:hAnsi="Times New Roman" w:cs="Times New Roman"/>
          <w:b/>
          <w:bCs/>
          <w:sz w:val="22"/>
          <w:szCs w:val="22"/>
        </w:rPr>
      </w:pPr>
    </w:p>
    <w:p w14:paraId="3F76A72D" w14:textId="77777777" w:rsidR="00F67561" w:rsidRPr="000C4F5E" w:rsidRDefault="00F67561" w:rsidP="00F67561">
      <w:pPr>
        <w:rPr>
          <w:rFonts w:ascii="Times New Roman" w:hAnsi="Times New Roman" w:cs="Times New Roman"/>
          <w:b/>
          <w:bCs/>
          <w:sz w:val="22"/>
          <w:szCs w:val="22"/>
        </w:rPr>
      </w:pPr>
    </w:p>
    <w:p w14:paraId="5F5EC3CF" w14:textId="77777777" w:rsidR="00F67561" w:rsidRPr="000C4F5E" w:rsidRDefault="00F67561" w:rsidP="00F67561">
      <w:pPr>
        <w:rPr>
          <w:rFonts w:ascii="Times New Roman" w:hAnsi="Times New Roman" w:cs="Times New Roman"/>
          <w:b/>
          <w:bCs/>
          <w:sz w:val="22"/>
          <w:szCs w:val="22"/>
        </w:rPr>
      </w:pPr>
    </w:p>
    <w:p w14:paraId="272DC6E8" w14:textId="518AB7C3" w:rsidR="00F67561" w:rsidRPr="000C4F5E" w:rsidRDefault="00F67561" w:rsidP="00F67561">
      <w:pPr>
        <w:rPr>
          <w:rFonts w:ascii="Times New Roman" w:hAnsi="Times New Roman" w:cs="Times New Roman"/>
          <w:b/>
          <w:bCs/>
          <w:sz w:val="22"/>
          <w:szCs w:val="22"/>
        </w:rPr>
      </w:pPr>
      <w:r w:rsidRPr="000C4F5E">
        <w:rPr>
          <w:rFonts w:ascii="Times New Roman" w:hAnsi="Times New Roman" w:cs="Times New Roman"/>
          <w:b/>
          <w:bCs/>
          <w:sz w:val="22"/>
          <w:szCs w:val="22"/>
        </w:rPr>
        <w:t>References</w:t>
      </w:r>
    </w:p>
    <w:p w14:paraId="22348335" w14:textId="77777777" w:rsidR="00F67561" w:rsidRPr="000C4F5E" w:rsidRDefault="00F67561" w:rsidP="00F67561">
      <w:pPr>
        <w:rPr>
          <w:rFonts w:ascii="Times New Roman" w:hAnsi="Times New Roman" w:cs="Times New Roman"/>
          <w:sz w:val="22"/>
          <w:szCs w:val="22"/>
        </w:rPr>
      </w:pPr>
      <w:r w:rsidRPr="000C4F5E">
        <w:rPr>
          <w:rFonts w:ascii="Times New Roman" w:hAnsi="Times New Roman" w:cs="Times New Roman"/>
          <w:sz w:val="22"/>
          <w:szCs w:val="22"/>
        </w:rPr>
        <w:t xml:space="preserve">Gamma, E., Helm, R., Johnson, R., &amp; </w:t>
      </w:r>
      <w:proofErr w:type="spellStart"/>
      <w:r w:rsidRPr="000C4F5E">
        <w:rPr>
          <w:rFonts w:ascii="Times New Roman" w:hAnsi="Times New Roman" w:cs="Times New Roman"/>
          <w:sz w:val="22"/>
          <w:szCs w:val="22"/>
        </w:rPr>
        <w:t>Vlissides</w:t>
      </w:r>
      <w:proofErr w:type="spellEnd"/>
      <w:r w:rsidRPr="000C4F5E">
        <w:rPr>
          <w:rFonts w:ascii="Times New Roman" w:hAnsi="Times New Roman" w:cs="Times New Roman"/>
          <w:sz w:val="22"/>
          <w:szCs w:val="22"/>
        </w:rPr>
        <w:t xml:space="preserve">, J. (1994). </w:t>
      </w:r>
      <w:r w:rsidRPr="000C4F5E">
        <w:rPr>
          <w:rFonts w:ascii="Times New Roman" w:hAnsi="Times New Roman" w:cs="Times New Roman"/>
          <w:i/>
          <w:iCs/>
          <w:sz w:val="22"/>
          <w:szCs w:val="22"/>
        </w:rPr>
        <w:t>Design patterns: Elements of reusable object-oriented software</w:t>
      </w:r>
      <w:r w:rsidRPr="000C4F5E">
        <w:rPr>
          <w:rFonts w:ascii="Times New Roman" w:hAnsi="Times New Roman" w:cs="Times New Roman"/>
          <w:sz w:val="22"/>
          <w:szCs w:val="22"/>
        </w:rPr>
        <w:t>. Addison-Wesley.</w:t>
      </w:r>
    </w:p>
    <w:p w14:paraId="539A4253" w14:textId="77777777" w:rsidR="00F67561" w:rsidRPr="000C4F5E" w:rsidRDefault="00F67561" w:rsidP="00F67561">
      <w:pPr>
        <w:rPr>
          <w:rFonts w:ascii="Times New Roman" w:hAnsi="Times New Roman" w:cs="Times New Roman"/>
          <w:sz w:val="22"/>
          <w:szCs w:val="22"/>
        </w:rPr>
      </w:pPr>
      <w:r w:rsidRPr="000C4F5E">
        <w:rPr>
          <w:rFonts w:ascii="Times New Roman" w:hAnsi="Times New Roman" w:cs="Times New Roman"/>
          <w:sz w:val="22"/>
          <w:szCs w:val="22"/>
        </w:rPr>
        <w:t xml:space="preserve">National Association of Colleges and Employers. (2024). </w:t>
      </w:r>
      <w:r w:rsidRPr="000C4F5E">
        <w:rPr>
          <w:rFonts w:ascii="Times New Roman" w:hAnsi="Times New Roman" w:cs="Times New Roman"/>
          <w:i/>
          <w:iCs/>
          <w:sz w:val="22"/>
          <w:szCs w:val="22"/>
        </w:rPr>
        <w:t>Career readiness defined</w:t>
      </w:r>
      <w:r w:rsidRPr="000C4F5E">
        <w:rPr>
          <w:rFonts w:ascii="Times New Roman" w:hAnsi="Times New Roman" w:cs="Times New Roman"/>
          <w:sz w:val="22"/>
          <w:szCs w:val="22"/>
        </w:rPr>
        <w:t xml:space="preserve">. </w:t>
      </w:r>
      <w:hyperlink r:id="rId7" w:history="1">
        <w:r w:rsidRPr="000C4F5E">
          <w:rPr>
            <w:rStyle w:val="Hyperlink"/>
            <w:rFonts w:ascii="Times New Roman" w:hAnsi="Times New Roman" w:cs="Times New Roman"/>
            <w:sz w:val="22"/>
            <w:szCs w:val="22"/>
          </w:rPr>
          <w:t>https://www.naceweb.org/career-readiness/competencies/career-readiness-defined</w:t>
        </w:r>
      </w:hyperlink>
    </w:p>
    <w:p w14:paraId="6704578F" w14:textId="77777777" w:rsidR="008D77D7" w:rsidRDefault="008D77D7">
      <w:pPr>
        <w:rPr>
          <w:rFonts w:ascii="Times New Roman" w:hAnsi="Times New Roman" w:cs="Times New Roman"/>
          <w:sz w:val="22"/>
          <w:szCs w:val="22"/>
        </w:rPr>
      </w:pPr>
    </w:p>
    <w:p w14:paraId="3D9BBD0C" w14:textId="77777777" w:rsidR="00A1495C" w:rsidRDefault="00A1495C">
      <w:pPr>
        <w:rPr>
          <w:rFonts w:ascii="Times New Roman" w:hAnsi="Times New Roman" w:cs="Times New Roman"/>
          <w:sz w:val="22"/>
          <w:szCs w:val="22"/>
        </w:rPr>
      </w:pPr>
    </w:p>
    <w:p w14:paraId="7AF1D124" w14:textId="77777777" w:rsidR="00A1495C" w:rsidRDefault="00A1495C">
      <w:pPr>
        <w:rPr>
          <w:rFonts w:ascii="Times New Roman" w:hAnsi="Times New Roman" w:cs="Times New Roman"/>
          <w:sz w:val="22"/>
          <w:szCs w:val="22"/>
        </w:rPr>
      </w:pPr>
    </w:p>
    <w:p w14:paraId="29F9E563" w14:textId="77777777" w:rsidR="00A1495C" w:rsidRDefault="00A1495C">
      <w:pPr>
        <w:rPr>
          <w:rFonts w:ascii="Times New Roman" w:hAnsi="Times New Roman" w:cs="Times New Roman"/>
          <w:sz w:val="22"/>
          <w:szCs w:val="22"/>
        </w:rPr>
      </w:pPr>
    </w:p>
    <w:p w14:paraId="5CFBC1B5" w14:textId="77777777" w:rsidR="00A1495C" w:rsidRDefault="00A1495C">
      <w:pPr>
        <w:rPr>
          <w:rFonts w:ascii="Times New Roman" w:hAnsi="Times New Roman" w:cs="Times New Roman"/>
          <w:sz w:val="22"/>
          <w:szCs w:val="22"/>
        </w:rPr>
      </w:pPr>
    </w:p>
    <w:p w14:paraId="475EC487" w14:textId="77777777" w:rsidR="00A1495C" w:rsidRDefault="00A1495C">
      <w:pPr>
        <w:rPr>
          <w:rFonts w:ascii="Times New Roman" w:hAnsi="Times New Roman" w:cs="Times New Roman"/>
          <w:sz w:val="22"/>
          <w:szCs w:val="22"/>
        </w:rPr>
      </w:pPr>
    </w:p>
    <w:p w14:paraId="19BFE95D" w14:textId="77777777" w:rsidR="00A1495C" w:rsidRDefault="00A1495C">
      <w:pPr>
        <w:rPr>
          <w:rFonts w:ascii="Times New Roman" w:hAnsi="Times New Roman" w:cs="Times New Roman"/>
          <w:sz w:val="22"/>
          <w:szCs w:val="22"/>
        </w:rPr>
      </w:pPr>
    </w:p>
    <w:p w14:paraId="29189C71" w14:textId="77777777" w:rsidR="00A1495C" w:rsidRDefault="00A1495C">
      <w:pPr>
        <w:rPr>
          <w:rFonts w:ascii="Times New Roman" w:hAnsi="Times New Roman" w:cs="Times New Roman"/>
          <w:sz w:val="22"/>
          <w:szCs w:val="22"/>
        </w:rPr>
      </w:pPr>
    </w:p>
    <w:p w14:paraId="2F1BDAF5" w14:textId="77777777" w:rsidR="00A1495C" w:rsidRDefault="00A1495C">
      <w:pPr>
        <w:rPr>
          <w:rFonts w:ascii="Times New Roman" w:hAnsi="Times New Roman" w:cs="Times New Roman"/>
          <w:sz w:val="22"/>
          <w:szCs w:val="22"/>
        </w:rPr>
      </w:pPr>
    </w:p>
    <w:p w14:paraId="34DEE995" w14:textId="77777777" w:rsidR="00A1495C" w:rsidRDefault="00A1495C">
      <w:pPr>
        <w:rPr>
          <w:rFonts w:ascii="Times New Roman" w:hAnsi="Times New Roman" w:cs="Times New Roman"/>
          <w:sz w:val="22"/>
          <w:szCs w:val="22"/>
        </w:rPr>
      </w:pPr>
    </w:p>
    <w:p w14:paraId="3BE3D312"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lastRenderedPageBreak/>
        <w:t>Status Checkpoints for All Categories</w:t>
      </w:r>
    </w:p>
    <w:tbl>
      <w:tblPr>
        <w:tblW w:w="11430" w:type="dxa"/>
        <w:tblCellSpacing w:w="15"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3600"/>
        <w:gridCol w:w="2880"/>
        <w:gridCol w:w="3060"/>
      </w:tblGrid>
      <w:tr w:rsidR="00A1495C" w:rsidRPr="00A1495C" w14:paraId="27B201DB" w14:textId="77777777">
        <w:trPr>
          <w:tblHeader/>
          <w:tblCellSpacing w:w="15" w:type="dxa"/>
        </w:trPr>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252119"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Checkpoint</w:t>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738177"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Software Design and Engineering</w:t>
            </w:r>
          </w:p>
        </w:tc>
        <w:tc>
          <w:tcPr>
            <w:tcW w:w="2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3A93B7"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Algorithms and Data Structures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419306"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Databases</w:t>
            </w:r>
          </w:p>
        </w:tc>
      </w:tr>
      <w:tr w:rsidR="00A1495C" w:rsidRPr="00A1495C" w14:paraId="647C88ED" w14:textId="77777777">
        <w:trPr>
          <w:tblCellSpacing w:w="15" w:type="dxa"/>
        </w:trPr>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FDFCA2"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Name of Artifact Used</w:t>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D1B709"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CS 340 Animal Shelter Dashboard</w:t>
            </w:r>
          </w:p>
        </w:tc>
        <w:tc>
          <w:tcPr>
            <w:tcW w:w="2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678233"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w:t>
            </w:r>
          </w:p>
        </w:tc>
        <w:tc>
          <w:tcPr>
            <w:tcW w:w="30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FAC5A1"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w:t>
            </w:r>
          </w:p>
        </w:tc>
      </w:tr>
      <w:tr w:rsidR="00A1495C" w:rsidRPr="00A1495C" w14:paraId="554A44D7" w14:textId="77777777">
        <w:trPr>
          <w:tblCellSpacing w:w="15" w:type="dxa"/>
        </w:trPr>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9DEB54"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Status of Initial Enhancement</w:t>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59B953"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In progress. Converted the original notebook into a modular Dash application. Separated configuration, repository, service, layout, and callback responsibilities. Removed hard-coded credentials, added environment configuration, logging, exception handling, and CSV/MongoDB repository support. The dashboard has been successfully tested and is running.</w:t>
            </w:r>
          </w:p>
        </w:tc>
        <w:tc>
          <w:tcPr>
            <w:tcW w:w="2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278DC0"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Planned. Will improve searching, filtering, sorting, pagination, and data-processing efficiency.</w:t>
            </w:r>
          </w:p>
        </w:tc>
        <w:tc>
          <w:tcPr>
            <w:tcW w:w="30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5EE77"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Planned. Will add MongoDB validation, indexing, query optimization, aggregation improvements, and security enhancements.</w:t>
            </w:r>
          </w:p>
        </w:tc>
      </w:tr>
      <w:tr w:rsidR="00A1495C" w:rsidRPr="00A1495C" w14:paraId="73D44EFF" w14:textId="77777777">
        <w:trPr>
          <w:tblCellSpacing w:w="15" w:type="dxa"/>
        </w:trPr>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3FBE61"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Submission Status</w:t>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7753A6"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Preparing Milestone Two artifact and narrative for submission</w:t>
            </w:r>
          </w:p>
        </w:tc>
        <w:tc>
          <w:tcPr>
            <w:tcW w:w="2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D0DAED"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Next milestone</w:t>
            </w:r>
          </w:p>
        </w:tc>
        <w:tc>
          <w:tcPr>
            <w:tcW w:w="30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6B84D8"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Next milestone</w:t>
            </w:r>
          </w:p>
        </w:tc>
      </w:tr>
      <w:tr w:rsidR="00A1495C" w:rsidRPr="00A1495C" w14:paraId="178BBE82" w14:textId="77777777">
        <w:trPr>
          <w:tblCellSpacing w:w="15" w:type="dxa"/>
        </w:trPr>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E788A5"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Status of Final Enhancement</w:t>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71ED17"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Initial enhancement completed; instructor feedback and final polishing still needed</w:t>
            </w:r>
          </w:p>
        </w:tc>
        <w:tc>
          <w:tcPr>
            <w:tcW w:w="2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A192AC" w14:textId="77777777" w:rsidR="00A1495C" w:rsidRPr="00A1495C" w:rsidRDefault="00A1495C" w:rsidP="00A1495C">
            <w:pPr>
              <w:rPr>
                <w:rFonts w:ascii="Times New Roman" w:hAnsi="Times New Roman" w:cs="Times New Roman"/>
                <w:sz w:val="22"/>
                <w:szCs w:val="22"/>
              </w:rPr>
            </w:pPr>
          </w:p>
        </w:tc>
        <w:tc>
          <w:tcPr>
            <w:tcW w:w="30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84D27D" w14:textId="77777777" w:rsidR="00A1495C" w:rsidRPr="00A1495C" w:rsidRDefault="00A1495C" w:rsidP="00A1495C">
            <w:pPr>
              <w:rPr>
                <w:rFonts w:ascii="Times New Roman" w:hAnsi="Times New Roman" w:cs="Times New Roman"/>
                <w:sz w:val="22"/>
                <w:szCs w:val="22"/>
              </w:rPr>
            </w:pPr>
          </w:p>
        </w:tc>
      </w:tr>
      <w:tr w:rsidR="00A1495C" w:rsidRPr="00A1495C" w14:paraId="48BC6D4A" w14:textId="77777777">
        <w:trPr>
          <w:tblCellSpacing w:w="15" w:type="dxa"/>
        </w:trPr>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18446F"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 xml:space="preserve">Uploaded to </w:t>
            </w:r>
            <w:proofErr w:type="spellStart"/>
            <w:r w:rsidRPr="00A1495C">
              <w:rPr>
                <w:rFonts w:ascii="Times New Roman" w:hAnsi="Times New Roman" w:cs="Times New Roman"/>
                <w:b/>
                <w:bCs/>
                <w:sz w:val="22"/>
                <w:szCs w:val="22"/>
              </w:rPr>
              <w:t>ePortfolio</w:t>
            </w:r>
            <w:proofErr w:type="spellEnd"/>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653E8"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Not uploaded yet</w:t>
            </w:r>
          </w:p>
        </w:tc>
        <w:tc>
          <w:tcPr>
            <w:tcW w:w="2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CDAF3D"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Not yet uploaded</w:t>
            </w:r>
          </w:p>
        </w:tc>
        <w:tc>
          <w:tcPr>
            <w:tcW w:w="30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C8ADB2"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Not yet uploaded</w:t>
            </w:r>
          </w:p>
        </w:tc>
      </w:tr>
      <w:tr w:rsidR="00A1495C" w:rsidRPr="00A1495C" w14:paraId="2C579C1C" w14:textId="77777777">
        <w:trPr>
          <w:tblCellSpacing w:w="15" w:type="dxa"/>
        </w:trPr>
        <w:tc>
          <w:tcPr>
            <w:tcW w:w="18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B991BC" w14:textId="77777777" w:rsidR="00A1495C" w:rsidRPr="00A1495C" w:rsidRDefault="00A1495C" w:rsidP="00A1495C">
            <w:pPr>
              <w:rPr>
                <w:rFonts w:ascii="Times New Roman" w:hAnsi="Times New Roman" w:cs="Times New Roman"/>
                <w:b/>
                <w:bCs/>
                <w:sz w:val="22"/>
                <w:szCs w:val="22"/>
              </w:rPr>
            </w:pPr>
            <w:r w:rsidRPr="00A1495C">
              <w:rPr>
                <w:rFonts w:ascii="Times New Roman" w:hAnsi="Times New Roman" w:cs="Times New Roman"/>
                <w:b/>
                <w:bCs/>
                <w:sz w:val="22"/>
                <w:szCs w:val="22"/>
              </w:rPr>
              <w:t xml:space="preserve">Status of Finalized </w:t>
            </w:r>
            <w:proofErr w:type="spellStart"/>
            <w:r w:rsidRPr="00A1495C">
              <w:rPr>
                <w:rFonts w:ascii="Times New Roman" w:hAnsi="Times New Roman" w:cs="Times New Roman"/>
                <w:b/>
                <w:bCs/>
                <w:sz w:val="22"/>
                <w:szCs w:val="22"/>
              </w:rPr>
              <w:t>ePortfolio</w:t>
            </w:r>
            <w:proofErr w:type="spellEnd"/>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8E20B"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Home page and artifact planning are in progress</w:t>
            </w:r>
          </w:p>
        </w:tc>
        <w:tc>
          <w:tcPr>
            <w:tcW w:w="2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A48682"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IP</w:t>
            </w:r>
          </w:p>
        </w:tc>
        <w:tc>
          <w:tcPr>
            <w:tcW w:w="30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C8D9C7" w14:textId="77777777" w:rsidR="00A1495C" w:rsidRPr="00A1495C" w:rsidRDefault="00A1495C" w:rsidP="00A1495C">
            <w:pPr>
              <w:rPr>
                <w:rFonts w:ascii="Times New Roman" w:hAnsi="Times New Roman" w:cs="Times New Roman"/>
                <w:sz w:val="22"/>
                <w:szCs w:val="22"/>
              </w:rPr>
            </w:pPr>
            <w:r w:rsidRPr="00A1495C">
              <w:rPr>
                <w:rFonts w:ascii="Times New Roman" w:hAnsi="Times New Roman" w:cs="Times New Roman"/>
                <w:sz w:val="22"/>
                <w:szCs w:val="22"/>
              </w:rPr>
              <w:t>IP</w:t>
            </w:r>
          </w:p>
        </w:tc>
      </w:tr>
    </w:tbl>
    <w:p w14:paraId="1A4CD5CE" w14:textId="77777777" w:rsidR="00A1495C" w:rsidRPr="000C4F5E" w:rsidRDefault="00A1495C">
      <w:pPr>
        <w:rPr>
          <w:rFonts w:ascii="Times New Roman" w:hAnsi="Times New Roman" w:cs="Times New Roman"/>
          <w:sz w:val="22"/>
          <w:szCs w:val="22"/>
        </w:rPr>
      </w:pPr>
    </w:p>
    <w:sectPr w:rsidR="00A1495C" w:rsidRPr="000C4F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12F1" w14:textId="77777777" w:rsidR="00E00C95" w:rsidRDefault="00E00C95" w:rsidP="000C4F5E">
      <w:pPr>
        <w:spacing w:after="0" w:line="240" w:lineRule="auto"/>
      </w:pPr>
      <w:r>
        <w:separator/>
      </w:r>
    </w:p>
  </w:endnote>
  <w:endnote w:type="continuationSeparator" w:id="0">
    <w:p w14:paraId="3F634977" w14:textId="77777777" w:rsidR="00E00C95" w:rsidRDefault="00E00C95" w:rsidP="000C4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F5DBE" w14:textId="77777777" w:rsidR="00E00C95" w:rsidRDefault="00E00C95" w:rsidP="000C4F5E">
      <w:pPr>
        <w:spacing w:after="0" w:line="240" w:lineRule="auto"/>
      </w:pPr>
      <w:r>
        <w:separator/>
      </w:r>
    </w:p>
  </w:footnote>
  <w:footnote w:type="continuationSeparator" w:id="0">
    <w:p w14:paraId="3FBECA8B" w14:textId="77777777" w:rsidR="00E00C95" w:rsidRDefault="00E00C95" w:rsidP="000C4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59E8"/>
    <w:multiLevelType w:val="multilevel"/>
    <w:tmpl w:val="C4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85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61"/>
    <w:rsid w:val="000C4F5E"/>
    <w:rsid w:val="001F38EC"/>
    <w:rsid w:val="002652D6"/>
    <w:rsid w:val="00475F9F"/>
    <w:rsid w:val="007704CE"/>
    <w:rsid w:val="008D77D7"/>
    <w:rsid w:val="00A1495C"/>
    <w:rsid w:val="00AE0F33"/>
    <w:rsid w:val="00C066DB"/>
    <w:rsid w:val="00E00C95"/>
    <w:rsid w:val="00E84C7C"/>
    <w:rsid w:val="00EA4007"/>
    <w:rsid w:val="00F67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4021"/>
  <w15:chartTrackingRefBased/>
  <w15:docId w15:val="{A7542350-9CD5-483D-A4E0-DE30847A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561"/>
    <w:rPr>
      <w:rFonts w:eastAsiaTheme="majorEastAsia" w:cstheme="majorBidi"/>
      <w:color w:val="272727" w:themeColor="text1" w:themeTint="D8"/>
    </w:rPr>
  </w:style>
  <w:style w:type="paragraph" w:styleId="Title">
    <w:name w:val="Title"/>
    <w:basedOn w:val="Normal"/>
    <w:next w:val="Normal"/>
    <w:link w:val="TitleChar"/>
    <w:uiPriority w:val="10"/>
    <w:qFormat/>
    <w:rsid w:val="00F67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561"/>
    <w:pPr>
      <w:spacing w:before="160"/>
      <w:jc w:val="center"/>
    </w:pPr>
    <w:rPr>
      <w:i/>
      <w:iCs/>
      <w:color w:val="404040" w:themeColor="text1" w:themeTint="BF"/>
    </w:rPr>
  </w:style>
  <w:style w:type="character" w:customStyle="1" w:styleId="QuoteChar">
    <w:name w:val="Quote Char"/>
    <w:basedOn w:val="DefaultParagraphFont"/>
    <w:link w:val="Quote"/>
    <w:uiPriority w:val="29"/>
    <w:rsid w:val="00F67561"/>
    <w:rPr>
      <w:i/>
      <w:iCs/>
      <w:color w:val="404040" w:themeColor="text1" w:themeTint="BF"/>
    </w:rPr>
  </w:style>
  <w:style w:type="paragraph" w:styleId="ListParagraph">
    <w:name w:val="List Paragraph"/>
    <w:basedOn w:val="Normal"/>
    <w:uiPriority w:val="34"/>
    <w:qFormat/>
    <w:rsid w:val="00F67561"/>
    <w:pPr>
      <w:ind w:left="720"/>
      <w:contextualSpacing/>
    </w:pPr>
  </w:style>
  <w:style w:type="character" w:styleId="IntenseEmphasis">
    <w:name w:val="Intense Emphasis"/>
    <w:basedOn w:val="DefaultParagraphFont"/>
    <w:uiPriority w:val="21"/>
    <w:qFormat/>
    <w:rsid w:val="00F67561"/>
    <w:rPr>
      <w:i/>
      <w:iCs/>
      <w:color w:val="2F5496" w:themeColor="accent1" w:themeShade="BF"/>
    </w:rPr>
  </w:style>
  <w:style w:type="paragraph" w:styleId="IntenseQuote">
    <w:name w:val="Intense Quote"/>
    <w:basedOn w:val="Normal"/>
    <w:next w:val="Normal"/>
    <w:link w:val="IntenseQuoteChar"/>
    <w:uiPriority w:val="30"/>
    <w:qFormat/>
    <w:rsid w:val="00F67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561"/>
    <w:rPr>
      <w:i/>
      <w:iCs/>
      <w:color w:val="2F5496" w:themeColor="accent1" w:themeShade="BF"/>
    </w:rPr>
  </w:style>
  <w:style w:type="character" w:styleId="IntenseReference">
    <w:name w:val="Intense Reference"/>
    <w:basedOn w:val="DefaultParagraphFont"/>
    <w:uiPriority w:val="32"/>
    <w:qFormat/>
    <w:rsid w:val="00F67561"/>
    <w:rPr>
      <w:b/>
      <w:bCs/>
      <w:smallCaps/>
      <w:color w:val="2F5496" w:themeColor="accent1" w:themeShade="BF"/>
      <w:spacing w:val="5"/>
    </w:rPr>
  </w:style>
  <w:style w:type="character" w:styleId="Hyperlink">
    <w:name w:val="Hyperlink"/>
    <w:basedOn w:val="DefaultParagraphFont"/>
    <w:uiPriority w:val="99"/>
    <w:unhideWhenUsed/>
    <w:rsid w:val="00F67561"/>
    <w:rPr>
      <w:color w:val="0563C1" w:themeColor="hyperlink"/>
      <w:u w:val="single"/>
    </w:rPr>
  </w:style>
  <w:style w:type="character" w:styleId="UnresolvedMention">
    <w:name w:val="Unresolved Mention"/>
    <w:basedOn w:val="DefaultParagraphFont"/>
    <w:uiPriority w:val="99"/>
    <w:semiHidden/>
    <w:unhideWhenUsed/>
    <w:rsid w:val="00F67561"/>
    <w:rPr>
      <w:color w:val="605E5C"/>
      <w:shd w:val="clear" w:color="auto" w:fill="E1DFDD"/>
    </w:rPr>
  </w:style>
  <w:style w:type="character" w:styleId="Strong">
    <w:name w:val="Strong"/>
    <w:basedOn w:val="DefaultParagraphFont"/>
    <w:uiPriority w:val="22"/>
    <w:qFormat/>
    <w:rsid w:val="000C4F5E"/>
    <w:rPr>
      <w:b/>
      <w:bCs/>
    </w:rPr>
  </w:style>
  <w:style w:type="paragraph" w:styleId="Header">
    <w:name w:val="header"/>
    <w:basedOn w:val="Normal"/>
    <w:link w:val="HeaderChar"/>
    <w:uiPriority w:val="99"/>
    <w:unhideWhenUsed/>
    <w:rsid w:val="000C4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F5E"/>
  </w:style>
  <w:style w:type="paragraph" w:styleId="Footer">
    <w:name w:val="footer"/>
    <w:basedOn w:val="Normal"/>
    <w:link w:val="FooterChar"/>
    <w:uiPriority w:val="99"/>
    <w:unhideWhenUsed/>
    <w:rsid w:val="000C4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ceweb.org/career-readiness/competencies/career-readiness-defin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rae</dc:creator>
  <cp:keywords/>
  <dc:description/>
  <cp:lastModifiedBy>tommy rae</cp:lastModifiedBy>
  <cp:revision>2</cp:revision>
  <dcterms:created xsi:type="dcterms:W3CDTF">2026-07-18T02:14:00Z</dcterms:created>
  <dcterms:modified xsi:type="dcterms:W3CDTF">2026-08-14T19:10:00Z</dcterms:modified>
</cp:coreProperties>
</file>