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3CA59" w14:textId="35367C03" w:rsidR="00355002" w:rsidRDefault="00BF34AC">
      <w:r>
        <w:t>asdasdasdasdsda</w:t>
      </w:r>
    </w:p>
    <w:sectPr w:rsidR="003550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02"/>
    <w:rsid w:val="00355002"/>
    <w:rsid w:val="00BF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D5BFD"/>
  <w15:chartTrackingRefBased/>
  <w15:docId w15:val="{B8269DD2-4042-46E4-A940-14C82407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zastawny.t@outlook.com</dc:creator>
  <cp:keywords/>
  <dc:description/>
  <cp:lastModifiedBy>zastawny.t@outlook.com</cp:lastModifiedBy>
  <cp:revision>2</cp:revision>
  <dcterms:created xsi:type="dcterms:W3CDTF">2024-02-28T20:18:00Z</dcterms:created>
  <dcterms:modified xsi:type="dcterms:W3CDTF">2024-02-28T20:18:00Z</dcterms:modified>
</cp:coreProperties>
</file>