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0C89" w14:textId="061E00D8" w:rsidR="00BF5727" w:rsidRPr="00BF5727" w:rsidRDefault="00BF5727" w:rsidP="002F3318">
      <w:pPr>
        <w:pStyle w:val="Title"/>
        <w:jc w:val="center"/>
      </w:pPr>
      <w:r w:rsidRPr="00BF5727">
        <w:t>Címbejelentő</w:t>
      </w:r>
    </w:p>
    <w:p w14:paraId="5C2DAF5F" w14:textId="236F1593" w:rsidR="00BF5727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Csoport tagjai</w:t>
      </w:r>
    </w:p>
    <w:p w14:paraId="5FADB3EA" w14:textId="7314F3E8" w:rsidR="00BF5727" w:rsidRPr="00BF5727" w:rsidRDefault="00BF5727" w:rsidP="00F603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>Lévai Tamás (13.C</w:t>
      </w:r>
      <w:r w:rsidR="007047F2">
        <w:rPr>
          <w:rFonts w:ascii="Times New Roman" w:hAnsi="Times New Roman" w:cs="Times New Roman"/>
        </w:rPr>
        <w:t>/2</w:t>
      </w:r>
      <w:r w:rsidRPr="00BF5727">
        <w:rPr>
          <w:rFonts w:ascii="Times New Roman" w:hAnsi="Times New Roman" w:cs="Times New Roman"/>
        </w:rPr>
        <w:t>)</w:t>
      </w:r>
    </w:p>
    <w:p w14:paraId="25DC0122" w14:textId="3248E759" w:rsidR="00BF5727" w:rsidRPr="00BF5727" w:rsidRDefault="00BF5727" w:rsidP="00F603C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>Gergely Dániel (13.C</w:t>
      </w:r>
      <w:r w:rsidR="007047F2">
        <w:rPr>
          <w:rFonts w:ascii="Times New Roman" w:hAnsi="Times New Roman" w:cs="Times New Roman"/>
        </w:rPr>
        <w:t>/2</w:t>
      </w:r>
      <w:r w:rsidRPr="00BF5727">
        <w:rPr>
          <w:rFonts w:ascii="Times New Roman" w:hAnsi="Times New Roman" w:cs="Times New Roman"/>
        </w:rPr>
        <w:t>)</w:t>
      </w:r>
    </w:p>
    <w:p w14:paraId="0202EA98" w14:textId="357B8874" w:rsidR="00F603CF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Záródolgozat címe</w:t>
      </w:r>
    </w:p>
    <w:p w14:paraId="7F1606F2" w14:textId="6F2D00F4" w:rsidR="00BF5727" w:rsidRPr="00BF5727" w:rsidRDefault="00BF5727" w:rsidP="00F603CF">
      <w:p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>Online kaszinó – Oktatási célú szerencsejáték-szimulátor</w:t>
      </w:r>
    </w:p>
    <w:p w14:paraId="0B156635" w14:textId="77777777" w:rsidR="00BF5727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A téma és tartalom rövid bemutatása</w:t>
      </w:r>
    </w:p>
    <w:p w14:paraId="16C1E0EF" w14:textId="77777777" w:rsidR="0023609A" w:rsidRDefault="00BF5727" w:rsidP="00A75579">
      <w:pPr>
        <w:spacing w:line="360" w:lineRule="auto"/>
        <w:rPr>
          <w:rFonts w:ascii="Times New Roman" w:hAnsi="Times New Roman" w:cs="Times New Roman"/>
        </w:rPr>
      </w:pPr>
      <w:r w:rsidRPr="00A75579">
        <w:rPr>
          <w:rFonts w:ascii="Times New Roman" w:hAnsi="Times New Roman" w:cs="Times New Roman"/>
        </w:rPr>
        <w:t>Az alkalmazás egy online kaszinó-szimulátor, amely virtuális zsetonokat használ, és több játéktípust tartalmaz</w:t>
      </w:r>
      <w:r w:rsidR="0023609A">
        <w:rPr>
          <w:rFonts w:ascii="Times New Roman" w:hAnsi="Times New Roman" w:cs="Times New Roman"/>
        </w:rPr>
        <w:t>:</w:t>
      </w:r>
    </w:p>
    <w:p w14:paraId="6103637E" w14:textId="122B99D2" w:rsidR="0023609A" w:rsidRDefault="0023609A" w:rsidP="0023609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Póker asztalok: </w:t>
      </w:r>
      <w:r w:rsidR="00572EEB">
        <w:rPr>
          <w:rFonts w:ascii="Times New Roman" w:hAnsi="Times New Roman" w:cs="Times New Roman"/>
        </w:rPr>
        <w:t>Választható mód: k</w:t>
      </w:r>
      <w:r>
        <w:rPr>
          <w:rFonts w:ascii="Times New Roman" w:hAnsi="Times New Roman" w:cs="Times New Roman"/>
        </w:rPr>
        <w:t>ezdő</w:t>
      </w:r>
      <w:r w:rsidR="00800DBB">
        <w:rPr>
          <w:rFonts w:ascii="Times New Roman" w:hAnsi="Times New Roman" w:cs="Times New Roman"/>
        </w:rPr>
        <w:t xml:space="preserve"> (</w:t>
      </w:r>
      <w:r w:rsidR="00723985">
        <w:rPr>
          <w:rFonts w:ascii="Times New Roman" w:hAnsi="Times New Roman" w:cs="Times New Roman"/>
        </w:rPr>
        <w:t>a bot nem veszi figyelembe hogy a többi játékosnak milyen lapja lehet</w:t>
      </w:r>
      <w:r w:rsidR="00800DBB">
        <w:rPr>
          <w:rFonts w:ascii="Times New Roman" w:hAnsi="Times New Roman" w:cs="Times New Roman"/>
        </w:rPr>
        <w:t>)</w:t>
      </w:r>
      <w:r w:rsidR="00572EEB">
        <w:rPr>
          <w:rFonts w:ascii="Times New Roman" w:hAnsi="Times New Roman" w:cs="Times New Roman"/>
        </w:rPr>
        <w:t xml:space="preserve"> vagy</w:t>
      </w:r>
      <w:r>
        <w:rPr>
          <w:rFonts w:ascii="Times New Roman" w:hAnsi="Times New Roman" w:cs="Times New Roman"/>
        </w:rPr>
        <w:t xml:space="preserve"> haladó</w:t>
      </w:r>
      <w:r w:rsidR="000D48C8">
        <w:rPr>
          <w:rFonts w:ascii="Times New Roman" w:hAnsi="Times New Roman" w:cs="Times New Roman"/>
        </w:rPr>
        <w:t xml:space="preserve"> (</w:t>
      </w:r>
      <w:r w:rsidR="00C25528">
        <w:rPr>
          <w:rFonts w:ascii="Times New Roman" w:hAnsi="Times New Roman" w:cs="Times New Roman"/>
        </w:rPr>
        <w:t xml:space="preserve">a </w:t>
      </w:r>
      <w:r w:rsidR="00464038">
        <w:rPr>
          <w:rFonts w:ascii="Times New Roman" w:hAnsi="Times New Roman" w:cs="Times New Roman"/>
        </w:rPr>
        <w:t>bot figyelmbe veszi, hogy a többi játékosnak milyen lapja lehet</w:t>
      </w:r>
      <w:r w:rsidR="000D48C8">
        <w:rPr>
          <w:rFonts w:ascii="Times New Roman" w:hAnsi="Times New Roman" w:cs="Times New Roman"/>
        </w:rPr>
        <w:t>)</w:t>
      </w:r>
      <w:r w:rsidR="001F696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1F696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felhasználó választható mennyiségű </w:t>
      </w:r>
      <w:r w:rsidR="00551778">
        <w:rPr>
          <w:rFonts w:ascii="Times New Roman" w:hAnsi="Times New Roman" w:cs="Times New Roman"/>
        </w:rPr>
        <w:t>bottal</w:t>
      </w:r>
      <w:r>
        <w:rPr>
          <w:rFonts w:ascii="Times New Roman" w:hAnsi="Times New Roman" w:cs="Times New Roman"/>
        </w:rPr>
        <w:t xml:space="preserve"> játszik. A játékos a módokban a</w:t>
      </w:r>
      <w:r w:rsidRPr="00A75579">
        <w:rPr>
          <w:rFonts w:ascii="Times New Roman" w:hAnsi="Times New Roman" w:cs="Times New Roman"/>
        </w:rPr>
        <w:t xml:space="preserve"> „</w:t>
      </w:r>
      <w:r>
        <w:rPr>
          <w:rFonts w:ascii="Times New Roman" w:hAnsi="Times New Roman" w:cs="Times New Roman"/>
        </w:rPr>
        <w:t>Statisztikai betekintő</w:t>
      </w:r>
      <w:r w:rsidRPr="00A75579">
        <w:rPr>
          <w:rFonts w:ascii="Times New Roman" w:hAnsi="Times New Roman" w:cs="Times New Roman"/>
        </w:rPr>
        <w:t>” bekapcsolásával</w:t>
      </w:r>
      <w:r>
        <w:rPr>
          <w:rFonts w:ascii="Times New Roman" w:hAnsi="Times New Roman" w:cs="Times New Roman"/>
        </w:rPr>
        <w:t xml:space="preserve"> láthatja a nyerési esélyeit, illetve láthatja az </w:t>
      </w:r>
      <w:r w:rsidR="00CE6202" w:rsidRPr="00CE6202">
        <w:rPr>
          <w:rFonts w:ascii="Times New Roman" w:hAnsi="Times New Roman" w:cs="Times New Roman"/>
        </w:rPr>
        <w:t>osztott lapokból képzett kombinációk</w:t>
      </w:r>
      <w:r w:rsidR="00CE6202" w:rsidRPr="00CE62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erőssé</w:t>
      </w:r>
      <w:r w:rsidR="008D4ABE">
        <w:rPr>
          <w:rFonts w:ascii="Times New Roman" w:hAnsi="Times New Roman" w:cs="Times New Roman"/>
        </w:rPr>
        <w:t>gé</w:t>
      </w:r>
      <w:r w:rsidR="00A428BD">
        <w:rPr>
          <w:rFonts w:ascii="Times New Roman" w:hAnsi="Times New Roman" w:cs="Times New Roman"/>
        </w:rPr>
        <w:t>t.</w:t>
      </w:r>
    </w:p>
    <w:p w14:paraId="328C22CA" w14:textId="3F6A110D" w:rsidR="00A067BC" w:rsidRDefault="00A067BC" w:rsidP="0023609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Blackjack: A</w:t>
      </w:r>
      <w:r>
        <w:rPr>
          <w:rFonts w:ascii="Times New Roman" w:hAnsi="Times New Roman" w:cs="Times New Roman"/>
        </w:rPr>
        <w:t xml:space="preserve"> felhasználó választható mennyiségű </w:t>
      </w:r>
      <w:r>
        <w:rPr>
          <w:rFonts w:ascii="Times New Roman" w:hAnsi="Times New Roman" w:cs="Times New Roman"/>
        </w:rPr>
        <w:t>bott</w:t>
      </w:r>
      <w:r>
        <w:rPr>
          <w:rFonts w:ascii="Times New Roman" w:hAnsi="Times New Roman" w:cs="Times New Roman"/>
        </w:rPr>
        <w:t>al játszik.</w:t>
      </w:r>
      <w:r>
        <w:rPr>
          <w:rFonts w:ascii="Times New Roman" w:hAnsi="Times New Roman" w:cs="Times New Roman"/>
        </w:rPr>
        <w:t xml:space="preserve"> </w:t>
      </w:r>
      <w:r w:rsidR="0033189D">
        <w:rPr>
          <w:rFonts w:ascii="Times New Roman" w:hAnsi="Times New Roman" w:cs="Times New Roman"/>
        </w:rPr>
        <w:t>A</w:t>
      </w:r>
      <w:r w:rsidR="0033189D" w:rsidRPr="00A75579">
        <w:rPr>
          <w:rFonts w:ascii="Times New Roman" w:hAnsi="Times New Roman" w:cs="Times New Roman"/>
        </w:rPr>
        <w:t xml:space="preserve"> „</w:t>
      </w:r>
      <w:r w:rsidR="0033189D">
        <w:rPr>
          <w:rFonts w:ascii="Times New Roman" w:hAnsi="Times New Roman" w:cs="Times New Roman"/>
        </w:rPr>
        <w:t>Statisztikai betekintő</w:t>
      </w:r>
      <w:r w:rsidR="0033189D" w:rsidRPr="00A75579">
        <w:rPr>
          <w:rFonts w:ascii="Times New Roman" w:hAnsi="Times New Roman" w:cs="Times New Roman"/>
        </w:rPr>
        <w:t>” bekapcsolásával</w:t>
      </w:r>
      <w:r w:rsidR="0033189D">
        <w:rPr>
          <w:rFonts w:ascii="Times New Roman" w:hAnsi="Times New Roman" w:cs="Times New Roman"/>
        </w:rPr>
        <w:t xml:space="preserve"> láthatja a nyerési esélyeit</w:t>
      </w:r>
      <w:r w:rsidR="00074AC4">
        <w:rPr>
          <w:rFonts w:ascii="Times New Roman" w:hAnsi="Times New Roman" w:cs="Times New Roman"/>
        </w:rPr>
        <w:t xml:space="preserve">, </w:t>
      </w:r>
      <w:r w:rsidR="009A2D2A" w:rsidRPr="009A2D2A">
        <w:rPr>
          <w:rFonts w:ascii="Times New Roman" w:hAnsi="Times New Roman" w:cs="Times New Roman"/>
        </w:rPr>
        <w:t xml:space="preserve">a </w:t>
      </w:r>
      <w:r w:rsidR="006C0D30">
        <w:rPr>
          <w:rFonts w:ascii="Times New Roman" w:hAnsi="Times New Roman" w:cs="Times New Roman"/>
        </w:rPr>
        <w:t>túl</w:t>
      </w:r>
      <w:r w:rsidR="009A2D2A" w:rsidRPr="009A2D2A">
        <w:rPr>
          <w:rFonts w:ascii="Times New Roman" w:hAnsi="Times New Roman" w:cs="Times New Roman"/>
        </w:rPr>
        <w:t>húzás kockázatának százalékos esélyét</w:t>
      </w:r>
      <w:r w:rsidR="00FB747C">
        <w:rPr>
          <w:rFonts w:ascii="Times New Roman" w:hAnsi="Times New Roman" w:cs="Times New Roman"/>
        </w:rPr>
        <w:t xml:space="preserve">, </w:t>
      </w:r>
      <w:r w:rsidR="0090428E" w:rsidRPr="0090428E">
        <w:rPr>
          <w:rFonts w:ascii="Times New Roman" w:hAnsi="Times New Roman" w:cs="Times New Roman"/>
        </w:rPr>
        <w:t>a játékos aktuális helyzetének matematikai előnyét/hátrányát.</w:t>
      </w:r>
    </w:p>
    <w:p w14:paraId="340AC217" w14:textId="6E8D0BB4" w:rsidR="00337852" w:rsidRPr="0023609A" w:rsidRDefault="00337852" w:rsidP="0023609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Slot: A nyerőgépek </w:t>
      </w:r>
      <w:r w:rsidR="00E00F6A">
        <w:rPr>
          <w:rFonts w:ascii="Times New Roman" w:hAnsi="Times New Roman" w:cs="Times New Roman"/>
        </w:rPr>
        <w:t>a játékosnak</w:t>
      </w:r>
      <w:r w:rsidR="00B150CF">
        <w:rPr>
          <w:rFonts w:ascii="Times New Roman" w:hAnsi="Times New Roman" w:cs="Times New Roman"/>
        </w:rPr>
        <w:t xml:space="preserve"> időnként </w:t>
      </w:r>
      <w:r w:rsidR="00130B0F">
        <w:rPr>
          <w:rFonts w:ascii="Times New Roman" w:hAnsi="Times New Roman" w:cs="Times New Roman"/>
        </w:rPr>
        <w:t xml:space="preserve">szándékosan </w:t>
      </w:r>
      <w:r w:rsidR="00B150CF">
        <w:rPr>
          <w:rFonts w:ascii="Times New Roman" w:hAnsi="Times New Roman" w:cs="Times New Roman"/>
        </w:rPr>
        <w:t>“majdnem nyerő” kombinációt mutatnak</w:t>
      </w:r>
      <w:r w:rsidR="00E57D76">
        <w:rPr>
          <w:rFonts w:ascii="Times New Roman" w:hAnsi="Times New Roman" w:cs="Times New Roman"/>
        </w:rPr>
        <w:t>.</w:t>
      </w:r>
      <w:r w:rsidR="00B92B75">
        <w:rPr>
          <w:rFonts w:ascii="Times New Roman" w:hAnsi="Times New Roman" w:cs="Times New Roman"/>
        </w:rPr>
        <w:t xml:space="preserve"> Ezen</w:t>
      </w:r>
      <w:r w:rsidR="003349E1">
        <w:rPr>
          <w:rFonts w:ascii="Times New Roman" w:hAnsi="Times New Roman" w:cs="Times New Roman"/>
        </w:rPr>
        <w:t xml:space="preserve"> funkció</w:t>
      </w:r>
      <w:r w:rsidR="00B92B75">
        <w:rPr>
          <w:rFonts w:ascii="Times New Roman" w:hAnsi="Times New Roman" w:cs="Times New Roman"/>
        </w:rPr>
        <w:t xml:space="preserve"> célja a</w:t>
      </w:r>
      <w:r w:rsidR="003D370E">
        <w:rPr>
          <w:rFonts w:ascii="Times New Roman" w:hAnsi="Times New Roman" w:cs="Times New Roman"/>
        </w:rPr>
        <w:t>z lesz, hogy a</w:t>
      </w:r>
      <w:r w:rsidR="00485258">
        <w:rPr>
          <w:rFonts w:ascii="Times New Roman" w:hAnsi="Times New Roman" w:cs="Times New Roman"/>
        </w:rPr>
        <w:t xml:space="preserve"> felhasználónak bemutassa</w:t>
      </w:r>
      <w:r w:rsidR="00CC20FC">
        <w:rPr>
          <w:rFonts w:ascii="Times New Roman" w:hAnsi="Times New Roman" w:cs="Times New Roman"/>
        </w:rPr>
        <w:t>, hogy pszichológia</w:t>
      </w:r>
      <w:r w:rsidR="00113727">
        <w:rPr>
          <w:rFonts w:ascii="Times New Roman" w:hAnsi="Times New Roman" w:cs="Times New Roman"/>
        </w:rPr>
        <w:t>ilag</w:t>
      </w:r>
      <w:r w:rsidR="00885882">
        <w:rPr>
          <w:rFonts w:ascii="Times New Roman" w:hAnsi="Times New Roman" w:cs="Times New Roman"/>
        </w:rPr>
        <w:t xml:space="preserve"> könnyen befolyásolható</w:t>
      </w:r>
      <w:r w:rsidR="00930008">
        <w:rPr>
          <w:rFonts w:ascii="Times New Roman" w:hAnsi="Times New Roman" w:cs="Times New Roman"/>
        </w:rPr>
        <w:t>.</w:t>
      </w:r>
      <w:r w:rsidR="00CE16A7">
        <w:rPr>
          <w:rFonts w:ascii="Times New Roman" w:hAnsi="Times New Roman" w:cs="Times New Roman"/>
        </w:rPr>
        <w:t xml:space="preserve"> A </w:t>
      </w:r>
      <w:r w:rsidR="00CE16A7" w:rsidRPr="00A75579">
        <w:rPr>
          <w:rFonts w:ascii="Times New Roman" w:hAnsi="Times New Roman" w:cs="Times New Roman"/>
        </w:rPr>
        <w:t>„</w:t>
      </w:r>
      <w:r w:rsidR="00CE16A7">
        <w:rPr>
          <w:rFonts w:ascii="Times New Roman" w:hAnsi="Times New Roman" w:cs="Times New Roman"/>
        </w:rPr>
        <w:t>Statisztikai betekintő</w:t>
      </w:r>
      <w:r w:rsidR="00CE16A7" w:rsidRPr="00A75579">
        <w:rPr>
          <w:rFonts w:ascii="Times New Roman" w:hAnsi="Times New Roman" w:cs="Times New Roman"/>
        </w:rPr>
        <w:t>” bekapcsolásával</w:t>
      </w:r>
      <w:r w:rsidR="00A66E38">
        <w:rPr>
          <w:rFonts w:ascii="Times New Roman" w:hAnsi="Times New Roman" w:cs="Times New Roman"/>
        </w:rPr>
        <w:t xml:space="preserve"> a játékos látni fogja</w:t>
      </w:r>
      <w:r w:rsidR="005731EC">
        <w:rPr>
          <w:rFonts w:ascii="Times New Roman" w:hAnsi="Times New Roman" w:cs="Times New Roman"/>
        </w:rPr>
        <w:t xml:space="preserve">, hogy a </w:t>
      </w:r>
      <w:r w:rsidR="005731EC" w:rsidRPr="00BA6A70">
        <w:rPr>
          <w:rFonts w:ascii="Times New Roman" w:hAnsi="Times New Roman" w:cs="Times New Roman"/>
          <w:b/>
          <w:bCs/>
        </w:rPr>
        <w:t>valódi</w:t>
      </w:r>
      <w:r w:rsidR="005731EC">
        <w:rPr>
          <w:rFonts w:ascii="Times New Roman" w:hAnsi="Times New Roman" w:cs="Times New Roman"/>
        </w:rPr>
        <w:t xml:space="preserve"> nyerési esélye mennyire</w:t>
      </w:r>
      <w:r w:rsidR="00ED64DC">
        <w:rPr>
          <w:rFonts w:ascii="Times New Roman" w:hAnsi="Times New Roman" w:cs="Times New Roman"/>
        </w:rPr>
        <w:t xml:space="preserve"> </w:t>
      </w:r>
      <w:r w:rsidR="003F79BC">
        <w:rPr>
          <w:rFonts w:ascii="Times New Roman" w:hAnsi="Times New Roman" w:cs="Times New Roman"/>
        </w:rPr>
        <w:t>alacsony, és milyen</w:t>
      </w:r>
      <w:r w:rsidR="007A07BE">
        <w:rPr>
          <w:rFonts w:ascii="Times New Roman" w:hAnsi="Times New Roman" w:cs="Times New Roman"/>
        </w:rPr>
        <w:t xml:space="preserve"> </w:t>
      </w:r>
      <w:r w:rsidR="00F40679" w:rsidRPr="00F40679">
        <w:rPr>
          <w:rFonts w:ascii="Times New Roman" w:hAnsi="Times New Roman" w:cs="Times New Roman"/>
        </w:rPr>
        <w:t>hosszú távú</w:t>
      </w:r>
      <w:r w:rsidR="00BA6A70">
        <w:rPr>
          <w:rFonts w:ascii="Times New Roman" w:hAnsi="Times New Roman" w:cs="Times New Roman"/>
        </w:rPr>
        <w:t xml:space="preserve"> </w:t>
      </w:r>
      <w:r w:rsidR="00F40679" w:rsidRPr="00F40679">
        <w:rPr>
          <w:rFonts w:ascii="Times New Roman" w:hAnsi="Times New Roman" w:cs="Times New Roman"/>
        </w:rPr>
        <w:t>veszteség</w:t>
      </w:r>
      <w:r w:rsidR="00BA6A70">
        <w:rPr>
          <w:rFonts w:ascii="Times New Roman" w:hAnsi="Times New Roman" w:cs="Times New Roman"/>
        </w:rPr>
        <w:t xml:space="preserve"> </w:t>
      </w:r>
      <w:r w:rsidR="00F40679" w:rsidRPr="00F40679">
        <w:rPr>
          <w:rFonts w:ascii="Times New Roman" w:hAnsi="Times New Roman" w:cs="Times New Roman"/>
        </w:rPr>
        <w:t>várható</w:t>
      </w:r>
      <w:r w:rsidR="00C01B8C">
        <w:rPr>
          <w:rFonts w:ascii="Times New Roman" w:hAnsi="Times New Roman" w:cs="Times New Roman"/>
        </w:rPr>
        <w:t>.</w:t>
      </w:r>
      <w:r w:rsidR="00BA6A70">
        <w:rPr>
          <w:rFonts w:ascii="Times New Roman" w:hAnsi="Times New Roman" w:cs="Times New Roman"/>
        </w:rPr>
        <w:t xml:space="preserve"> </w:t>
      </w:r>
    </w:p>
    <w:p w14:paraId="1C8D0980" w14:textId="64C47D2F" w:rsidR="00A75579" w:rsidRDefault="00BF5727" w:rsidP="00A75579">
      <w:pPr>
        <w:spacing w:line="360" w:lineRule="auto"/>
        <w:rPr>
          <w:rFonts w:ascii="Times New Roman" w:hAnsi="Times New Roman" w:cs="Times New Roman"/>
        </w:rPr>
      </w:pPr>
      <w:r w:rsidRPr="00A75579">
        <w:rPr>
          <w:rFonts w:ascii="Times New Roman" w:hAnsi="Times New Roman" w:cs="Times New Roman"/>
        </w:rPr>
        <w:t>A rendszerben két felhasználói szerep található:</w:t>
      </w:r>
    </w:p>
    <w:p w14:paraId="782C313E" w14:textId="77777777" w:rsidR="00A75579" w:rsidRPr="00A75579" w:rsidRDefault="00BF5727" w:rsidP="00A7557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75579">
        <w:rPr>
          <w:rFonts w:ascii="Times New Roman" w:hAnsi="Times New Roman" w:cs="Times New Roman"/>
        </w:rPr>
        <w:t xml:space="preserve">A </w:t>
      </w:r>
      <w:r w:rsidRPr="00AA482A">
        <w:rPr>
          <w:rFonts w:ascii="Times New Roman" w:hAnsi="Times New Roman" w:cs="Times New Roman"/>
          <w:b/>
          <w:bCs/>
        </w:rPr>
        <w:t>játékosok</w:t>
      </w:r>
      <w:r w:rsidRPr="00A75579">
        <w:rPr>
          <w:rFonts w:ascii="Times New Roman" w:hAnsi="Times New Roman" w:cs="Times New Roman"/>
        </w:rPr>
        <w:t xml:space="preserve"> regisztrálhatnak, bejelentkezhetnek, és egyenlegüket, statisztikáikat, nyerési esélyeiket nyomon követhetik.</w:t>
      </w:r>
    </w:p>
    <w:p w14:paraId="36DB9060" w14:textId="77777777" w:rsidR="00A75579" w:rsidRDefault="00724095" w:rsidP="00A7557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75579">
        <w:rPr>
          <w:rFonts w:ascii="Times New Roman" w:hAnsi="Times New Roman" w:cs="Times New Roman"/>
        </w:rPr>
        <w:t xml:space="preserve">Az </w:t>
      </w:r>
      <w:r w:rsidRPr="00AA482A">
        <w:rPr>
          <w:rFonts w:ascii="Times New Roman" w:hAnsi="Times New Roman" w:cs="Times New Roman"/>
          <w:b/>
          <w:bCs/>
        </w:rPr>
        <w:t>adminisztrátorok</w:t>
      </w:r>
      <w:r w:rsidR="00F450D2" w:rsidRPr="00A75579">
        <w:rPr>
          <w:rFonts w:ascii="Times New Roman" w:hAnsi="Times New Roman" w:cs="Times New Roman"/>
        </w:rPr>
        <w:t xml:space="preserve"> tudnak a játékosok egyenlegében módosításokat végrehajtani.</w:t>
      </w:r>
    </w:p>
    <w:p w14:paraId="1B9187D1" w14:textId="4075C0DD" w:rsidR="00BF5727" w:rsidRPr="00A75579" w:rsidRDefault="00BF5727" w:rsidP="00A75579">
      <w:pPr>
        <w:spacing w:line="360" w:lineRule="auto"/>
        <w:rPr>
          <w:rFonts w:ascii="Times New Roman" w:hAnsi="Times New Roman" w:cs="Times New Roman"/>
        </w:rPr>
      </w:pPr>
      <w:r w:rsidRPr="00A75579">
        <w:rPr>
          <w:rFonts w:ascii="Times New Roman" w:hAnsi="Times New Roman" w:cs="Times New Roman"/>
        </w:rPr>
        <w:t>A „</w:t>
      </w:r>
      <w:r w:rsidR="00F523A5">
        <w:rPr>
          <w:rFonts w:ascii="Times New Roman" w:hAnsi="Times New Roman" w:cs="Times New Roman"/>
        </w:rPr>
        <w:t>Statisztikai betekintő</w:t>
      </w:r>
      <w:r w:rsidRPr="00A75579">
        <w:rPr>
          <w:rFonts w:ascii="Times New Roman" w:hAnsi="Times New Roman" w:cs="Times New Roman"/>
        </w:rPr>
        <w:t>” bekapcsolásával a játék valós időben mutatja a nyerési esélyeket, átlagos profit/loss értékeket, ezáltal bemutatva a szerencsejáték kockázati és valószínűségi hátterét.</w:t>
      </w:r>
      <w:r w:rsidRPr="00A75579">
        <w:rPr>
          <w:rFonts w:ascii="Times New Roman" w:hAnsi="Times New Roman" w:cs="Times New Roman"/>
        </w:rPr>
        <w:br/>
      </w:r>
      <w:r w:rsidRPr="00A75579">
        <w:rPr>
          <w:rFonts w:ascii="Times New Roman" w:hAnsi="Times New Roman" w:cs="Times New Roman"/>
        </w:rPr>
        <w:lastRenderedPageBreak/>
        <w:t>A rendszer biztonságos, szerveroldali logikát használ (Node.js alapú backend), a véletlenszám-generálás külső API (random.org) segítségével történik.</w:t>
      </w:r>
    </w:p>
    <w:p w14:paraId="391415F2" w14:textId="77777777" w:rsidR="00BF5727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Témaválasztás indoklása</w:t>
      </w:r>
    </w:p>
    <w:p w14:paraId="6ADCB971" w14:textId="3D1F3FF4" w:rsidR="00F534C7" w:rsidRPr="00BF5727" w:rsidRDefault="00BF5727" w:rsidP="00F603CF">
      <w:p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>A projekt célja, hogy logikailag komplex, ugyanakkor vizuálisan látványos webes alkalmazást készítsünk.</w:t>
      </w:r>
      <w:r w:rsidRPr="00BF5727">
        <w:rPr>
          <w:rFonts w:ascii="Times New Roman" w:hAnsi="Times New Roman" w:cs="Times New Roman"/>
        </w:rPr>
        <w:br/>
        <w:t>A témát azért választottuk, mert érdekel minket a</w:t>
      </w:r>
      <w:r w:rsidRPr="00F603CF">
        <w:rPr>
          <w:rFonts w:ascii="Times New Roman" w:hAnsi="Times New Roman" w:cs="Times New Roman"/>
        </w:rPr>
        <w:t xml:space="preserve"> szerencsejáték</w:t>
      </w:r>
      <w:r w:rsidRPr="00BF5727">
        <w:rPr>
          <w:rFonts w:ascii="Times New Roman" w:hAnsi="Times New Roman" w:cs="Times New Roman"/>
        </w:rPr>
        <w:t xml:space="preserve"> statisztik</w:t>
      </w:r>
      <w:r w:rsidR="00077C05" w:rsidRPr="00F603CF">
        <w:rPr>
          <w:rFonts w:ascii="Times New Roman" w:hAnsi="Times New Roman" w:cs="Times New Roman"/>
        </w:rPr>
        <w:t>ája</w:t>
      </w:r>
      <w:r w:rsidR="007518F5">
        <w:rPr>
          <w:rFonts w:ascii="Times New Roman" w:hAnsi="Times New Roman" w:cs="Times New Roman"/>
        </w:rPr>
        <w:t xml:space="preserve"> és </w:t>
      </w:r>
      <w:r w:rsidRPr="00BF5727">
        <w:rPr>
          <w:rFonts w:ascii="Times New Roman" w:hAnsi="Times New Roman" w:cs="Times New Roman"/>
        </w:rPr>
        <w:t>valószínűség</w:t>
      </w:r>
      <w:r w:rsidR="00C56E51" w:rsidRPr="00F603CF">
        <w:rPr>
          <w:rFonts w:ascii="Times New Roman" w:hAnsi="Times New Roman" w:cs="Times New Roman"/>
        </w:rPr>
        <w:t>e</w:t>
      </w:r>
      <w:r w:rsidR="0014076E">
        <w:rPr>
          <w:rFonts w:ascii="Times New Roman" w:hAnsi="Times New Roman" w:cs="Times New Roman"/>
        </w:rPr>
        <w:t>i</w:t>
      </w:r>
      <w:r w:rsidRPr="00BF5727">
        <w:rPr>
          <w:rFonts w:ascii="Times New Roman" w:hAnsi="Times New Roman" w:cs="Times New Roman"/>
        </w:rPr>
        <w:t xml:space="preserve">, </w:t>
      </w:r>
      <w:r w:rsidR="00727D38" w:rsidRPr="00F603CF">
        <w:rPr>
          <w:rFonts w:ascii="Times New Roman" w:hAnsi="Times New Roman" w:cs="Times New Roman"/>
        </w:rPr>
        <w:t>ezt szeretnénk kombinálni a webfejlesztéssel</w:t>
      </w:r>
      <w:r w:rsidRPr="00BF5727">
        <w:rPr>
          <w:rFonts w:ascii="Times New Roman" w:hAnsi="Times New Roman" w:cs="Times New Roman"/>
        </w:rPr>
        <w:t>.</w:t>
      </w:r>
      <w:r w:rsidRPr="00BF5727">
        <w:rPr>
          <w:rFonts w:ascii="Times New Roman" w:hAnsi="Times New Roman" w:cs="Times New Roman"/>
        </w:rPr>
        <w:br/>
      </w:r>
      <w:r w:rsidR="00AA482A">
        <w:rPr>
          <w:rFonts w:ascii="Times New Roman" w:hAnsi="Times New Roman" w:cs="Times New Roman"/>
        </w:rPr>
        <w:t>Erre fejlesztjük ki az</w:t>
      </w:r>
      <w:r w:rsidRPr="00BF5727">
        <w:rPr>
          <w:rFonts w:ascii="Times New Roman" w:hAnsi="Times New Roman" w:cs="Times New Roman"/>
        </w:rPr>
        <w:t xml:space="preserve"> „</w:t>
      </w:r>
      <w:r w:rsidR="00F523A5">
        <w:rPr>
          <w:rFonts w:ascii="Times New Roman" w:hAnsi="Times New Roman" w:cs="Times New Roman"/>
        </w:rPr>
        <w:t>Statisztikai betekintő</w:t>
      </w:r>
      <w:r w:rsidRPr="00BF5727">
        <w:rPr>
          <w:rFonts w:ascii="Times New Roman" w:hAnsi="Times New Roman" w:cs="Times New Roman"/>
        </w:rPr>
        <w:t>”</w:t>
      </w:r>
      <w:r w:rsidR="00F014B6">
        <w:rPr>
          <w:rFonts w:ascii="Times New Roman" w:hAnsi="Times New Roman" w:cs="Times New Roman"/>
        </w:rPr>
        <w:t>-t</w:t>
      </w:r>
      <w:r w:rsidR="00380EEC">
        <w:rPr>
          <w:rFonts w:ascii="Times New Roman" w:hAnsi="Times New Roman" w:cs="Times New Roman"/>
        </w:rPr>
        <w:t>, ami</w:t>
      </w:r>
      <w:r w:rsidRPr="00BF5727">
        <w:rPr>
          <w:rFonts w:ascii="Times New Roman" w:hAnsi="Times New Roman" w:cs="Times New Roman"/>
        </w:rPr>
        <w:t xml:space="preserve"> lehetővé teszi, hogy a felhasználó statisztikailag megértse a szerencsejáték működését, ezáltal a projekt életszerű problémára ad megoldást: a pénzügyi tudatosság és a szerencsejáték-kockázatok</w:t>
      </w:r>
      <w:r w:rsidR="00C57B27">
        <w:rPr>
          <w:rFonts w:ascii="Times New Roman" w:hAnsi="Times New Roman" w:cs="Times New Roman"/>
        </w:rPr>
        <w:t xml:space="preserve"> játékszerű</w:t>
      </w:r>
      <w:r w:rsidR="00CD5A66">
        <w:rPr>
          <w:rFonts w:ascii="Times New Roman" w:hAnsi="Times New Roman" w:cs="Times New Roman"/>
        </w:rPr>
        <w:t>, szórakoztató</w:t>
      </w:r>
      <w:r w:rsidRPr="00BF5727">
        <w:rPr>
          <w:rFonts w:ascii="Times New Roman" w:hAnsi="Times New Roman" w:cs="Times New Roman"/>
        </w:rPr>
        <w:t xml:space="preserve"> megértésére.</w:t>
      </w:r>
    </w:p>
    <w:p w14:paraId="6D56349D" w14:textId="77777777" w:rsidR="00BF5727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Alkalmazni kívánt programozási nyelvek és technológiák</w:t>
      </w:r>
    </w:p>
    <w:p w14:paraId="1F2D6518" w14:textId="4AFA88D1" w:rsidR="00BF5727" w:rsidRPr="00BF5727" w:rsidRDefault="00BF5727" w:rsidP="00F603C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Frontend:</w:t>
      </w:r>
      <w:r w:rsidRPr="00BF5727">
        <w:rPr>
          <w:rFonts w:ascii="Times New Roman" w:hAnsi="Times New Roman" w:cs="Times New Roman"/>
        </w:rPr>
        <w:t xml:space="preserve"> HTML, CSS, </w:t>
      </w:r>
      <w:r w:rsidR="004444AE">
        <w:rPr>
          <w:rFonts w:ascii="Times New Roman" w:hAnsi="Times New Roman" w:cs="Times New Roman"/>
        </w:rPr>
        <w:t>Boo</w:t>
      </w:r>
      <w:r w:rsidR="00F649F4">
        <w:rPr>
          <w:rFonts w:ascii="Times New Roman" w:hAnsi="Times New Roman" w:cs="Times New Roman"/>
        </w:rPr>
        <w:t>t</w:t>
      </w:r>
      <w:r w:rsidR="004444AE">
        <w:rPr>
          <w:rFonts w:ascii="Times New Roman" w:hAnsi="Times New Roman" w:cs="Times New Roman"/>
        </w:rPr>
        <w:t>strap,</w:t>
      </w:r>
      <w:r w:rsidR="0005342C">
        <w:rPr>
          <w:rFonts w:ascii="Times New Roman" w:hAnsi="Times New Roman" w:cs="Times New Roman"/>
        </w:rPr>
        <w:t xml:space="preserve"> </w:t>
      </w:r>
      <w:r w:rsidRPr="00BF5727">
        <w:rPr>
          <w:rFonts w:ascii="Times New Roman" w:hAnsi="Times New Roman" w:cs="Times New Roman"/>
        </w:rPr>
        <w:t>JavaScript</w:t>
      </w:r>
    </w:p>
    <w:p w14:paraId="2B8C1F83" w14:textId="77777777" w:rsidR="00BF5727" w:rsidRPr="00BF5727" w:rsidRDefault="00BF5727" w:rsidP="00F603C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Backend:</w:t>
      </w:r>
      <w:r w:rsidRPr="00BF5727">
        <w:rPr>
          <w:rFonts w:ascii="Times New Roman" w:hAnsi="Times New Roman" w:cs="Times New Roman"/>
        </w:rPr>
        <w:t xml:space="preserve"> Node.js (Express.js)</w:t>
      </w:r>
    </w:p>
    <w:p w14:paraId="39A1BD9B" w14:textId="77777777" w:rsidR="00BF5727" w:rsidRPr="00BF5727" w:rsidRDefault="00BF5727" w:rsidP="00F603C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Adatbázis:</w:t>
      </w:r>
      <w:r w:rsidRPr="00BF5727">
        <w:rPr>
          <w:rFonts w:ascii="Times New Roman" w:hAnsi="Times New Roman" w:cs="Times New Roman"/>
        </w:rPr>
        <w:t xml:space="preserve"> MySQL</w:t>
      </w:r>
    </w:p>
    <w:p w14:paraId="0CF3B50F" w14:textId="77777777" w:rsidR="00BF5727" w:rsidRPr="00BF5727" w:rsidRDefault="00BF5727" w:rsidP="00F603C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Külső API:</w:t>
      </w:r>
      <w:r w:rsidRPr="00BF5727">
        <w:rPr>
          <w:rFonts w:ascii="Times New Roman" w:hAnsi="Times New Roman" w:cs="Times New Roman"/>
        </w:rPr>
        <w:t xml:space="preserve"> random.org (véletlenszám-generálás)</w:t>
      </w:r>
    </w:p>
    <w:p w14:paraId="4B7E7185" w14:textId="1E724E34" w:rsidR="00BF5727" w:rsidRPr="00BF5727" w:rsidRDefault="00BF5727" w:rsidP="00F603C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Egyéb:</w:t>
      </w:r>
      <w:r w:rsidRPr="00BF5727">
        <w:rPr>
          <w:rFonts w:ascii="Times New Roman" w:hAnsi="Times New Roman" w:cs="Times New Roman"/>
        </w:rPr>
        <w:t xml:space="preserve"> GitHub (verziókövetés és csoportmunka), REST API</w:t>
      </w:r>
    </w:p>
    <w:p w14:paraId="4CD5C785" w14:textId="77777777" w:rsidR="00BF5727" w:rsidRPr="004E6952" w:rsidRDefault="00BF5727" w:rsidP="00187952">
      <w:pPr>
        <w:pStyle w:val="Subtitle"/>
        <w:rPr>
          <w:u w:val="single"/>
        </w:rPr>
      </w:pPr>
      <w:r w:rsidRPr="004E6952">
        <w:rPr>
          <w:u w:val="single"/>
        </w:rPr>
        <w:t>Csoportmunka részletezése</w:t>
      </w:r>
    </w:p>
    <w:p w14:paraId="405408BE" w14:textId="2953878A" w:rsidR="00BF5727" w:rsidRPr="00BF5727" w:rsidRDefault="00BF5727" w:rsidP="00F603CF">
      <w:p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 xml:space="preserve">A feladatokat </w:t>
      </w:r>
      <w:r w:rsidR="0063560A">
        <w:rPr>
          <w:rFonts w:ascii="Times New Roman" w:hAnsi="Times New Roman" w:cs="Times New Roman"/>
        </w:rPr>
        <w:t xml:space="preserve">a következők </w:t>
      </w:r>
      <w:r w:rsidRPr="00BF5727">
        <w:rPr>
          <w:rFonts w:ascii="Times New Roman" w:hAnsi="Times New Roman" w:cs="Times New Roman"/>
        </w:rPr>
        <w:t>szerint</w:t>
      </w:r>
      <w:r w:rsidR="00ED009F">
        <w:rPr>
          <w:rFonts w:ascii="Times New Roman" w:hAnsi="Times New Roman" w:cs="Times New Roman"/>
        </w:rPr>
        <w:t xml:space="preserve"> tervezzük elosztani</w:t>
      </w:r>
      <w:r w:rsidRPr="00BF5727">
        <w:rPr>
          <w:rFonts w:ascii="Times New Roman" w:hAnsi="Times New Roman" w:cs="Times New Roman"/>
        </w:rPr>
        <w:t>:</w:t>
      </w:r>
    </w:p>
    <w:p w14:paraId="72E0292D" w14:textId="3395C9AB" w:rsidR="00BF5727" w:rsidRPr="00BF5727" w:rsidRDefault="00BF5727" w:rsidP="00F603C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Gergely Dániel:</w:t>
      </w:r>
      <w:r w:rsidRPr="00BF5727">
        <w:rPr>
          <w:rFonts w:ascii="Times New Roman" w:hAnsi="Times New Roman" w:cs="Times New Roman"/>
        </w:rPr>
        <w:t xml:space="preserve"> felhasználói rendszer (login, regisztráció</w:t>
      </w:r>
      <w:r w:rsidR="00102E1D">
        <w:rPr>
          <w:rFonts w:ascii="Times New Roman" w:hAnsi="Times New Roman" w:cs="Times New Roman"/>
        </w:rPr>
        <w:t xml:space="preserve">, </w:t>
      </w:r>
      <w:r w:rsidR="00820E74">
        <w:rPr>
          <w:rFonts w:ascii="Times New Roman" w:hAnsi="Times New Roman" w:cs="Times New Roman"/>
        </w:rPr>
        <w:t>adminsztrációs szerep</w:t>
      </w:r>
      <w:r w:rsidRPr="00BF5727">
        <w:rPr>
          <w:rFonts w:ascii="Times New Roman" w:hAnsi="Times New Roman" w:cs="Times New Roman"/>
        </w:rPr>
        <w:t>)</w:t>
      </w:r>
      <w:r w:rsidR="006818C2">
        <w:rPr>
          <w:rFonts w:ascii="Times New Roman" w:hAnsi="Times New Roman" w:cs="Times New Roman"/>
        </w:rPr>
        <w:t xml:space="preserve">, </w:t>
      </w:r>
      <w:r w:rsidR="00DA5F12">
        <w:rPr>
          <w:rFonts w:ascii="Times New Roman" w:hAnsi="Times New Roman" w:cs="Times New Roman"/>
        </w:rPr>
        <w:t>statisztikai betekintő</w:t>
      </w:r>
      <w:r w:rsidR="008A20B2">
        <w:rPr>
          <w:rFonts w:ascii="Times New Roman" w:hAnsi="Times New Roman" w:cs="Times New Roman"/>
        </w:rPr>
        <w:t>, slot gép funkció</w:t>
      </w:r>
      <w:r w:rsidR="00D53C9A">
        <w:rPr>
          <w:rFonts w:ascii="Times New Roman" w:hAnsi="Times New Roman" w:cs="Times New Roman"/>
        </w:rPr>
        <w:t>i</w:t>
      </w:r>
      <w:r w:rsidR="002146C4">
        <w:rPr>
          <w:rFonts w:ascii="Times New Roman" w:hAnsi="Times New Roman" w:cs="Times New Roman"/>
        </w:rPr>
        <w:t xml:space="preserve"> és</w:t>
      </w:r>
      <w:r w:rsidR="00433763">
        <w:rPr>
          <w:rFonts w:ascii="Times New Roman" w:hAnsi="Times New Roman" w:cs="Times New Roman"/>
        </w:rPr>
        <w:t xml:space="preserve"> </w:t>
      </w:r>
      <w:r w:rsidR="001B7862">
        <w:rPr>
          <w:rFonts w:ascii="Times New Roman" w:hAnsi="Times New Roman" w:cs="Times New Roman"/>
        </w:rPr>
        <w:t xml:space="preserve">általános </w:t>
      </w:r>
      <w:r w:rsidR="00433763">
        <w:rPr>
          <w:rFonts w:ascii="Times New Roman" w:hAnsi="Times New Roman" w:cs="Times New Roman"/>
        </w:rPr>
        <w:t>játéklogik</w:t>
      </w:r>
      <w:r w:rsidR="0000071F">
        <w:rPr>
          <w:rFonts w:ascii="Times New Roman" w:hAnsi="Times New Roman" w:cs="Times New Roman"/>
        </w:rPr>
        <w:t>ája</w:t>
      </w:r>
      <w:r w:rsidR="00E665DD">
        <w:rPr>
          <w:rFonts w:ascii="Times New Roman" w:hAnsi="Times New Roman" w:cs="Times New Roman"/>
        </w:rPr>
        <w:t xml:space="preserve">, </w:t>
      </w:r>
      <w:r w:rsidR="00D26CFA">
        <w:rPr>
          <w:rFonts w:ascii="Times New Roman" w:hAnsi="Times New Roman" w:cs="Times New Roman"/>
        </w:rPr>
        <w:t>főoldal</w:t>
      </w:r>
    </w:p>
    <w:p w14:paraId="1C98A07B" w14:textId="1AE35DF8" w:rsidR="00BF5727" w:rsidRDefault="00BF5727" w:rsidP="00F603C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  <w:b/>
          <w:bCs/>
        </w:rPr>
        <w:t>Lévai Tamás:</w:t>
      </w:r>
      <w:r w:rsidRPr="00BF5727">
        <w:rPr>
          <w:rFonts w:ascii="Times New Roman" w:hAnsi="Times New Roman" w:cs="Times New Roman"/>
        </w:rPr>
        <w:t xml:space="preserve"> SQL adatbázis-struktúra,</w:t>
      </w:r>
      <w:r w:rsidR="00284FA6">
        <w:rPr>
          <w:rFonts w:ascii="Times New Roman" w:hAnsi="Times New Roman" w:cs="Times New Roman"/>
        </w:rPr>
        <w:t xml:space="preserve"> </w:t>
      </w:r>
      <w:r w:rsidR="00457097">
        <w:rPr>
          <w:rFonts w:ascii="Times New Roman" w:hAnsi="Times New Roman" w:cs="Times New Roman"/>
        </w:rPr>
        <w:t xml:space="preserve">blackjack </w:t>
      </w:r>
      <w:r w:rsidR="00F1332A">
        <w:rPr>
          <w:rFonts w:ascii="Times New Roman" w:hAnsi="Times New Roman" w:cs="Times New Roman"/>
        </w:rPr>
        <w:t xml:space="preserve">funkciói és általános </w:t>
      </w:r>
      <w:r w:rsidRPr="00BF5727">
        <w:rPr>
          <w:rFonts w:ascii="Times New Roman" w:hAnsi="Times New Roman" w:cs="Times New Roman"/>
        </w:rPr>
        <w:t>játéklogik</w:t>
      </w:r>
      <w:r w:rsidR="00457097">
        <w:rPr>
          <w:rFonts w:ascii="Times New Roman" w:hAnsi="Times New Roman" w:cs="Times New Roman"/>
        </w:rPr>
        <w:t>ája</w:t>
      </w:r>
      <w:r w:rsidRPr="00BF5727">
        <w:rPr>
          <w:rFonts w:ascii="Times New Roman" w:hAnsi="Times New Roman" w:cs="Times New Roman"/>
        </w:rPr>
        <w:t>,</w:t>
      </w:r>
      <w:r w:rsidR="0084362E">
        <w:rPr>
          <w:rFonts w:ascii="Times New Roman" w:hAnsi="Times New Roman" w:cs="Times New Roman"/>
        </w:rPr>
        <w:t xml:space="preserve"> </w:t>
      </w:r>
      <w:r w:rsidR="006F4BA7">
        <w:rPr>
          <w:rFonts w:ascii="Times New Roman" w:hAnsi="Times New Roman" w:cs="Times New Roman"/>
        </w:rPr>
        <w:t>ranglista</w:t>
      </w:r>
      <w:r w:rsidR="00A664EF">
        <w:rPr>
          <w:rFonts w:ascii="Times New Roman" w:hAnsi="Times New Roman" w:cs="Times New Roman"/>
        </w:rPr>
        <w:t xml:space="preserve"> és</w:t>
      </w:r>
      <w:r w:rsidR="001D43F0">
        <w:rPr>
          <w:rFonts w:ascii="Times New Roman" w:hAnsi="Times New Roman" w:cs="Times New Roman"/>
        </w:rPr>
        <w:t xml:space="preserve"> profil</w:t>
      </w:r>
      <w:r w:rsidR="0084362E">
        <w:rPr>
          <w:rFonts w:ascii="Times New Roman" w:hAnsi="Times New Roman" w:cs="Times New Roman"/>
        </w:rPr>
        <w:t xml:space="preserve"> oldal</w:t>
      </w:r>
    </w:p>
    <w:p w14:paraId="405728BA" w14:textId="385EE167" w:rsidR="00277F9A" w:rsidRPr="00BF5727" w:rsidRDefault="00277F9A" w:rsidP="00F603C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Közös:</w:t>
      </w:r>
      <w:r>
        <w:rPr>
          <w:rFonts w:ascii="Times New Roman" w:hAnsi="Times New Roman" w:cs="Times New Roman"/>
        </w:rPr>
        <w:t xml:space="preserve"> </w:t>
      </w:r>
      <w:r w:rsidR="00915FB9">
        <w:rPr>
          <w:rFonts w:ascii="Times New Roman" w:hAnsi="Times New Roman" w:cs="Times New Roman"/>
        </w:rPr>
        <w:t>Front-end</w:t>
      </w:r>
      <w:r w:rsidR="002624E3">
        <w:rPr>
          <w:rFonts w:ascii="Times New Roman" w:hAnsi="Times New Roman" w:cs="Times New Roman"/>
        </w:rPr>
        <w:t xml:space="preserve"> (dizájn)</w:t>
      </w:r>
      <w:r w:rsidR="00D01E2A">
        <w:rPr>
          <w:rFonts w:ascii="Times New Roman" w:hAnsi="Times New Roman" w:cs="Times New Roman"/>
        </w:rPr>
        <w:t>,</w:t>
      </w:r>
      <w:r w:rsidR="00F95CC3">
        <w:rPr>
          <w:rFonts w:ascii="Times New Roman" w:hAnsi="Times New Roman" w:cs="Times New Roman"/>
        </w:rPr>
        <w:t xml:space="preserve"> </w:t>
      </w:r>
      <w:r w:rsidR="009759EC">
        <w:rPr>
          <w:rFonts w:ascii="Times New Roman" w:hAnsi="Times New Roman" w:cs="Times New Roman"/>
        </w:rPr>
        <w:t>póker</w:t>
      </w:r>
      <w:r w:rsidR="00DA5B84">
        <w:rPr>
          <w:rFonts w:ascii="Times New Roman" w:hAnsi="Times New Roman" w:cs="Times New Roman"/>
        </w:rPr>
        <w:t xml:space="preserve"> játék</w:t>
      </w:r>
      <w:r w:rsidR="009759EC">
        <w:rPr>
          <w:rFonts w:ascii="Times New Roman" w:hAnsi="Times New Roman" w:cs="Times New Roman"/>
        </w:rPr>
        <w:t>,</w:t>
      </w:r>
      <w:r w:rsidR="00D01E2A">
        <w:rPr>
          <w:rFonts w:ascii="Times New Roman" w:hAnsi="Times New Roman" w:cs="Times New Roman"/>
        </w:rPr>
        <w:t xml:space="preserve"> </w:t>
      </w:r>
      <w:r w:rsidR="00D02E0F">
        <w:rPr>
          <w:rFonts w:ascii="Times New Roman" w:hAnsi="Times New Roman" w:cs="Times New Roman"/>
        </w:rPr>
        <w:t>API-használat</w:t>
      </w:r>
      <w:r w:rsidR="003A0090">
        <w:rPr>
          <w:rFonts w:ascii="Times New Roman" w:hAnsi="Times New Roman" w:cs="Times New Roman"/>
        </w:rPr>
        <w:t>, adatbázis-kezelés,</w:t>
      </w:r>
      <w:r w:rsidR="006C23AE">
        <w:rPr>
          <w:rFonts w:ascii="Times New Roman" w:hAnsi="Times New Roman" w:cs="Times New Roman"/>
        </w:rPr>
        <w:t xml:space="preserve"> </w:t>
      </w:r>
      <w:r w:rsidR="00694815">
        <w:rPr>
          <w:rFonts w:ascii="Times New Roman" w:hAnsi="Times New Roman" w:cs="Times New Roman"/>
        </w:rPr>
        <w:t>reszponzivítás</w:t>
      </w:r>
      <w:r w:rsidR="00DA595B">
        <w:rPr>
          <w:rFonts w:ascii="Times New Roman" w:hAnsi="Times New Roman" w:cs="Times New Roman"/>
        </w:rPr>
        <w:t>, esélyszabályozás</w:t>
      </w:r>
    </w:p>
    <w:p w14:paraId="26514F59" w14:textId="5D45C7A6" w:rsidR="00BF5727" w:rsidRPr="00BF5727" w:rsidRDefault="00BF5727" w:rsidP="00F603CF">
      <w:pPr>
        <w:spacing w:line="360" w:lineRule="auto"/>
        <w:rPr>
          <w:rFonts w:ascii="Times New Roman" w:hAnsi="Times New Roman" w:cs="Times New Roman"/>
        </w:rPr>
      </w:pPr>
      <w:r w:rsidRPr="00BF5727">
        <w:rPr>
          <w:rFonts w:ascii="Times New Roman" w:hAnsi="Times New Roman" w:cs="Times New Roman"/>
        </w:rPr>
        <w:t xml:space="preserve">A dokumentáció és a prezentáció készítése </w:t>
      </w:r>
      <w:r w:rsidR="00FF0EB8">
        <w:rPr>
          <w:rFonts w:ascii="Times New Roman" w:hAnsi="Times New Roman" w:cs="Times New Roman"/>
        </w:rPr>
        <w:t xml:space="preserve">szintén </w:t>
      </w:r>
      <w:r w:rsidRPr="00BF5727">
        <w:rPr>
          <w:rFonts w:ascii="Times New Roman" w:hAnsi="Times New Roman" w:cs="Times New Roman"/>
        </w:rPr>
        <w:t>közösen történik.</w:t>
      </w:r>
    </w:p>
    <w:p w14:paraId="4AA60CE1" w14:textId="77777777" w:rsidR="00365DF4" w:rsidRPr="00F603CF" w:rsidRDefault="00365DF4" w:rsidP="00F603CF">
      <w:pPr>
        <w:spacing w:line="360" w:lineRule="auto"/>
        <w:rPr>
          <w:rFonts w:ascii="Times New Roman" w:hAnsi="Times New Roman" w:cs="Times New Roman"/>
        </w:rPr>
      </w:pPr>
    </w:p>
    <w:sectPr w:rsidR="00365DF4" w:rsidRPr="00F603C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CDA9" w14:textId="77777777" w:rsidR="00FD0228" w:rsidRDefault="00FD0228" w:rsidP="00841DB2">
      <w:pPr>
        <w:spacing w:after="0" w:line="240" w:lineRule="auto"/>
      </w:pPr>
      <w:r>
        <w:separator/>
      </w:r>
    </w:p>
  </w:endnote>
  <w:endnote w:type="continuationSeparator" w:id="0">
    <w:p w14:paraId="1697799C" w14:textId="77777777" w:rsidR="00FD0228" w:rsidRDefault="00FD0228" w:rsidP="0084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298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AD354" w14:textId="33CFA071" w:rsidR="005E6DD5" w:rsidRDefault="005E6DD5" w:rsidP="005E6DD5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C7E8AD" w14:textId="77777777" w:rsidR="00841DB2" w:rsidRDefault="00841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27329" w14:textId="77777777" w:rsidR="00FD0228" w:rsidRDefault="00FD0228" w:rsidP="00841DB2">
      <w:pPr>
        <w:spacing w:after="0" w:line="240" w:lineRule="auto"/>
      </w:pPr>
      <w:r>
        <w:separator/>
      </w:r>
    </w:p>
  </w:footnote>
  <w:footnote w:type="continuationSeparator" w:id="0">
    <w:p w14:paraId="11749DD4" w14:textId="77777777" w:rsidR="00FD0228" w:rsidRDefault="00FD0228" w:rsidP="00841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6AB"/>
    <w:multiLevelType w:val="multilevel"/>
    <w:tmpl w:val="3AF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504E"/>
    <w:multiLevelType w:val="multilevel"/>
    <w:tmpl w:val="300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50B4"/>
    <w:multiLevelType w:val="hybridMultilevel"/>
    <w:tmpl w:val="C1BE0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31D88"/>
    <w:multiLevelType w:val="hybridMultilevel"/>
    <w:tmpl w:val="21FC3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93539"/>
    <w:multiLevelType w:val="multilevel"/>
    <w:tmpl w:val="36C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02D19"/>
    <w:multiLevelType w:val="hybridMultilevel"/>
    <w:tmpl w:val="C56C5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710396">
    <w:abstractNumId w:val="0"/>
  </w:num>
  <w:num w:numId="2" w16cid:durableId="1403868646">
    <w:abstractNumId w:val="4"/>
  </w:num>
  <w:num w:numId="3" w16cid:durableId="1244608208">
    <w:abstractNumId w:val="1"/>
  </w:num>
  <w:num w:numId="4" w16cid:durableId="2051956917">
    <w:abstractNumId w:val="3"/>
  </w:num>
  <w:num w:numId="5" w16cid:durableId="664436686">
    <w:abstractNumId w:val="5"/>
  </w:num>
  <w:num w:numId="6" w16cid:durableId="2004234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27"/>
    <w:rsid w:val="0000071F"/>
    <w:rsid w:val="0001646C"/>
    <w:rsid w:val="0005342C"/>
    <w:rsid w:val="00074AC4"/>
    <w:rsid w:val="00077C05"/>
    <w:rsid w:val="000D48C8"/>
    <w:rsid w:val="00102E1D"/>
    <w:rsid w:val="00113727"/>
    <w:rsid w:val="00130B0F"/>
    <w:rsid w:val="0014076E"/>
    <w:rsid w:val="00187952"/>
    <w:rsid w:val="001B7862"/>
    <w:rsid w:val="001D43F0"/>
    <w:rsid w:val="001F696E"/>
    <w:rsid w:val="002146C4"/>
    <w:rsid w:val="0021534D"/>
    <w:rsid w:val="0023609A"/>
    <w:rsid w:val="00240A0E"/>
    <w:rsid w:val="00242BB1"/>
    <w:rsid w:val="002624E3"/>
    <w:rsid w:val="00277A99"/>
    <w:rsid w:val="00277F9A"/>
    <w:rsid w:val="00284FA6"/>
    <w:rsid w:val="002F3318"/>
    <w:rsid w:val="00310326"/>
    <w:rsid w:val="00313FF2"/>
    <w:rsid w:val="00317838"/>
    <w:rsid w:val="0033189D"/>
    <w:rsid w:val="003349E1"/>
    <w:rsid w:val="00337852"/>
    <w:rsid w:val="00365DF4"/>
    <w:rsid w:val="00380EEC"/>
    <w:rsid w:val="003A0090"/>
    <w:rsid w:val="003D370E"/>
    <w:rsid w:val="003F79BC"/>
    <w:rsid w:val="00433763"/>
    <w:rsid w:val="00440278"/>
    <w:rsid w:val="004444AE"/>
    <w:rsid w:val="00457097"/>
    <w:rsid w:val="00464038"/>
    <w:rsid w:val="00485258"/>
    <w:rsid w:val="004D7BA0"/>
    <w:rsid w:val="004E6952"/>
    <w:rsid w:val="004F7A80"/>
    <w:rsid w:val="00551778"/>
    <w:rsid w:val="00572EEB"/>
    <w:rsid w:val="005731EC"/>
    <w:rsid w:val="005928EC"/>
    <w:rsid w:val="005A4EAD"/>
    <w:rsid w:val="005E6DD5"/>
    <w:rsid w:val="00621DDA"/>
    <w:rsid w:val="0062731C"/>
    <w:rsid w:val="0063560A"/>
    <w:rsid w:val="00653050"/>
    <w:rsid w:val="0065554F"/>
    <w:rsid w:val="006628C3"/>
    <w:rsid w:val="006762D8"/>
    <w:rsid w:val="006818C2"/>
    <w:rsid w:val="00687D6D"/>
    <w:rsid w:val="00694815"/>
    <w:rsid w:val="006C0D30"/>
    <w:rsid w:val="006C23AE"/>
    <w:rsid w:val="006F4BA7"/>
    <w:rsid w:val="007047F2"/>
    <w:rsid w:val="00723985"/>
    <w:rsid w:val="00724095"/>
    <w:rsid w:val="00727D38"/>
    <w:rsid w:val="00733A72"/>
    <w:rsid w:val="007518F5"/>
    <w:rsid w:val="007A07BE"/>
    <w:rsid w:val="00800DBB"/>
    <w:rsid w:val="00820E74"/>
    <w:rsid w:val="00841DB2"/>
    <w:rsid w:val="0084362E"/>
    <w:rsid w:val="00885882"/>
    <w:rsid w:val="008A20B2"/>
    <w:rsid w:val="008C6EF7"/>
    <w:rsid w:val="008D01A5"/>
    <w:rsid w:val="008D4ABE"/>
    <w:rsid w:val="008F553B"/>
    <w:rsid w:val="0090428E"/>
    <w:rsid w:val="00915FB9"/>
    <w:rsid w:val="00930008"/>
    <w:rsid w:val="009345A6"/>
    <w:rsid w:val="00963166"/>
    <w:rsid w:val="009759EC"/>
    <w:rsid w:val="009A2D2A"/>
    <w:rsid w:val="009A39D4"/>
    <w:rsid w:val="00A067BC"/>
    <w:rsid w:val="00A12E97"/>
    <w:rsid w:val="00A428BD"/>
    <w:rsid w:val="00A664EF"/>
    <w:rsid w:val="00A66E38"/>
    <w:rsid w:val="00A75579"/>
    <w:rsid w:val="00AA482A"/>
    <w:rsid w:val="00B150CF"/>
    <w:rsid w:val="00B71100"/>
    <w:rsid w:val="00B92B75"/>
    <w:rsid w:val="00BA6A70"/>
    <w:rsid w:val="00BC552E"/>
    <w:rsid w:val="00BF5727"/>
    <w:rsid w:val="00C01B8C"/>
    <w:rsid w:val="00C25528"/>
    <w:rsid w:val="00C25A88"/>
    <w:rsid w:val="00C56E51"/>
    <w:rsid w:val="00C57B27"/>
    <w:rsid w:val="00C750EA"/>
    <w:rsid w:val="00CC20FC"/>
    <w:rsid w:val="00CD5A66"/>
    <w:rsid w:val="00CE16A7"/>
    <w:rsid w:val="00CE6202"/>
    <w:rsid w:val="00D01E2A"/>
    <w:rsid w:val="00D02E0F"/>
    <w:rsid w:val="00D15B84"/>
    <w:rsid w:val="00D17184"/>
    <w:rsid w:val="00D26CFA"/>
    <w:rsid w:val="00D51106"/>
    <w:rsid w:val="00D53C9A"/>
    <w:rsid w:val="00DA595B"/>
    <w:rsid w:val="00DA5B84"/>
    <w:rsid w:val="00DA5F12"/>
    <w:rsid w:val="00DD107B"/>
    <w:rsid w:val="00DD3236"/>
    <w:rsid w:val="00E00F6A"/>
    <w:rsid w:val="00E45DB0"/>
    <w:rsid w:val="00E57D76"/>
    <w:rsid w:val="00E665DD"/>
    <w:rsid w:val="00ED009F"/>
    <w:rsid w:val="00ED1602"/>
    <w:rsid w:val="00ED64DC"/>
    <w:rsid w:val="00F014B6"/>
    <w:rsid w:val="00F1332A"/>
    <w:rsid w:val="00F2034B"/>
    <w:rsid w:val="00F244E9"/>
    <w:rsid w:val="00F40679"/>
    <w:rsid w:val="00F450D2"/>
    <w:rsid w:val="00F523A5"/>
    <w:rsid w:val="00F534C7"/>
    <w:rsid w:val="00F603CF"/>
    <w:rsid w:val="00F649F4"/>
    <w:rsid w:val="00F650D8"/>
    <w:rsid w:val="00F95CC3"/>
    <w:rsid w:val="00FB2007"/>
    <w:rsid w:val="00FB747C"/>
    <w:rsid w:val="00FD0228"/>
    <w:rsid w:val="00FD0D87"/>
    <w:rsid w:val="00F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36C07"/>
  <w15:chartTrackingRefBased/>
  <w15:docId w15:val="{24A9F1E1-16B5-4B86-A58A-9E87C3BF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DB2"/>
  </w:style>
  <w:style w:type="paragraph" w:styleId="Footer">
    <w:name w:val="footer"/>
    <w:basedOn w:val="Normal"/>
    <w:link w:val="FooterChar"/>
    <w:uiPriority w:val="99"/>
    <w:unhideWhenUsed/>
    <w:rsid w:val="00841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B9FBA-1A4A-444A-A68A-04D274928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ㅤ</dc:creator>
  <cp:keywords/>
  <dc:description/>
  <cp:lastModifiedBy>Daniel ㅤ</cp:lastModifiedBy>
  <cp:revision>54</cp:revision>
  <dcterms:created xsi:type="dcterms:W3CDTF">2025-10-04T19:33:00Z</dcterms:created>
  <dcterms:modified xsi:type="dcterms:W3CDTF">2025-10-19T19:55:00Z</dcterms:modified>
</cp:coreProperties>
</file>