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66" w:rsidRDefault="00040666" w:rsidP="00040666">
      <w:bookmarkStart w:id="0" w:name="_Hlk533372608"/>
      <w:bookmarkEnd w:id="0"/>
      <w:r>
        <w:rPr>
          <w:rFonts w:hint="eastAsia"/>
        </w:rPr>
        <w:t>「</w:t>
      </w:r>
      <w:r>
        <w:t>kadai2.jpg</w:t>
      </w:r>
      <w:r>
        <w:rPr>
          <w:rFonts w:hint="eastAsia"/>
        </w:rPr>
        <w:t>」を原画像とする。この画像は縦4</w:t>
      </w:r>
      <w:r>
        <w:t>74</w:t>
      </w:r>
      <w:r>
        <w:rPr>
          <w:rFonts w:hint="eastAsia"/>
        </w:rPr>
        <w:t>画素、横2</w:t>
      </w:r>
      <w:r>
        <w:t>96</w:t>
      </w:r>
      <w:r>
        <w:rPr>
          <w:rFonts w:hint="eastAsia"/>
        </w:rPr>
        <w:t>画素による長方形のディジタルカラー画像である。</w:t>
      </w:r>
    </w:p>
    <w:p w:rsidR="00040666" w:rsidRDefault="00040666" w:rsidP="00040666"/>
    <w:p w:rsidR="00040666" w:rsidRDefault="00040666" w:rsidP="00040666">
      <w:r>
        <w:rPr>
          <w:rFonts w:hint="eastAsia"/>
        </w:rPr>
        <w:t>O</w:t>
      </w:r>
      <w:r>
        <w:t xml:space="preserve">RG = </w:t>
      </w:r>
      <w:proofErr w:type="spellStart"/>
      <w:r>
        <w:t>imread</w:t>
      </w:r>
      <w:proofErr w:type="spellEnd"/>
      <w:r>
        <w:t>(‘kadai2.jpg’); %</w:t>
      </w:r>
      <w:r>
        <w:rPr>
          <w:rFonts w:hint="eastAsia"/>
        </w:rPr>
        <w:t>画像の読み込み</w:t>
      </w:r>
    </w:p>
    <w:p w:rsidR="00040666" w:rsidRDefault="00040666" w:rsidP="00040666">
      <w:r>
        <w:rPr>
          <w:rFonts w:hint="eastAsia"/>
        </w:rPr>
        <w:t>O</w:t>
      </w:r>
      <w:r>
        <w:t>RG = rgb2gray(ORG);%</w:t>
      </w:r>
      <w:r>
        <w:rPr>
          <w:rFonts w:hint="eastAsia"/>
        </w:rPr>
        <w:t>白黒濃淡画像に変換</w:t>
      </w:r>
    </w:p>
    <w:p w:rsidR="00040666" w:rsidRDefault="00040666" w:rsidP="00040666">
      <w:proofErr w:type="spellStart"/>
      <w:r>
        <w:t>Imagesec</w:t>
      </w:r>
      <w:proofErr w:type="spellEnd"/>
      <w:r>
        <w:t>(ORG);colormap(gray);</w:t>
      </w:r>
      <w:proofErr w:type="spellStart"/>
      <w:r>
        <w:t>colorbar</w:t>
      </w:r>
      <w:proofErr w:type="spellEnd"/>
      <w:r>
        <w:t>;%</w:t>
      </w:r>
      <w:r>
        <w:rPr>
          <w:rFonts w:hint="eastAsia"/>
        </w:rPr>
        <w:t>画像の表示</w:t>
      </w:r>
    </w:p>
    <w:p w:rsidR="00040666" w:rsidRDefault="00040666" w:rsidP="00040666">
      <w:r>
        <w:rPr>
          <w:rFonts w:hint="eastAsia"/>
        </w:rPr>
        <w:t>によって、原画像から白黒画像を生成した図を図1に示す。</w:t>
      </w:r>
    </w:p>
    <w:p w:rsidR="00040666" w:rsidRDefault="00040666" w:rsidP="00040666">
      <w:pPr>
        <w:jc w:val="center"/>
      </w:pPr>
      <w:r>
        <w:rPr>
          <w:noProof/>
        </w:rPr>
        <w:drawing>
          <wp:inline distT="0" distB="0" distL="0" distR="0" wp14:anchorId="0C272096" wp14:editId="5419C01B">
            <wp:extent cx="2082800" cy="1594356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26" cy="160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66" w:rsidRDefault="00040666" w:rsidP="00040666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原画像</w:t>
      </w:r>
    </w:p>
    <w:p w:rsidR="00040666" w:rsidRDefault="00040666">
      <w:r>
        <w:rPr>
          <w:rFonts w:hint="eastAsia"/>
        </w:rPr>
        <w:t>次に図1の濃度ヒストグラムを図2に示す。</w:t>
      </w:r>
    </w:p>
    <w:p w:rsidR="00040666" w:rsidRDefault="00040666" w:rsidP="00040666">
      <w:pPr>
        <w:jc w:val="center"/>
      </w:pPr>
      <w:r>
        <w:rPr>
          <w:noProof/>
        </w:rPr>
        <w:drawing>
          <wp:inline distT="0" distB="0" distL="0" distR="0">
            <wp:extent cx="3193366" cy="2432197"/>
            <wp:effectExtent l="0" t="0" r="762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49" cy="24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66" w:rsidRDefault="00040666" w:rsidP="00040666">
      <w:pPr>
        <w:jc w:val="center"/>
      </w:pPr>
      <w:r>
        <w:rPr>
          <w:rFonts w:hint="eastAsia"/>
        </w:rPr>
        <w:t>図2</w:t>
      </w:r>
      <w:r>
        <w:t xml:space="preserve"> </w:t>
      </w:r>
    </w:p>
    <w:p w:rsidR="00040666" w:rsidRDefault="00040666" w:rsidP="00040666">
      <w:pPr>
        <w:jc w:val="left"/>
      </w:pPr>
      <w:r>
        <w:rPr>
          <w:rFonts w:hint="eastAsia"/>
        </w:rPr>
        <w:t>O</w:t>
      </w:r>
      <w:r>
        <w:t>RG=double(ORG);</w:t>
      </w:r>
    </w:p>
    <w:p w:rsidR="00040666" w:rsidRDefault="00040666" w:rsidP="00040666">
      <w:pPr>
        <w:jc w:val="left"/>
      </w:pPr>
      <w:proofErr w:type="spellStart"/>
      <w:r>
        <w:t>mn</w:t>
      </w:r>
      <w:proofErr w:type="spellEnd"/>
      <w:r>
        <w:t xml:space="preserve"> = min(ORG(:));%</w:t>
      </w:r>
      <w:r>
        <w:rPr>
          <w:rFonts w:hint="eastAsia"/>
        </w:rPr>
        <w:t>濃度値の最小値を算出</w:t>
      </w:r>
    </w:p>
    <w:p w:rsidR="00040666" w:rsidRDefault="00040666" w:rsidP="00040666">
      <w:pPr>
        <w:jc w:val="left"/>
      </w:pPr>
      <w:r>
        <w:rPr>
          <w:rFonts w:hint="eastAsia"/>
        </w:rPr>
        <w:t>m</w:t>
      </w:r>
      <w:r>
        <w:t>x = max(ORG(:));%</w:t>
      </w:r>
      <w:r>
        <w:rPr>
          <w:rFonts w:hint="eastAsia"/>
        </w:rPr>
        <w:t>濃度値の最大値を算出</w:t>
      </w:r>
    </w:p>
    <w:p w:rsidR="00040666" w:rsidRDefault="00040666" w:rsidP="00040666">
      <w:pPr>
        <w:jc w:val="left"/>
      </w:pPr>
      <w:r>
        <w:rPr>
          <w:rFonts w:hint="eastAsia"/>
        </w:rPr>
        <w:t>O</w:t>
      </w:r>
      <w:r>
        <w:t>RG = (ORG-</w:t>
      </w:r>
      <w:proofErr w:type="spellStart"/>
      <w:r>
        <w:t>mn</w:t>
      </w:r>
      <w:proofErr w:type="spellEnd"/>
      <w:r>
        <w:t>)/(mx-</w:t>
      </w:r>
      <w:proofErr w:type="spellStart"/>
      <w:r>
        <w:t>mn</w:t>
      </w:r>
      <w:proofErr w:type="spellEnd"/>
      <w:r>
        <w:t>)*255;</w:t>
      </w:r>
    </w:p>
    <w:p w:rsidR="00040666" w:rsidRDefault="00040666" w:rsidP="00040666">
      <w:pPr>
        <w:jc w:val="left"/>
      </w:pPr>
      <w:proofErr w:type="spellStart"/>
      <w:r>
        <w:t>imagesec</w:t>
      </w:r>
      <w:proofErr w:type="spellEnd"/>
      <w:r>
        <w:t>(ORG);colormap(gray);</w:t>
      </w:r>
      <w:proofErr w:type="spellStart"/>
      <w:r>
        <w:t>colorbar</w:t>
      </w:r>
      <w:proofErr w:type="spellEnd"/>
      <w:r>
        <w:t>;%</w:t>
      </w:r>
      <w:r>
        <w:rPr>
          <w:rFonts w:hint="eastAsia"/>
        </w:rPr>
        <w:t>画像の表示</w:t>
      </w:r>
    </w:p>
    <w:p w:rsidR="00040666" w:rsidRDefault="00040666" w:rsidP="00040666">
      <w:pPr>
        <w:jc w:val="left"/>
      </w:pPr>
      <w:r>
        <w:rPr>
          <w:rFonts w:hint="eastAsia"/>
        </w:rPr>
        <w:t>図3にダイナミックレンジを拡大した画像を示す。</w:t>
      </w:r>
    </w:p>
    <w:p w:rsidR="00040666" w:rsidRDefault="00040666" w:rsidP="00040666">
      <w:pPr>
        <w:jc w:val="center"/>
      </w:pPr>
      <w:r>
        <w:rPr>
          <w:noProof/>
        </w:rPr>
        <w:lastRenderedPageBreak/>
        <w:drawing>
          <wp:inline distT="0" distB="0" distL="0" distR="0">
            <wp:extent cx="2799471" cy="2382154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96" cy="23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66" w:rsidRDefault="00040666" w:rsidP="00040666">
      <w:pPr>
        <w:jc w:val="center"/>
      </w:pPr>
      <w:r>
        <w:rPr>
          <w:rFonts w:hint="eastAsia"/>
        </w:rPr>
        <w:t>図3</w:t>
      </w:r>
    </w:p>
    <w:p w:rsidR="00040666" w:rsidRDefault="00040666" w:rsidP="00040666">
      <w:pPr>
        <w:jc w:val="left"/>
      </w:pPr>
      <w:r>
        <w:rPr>
          <w:rFonts w:hint="eastAsia"/>
        </w:rPr>
        <w:t>O</w:t>
      </w:r>
      <w:r>
        <w:t>RG = unit8(ORG);%</w:t>
      </w:r>
      <w:r>
        <w:rPr>
          <w:rFonts w:hint="eastAsia"/>
        </w:rPr>
        <w:t>この行について考察せよ。</w:t>
      </w:r>
    </w:p>
    <w:p w:rsidR="00040666" w:rsidRDefault="0052703E" w:rsidP="00040666">
      <w:pPr>
        <w:jc w:val="left"/>
      </w:pPr>
      <w:r>
        <w:rPr>
          <w:rFonts w:hint="eastAsia"/>
        </w:rPr>
        <w:t>まず、この行の手前に</w:t>
      </w:r>
      <w:proofErr w:type="spellStart"/>
      <w:r>
        <w:t>imhist</w:t>
      </w:r>
      <w:proofErr w:type="spellEnd"/>
      <w:r>
        <w:t>(ORG);</w:t>
      </w:r>
      <w:r>
        <w:rPr>
          <w:rFonts w:hint="eastAsia"/>
        </w:rPr>
        <w:t>を入力しヒストグラムの表示を試みる。</w:t>
      </w:r>
    </w:p>
    <w:p w:rsidR="0052703E" w:rsidRDefault="0052703E" w:rsidP="00040666">
      <w:pPr>
        <w:jc w:val="left"/>
      </w:pPr>
      <w:r>
        <w:rPr>
          <w:rFonts w:hint="eastAsia"/>
        </w:rPr>
        <w:t>この時の変数O</w:t>
      </w:r>
      <w:r>
        <w:t>RG</w:t>
      </w:r>
      <w:r>
        <w:rPr>
          <w:rFonts w:hint="eastAsia"/>
        </w:rPr>
        <w:t>はd</w:t>
      </w:r>
      <w:r>
        <w:t>ouble</w:t>
      </w:r>
      <w:r>
        <w:rPr>
          <w:rFonts w:hint="eastAsia"/>
        </w:rPr>
        <w:t>型である。これを実行するとヒストグラムが表示されなかった。</w:t>
      </w:r>
    </w:p>
    <w:p w:rsidR="0052703E" w:rsidRDefault="0052703E" w:rsidP="00040666">
      <w:pPr>
        <w:jc w:val="left"/>
      </w:pPr>
      <w:r>
        <w:t>Unit8(ORG)</w:t>
      </w:r>
      <w:r>
        <w:rPr>
          <w:rFonts w:hint="eastAsia"/>
        </w:rPr>
        <w:t>は変数O</w:t>
      </w:r>
      <w:r>
        <w:t>RG</w:t>
      </w:r>
      <w:r>
        <w:rPr>
          <w:rFonts w:hint="eastAsia"/>
        </w:rPr>
        <w:t>を8ビット符号なし整数配列に変換している。</w:t>
      </w:r>
    </w:p>
    <w:p w:rsidR="0052703E" w:rsidRDefault="009507FA" w:rsidP="00040666">
      <w:pPr>
        <w:jc w:val="left"/>
      </w:pPr>
      <w:r>
        <w:rPr>
          <w:rFonts w:hint="eastAsia"/>
        </w:rPr>
        <w:t>次に図4にヒストグラムを示す。</w:t>
      </w:r>
    </w:p>
    <w:p w:rsidR="009507FA" w:rsidRDefault="009507FA" w:rsidP="009507FA">
      <w:pPr>
        <w:jc w:val="center"/>
      </w:pPr>
      <w:r>
        <w:rPr>
          <w:noProof/>
        </w:rPr>
        <w:drawing>
          <wp:inline distT="0" distB="0" distL="0" distR="0">
            <wp:extent cx="3657600" cy="3534252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55" cy="35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FA" w:rsidRDefault="009507FA" w:rsidP="009507FA">
      <w:pPr>
        <w:jc w:val="center"/>
      </w:pPr>
      <w:r>
        <w:rPr>
          <w:rFonts w:hint="eastAsia"/>
        </w:rPr>
        <w:t>図4</w:t>
      </w:r>
    </w:p>
    <w:p w:rsidR="009507FA" w:rsidRDefault="009507FA" w:rsidP="009507FA">
      <w:pPr>
        <w:jc w:val="center"/>
      </w:pPr>
    </w:p>
    <w:p w:rsidR="009507FA" w:rsidRDefault="009507FA" w:rsidP="009507FA">
      <w:pPr>
        <w:jc w:val="left"/>
      </w:pPr>
      <w:r>
        <w:rPr>
          <w:rFonts w:hint="eastAsia"/>
        </w:rPr>
        <w:lastRenderedPageBreak/>
        <w:t>図4は図2と比べると6</w:t>
      </w:r>
      <w:r>
        <w:t>0</w:t>
      </w:r>
      <w:r>
        <w:rPr>
          <w:rFonts w:hint="eastAsia"/>
        </w:rPr>
        <w:t>と1</w:t>
      </w:r>
      <w:r>
        <w:t>90</w:t>
      </w:r>
      <w:r>
        <w:rPr>
          <w:rFonts w:hint="eastAsia"/>
        </w:rPr>
        <w:t>あたりの濃度値が抜けている。</w:t>
      </w:r>
    </w:p>
    <w:p w:rsidR="009507FA" w:rsidRDefault="009507FA" w:rsidP="009507FA">
      <w:pPr>
        <w:jc w:val="left"/>
      </w:pPr>
      <w:r>
        <w:rPr>
          <w:rFonts w:hint="eastAsia"/>
        </w:rPr>
        <w:t>これはu</w:t>
      </w:r>
      <w:r>
        <w:t>nit8</w:t>
      </w:r>
      <w:r>
        <w:rPr>
          <w:rFonts w:hint="eastAsia"/>
        </w:rPr>
        <w:t>を使い8ビット符号なし整数に変換した際に消えたものだと考える。</w:t>
      </w:r>
    </w:p>
    <w:p w:rsidR="009507FA" w:rsidRPr="00040666" w:rsidRDefault="009507FA" w:rsidP="009507FA">
      <w:pPr>
        <w:jc w:val="left"/>
        <w:rPr>
          <w:rFonts w:hint="eastAsia"/>
        </w:rPr>
      </w:pPr>
      <w:bookmarkStart w:id="1" w:name="_GoBack"/>
      <w:bookmarkEnd w:id="1"/>
    </w:p>
    <w:sectPr w:rsidR="009507FA" w:rsidRPr="000406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66"/>
    <w:rsid w:val="00040666"/>
    <w:rsid w:val="0052703E"/>
    <w:rsid w:val="009507FA"/>
    <w:rsid w:val="00AB1EA9"/>
    <w:rsid w:val="00E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EBACB0"/>
  <w15:chartTrackingRefBased/>
  <w15:docId w15:val="{0C5BA189-B823-4B02-B36B-16EBBD14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16ec025</dc:creator>
  <cp:keywords/>
  <dc:description/>
  <cp:lastModifiedBy>16ec025</cp:lastModifiedBy>
  <cp:revision>1</cp:revision>
  <dcterms:created xsi:type="dcterms:W3CDTF">2018-12-23T14:50:00Z</dcterms:created>
  <dcterms:modified xsi:type="dcterms:W3CDTF">2018-12-23T15:32:00Z</dcterms:modified>
</cp:coreProperties>
</file>