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D196D" w14:textId="028BF752" w:rsidR="00B00223" w:rsidRPr="001B0C7A" w:rsidRDefault="00B00223" w:rsidP="00B00223">
      <w:pPr>
        <w:spacing w:before="100" w:after="100"/>
        <w:rPr>
          <w:sz w:val="22"/>
          <w:szCs w:val="22"/>
        </w:rPr>
      </w:pPr>
      <w:r w:rsidRPr="001B0C7A">
        <w:rPr>
          <w:sz w:val="22"/>
          <w:szCs w:val="22"/>
        </w:rPr>
        <w:t xml:space="preserve">I am writing </w:t>
      </w:r>
      <w:r>
        <w:rPr>
          <w:sz w:val="22"/>
          <w:szCs w:val="22"/>
        </w:rPr>
        <w:t>to connect as I am actively looking for a new role, ideally as a geospatial developer, or a digital twin developer. I am</w:t>
      </w:r>
      <w:r w:rsidRPr="001B0C7A">
        <w:rPr>
          <w:sz w:val="22"/>
          <w:szCs w:val="22"/>
        </w:rPr>
        <w:t xml:space="preserve"> a data visualisation specialist with over ten years of experience, currently looking to move from a world of corporate business intelligence into </w:t>
      </w:r>
      <w:r w:rsidRPr="007C0071">
        <w:rPr>
          <w:sz w:val="22"/>
          <w:szCs w:val="22"/>
        </w:rPr>
        <w:t>the field of embodied, real-time data</w:t>
      </w:r>
      <w:r>
        <w:rPr>
          <w:sz w:val="22"/>
          <w:szCs w:val="22"/>
        </w:rPr>
        <w:t xml:space="preserve"> in an area where I can feel I can do something that really matters.</w:t>
      </w:r>
      <w:r w:rsidR="00096B61">
        <w:rPr>
          <w:sz w:val="22"/>
          <w:szCs w:val="22"/>
        </w:rPr>
        <w:t xml:space="preserve"> I believe CGI would absolutely provide what I’m looking for.</w:t>
      </w:r>
    </w:p>
    <w:p w14:paraId="536519E0" w14:textId="77777777" w:rsidR="00B00223" w:rsidRPr="001B0C7A" w:rsidRDefault="00B00223" w:rsidP="00B00223">
      <w:pPr>
        <w:spacing w:before="100" w:after="100"/>
        <w:rPr>
          <w:sz w:val="22"/>
          <w:szCs w:val="22"/>
        </w:rPr>
      </w:pPr>
    </w:p>
    <w:p w14:paraId="689E97D0" w14:textId="77777777" w:rsidR="00B00223" w:rsidRDefault="00B00223" w:rsidP="00B00223">
      <w:pPr>
        <w:spacing w:before="100" w:after="100"/>
        <w:rPr>
          <w:sz w:val="22"/>
          <w:szCs w:val="22"/>
        </w:rPr>
      </w:pPr>
      <w:r w:rsidRPr="001B0C7A">
        <w:rPr>
          <w:sz w:val="22"/>
          <w:szCs w:val="22"/>
        </w:rPr>
        <w:t xml:space="preserve">My background spans both business intelligence and geospatial visualisation, with hands-on experience in tools including Unity alongside established BI platforms such as Tableau, Power BI and Qlik Sense. I have spent much of my career asking the same question your operators ask: how do you make complex data legible under pressure? </w:t>
      </w:r>
    </w:p>
    <w:p w14:paraId="273306EB" w14:textId="77777777" w:rsidR="00B00223" w:rsidRPr="001B0C7A" w:rsidRDefault="00B00223" w:rsidP="00B00223">
      <w:pPr>
        <w:spacing w:before="100" w:after="100"/>
        <w:rPr>
          <w:sz w:val="22"/>
          <w:szCs w:val="22"/>
        </w:rPr>
      </w:pPr>
    </w:p>
    <w:p w14:paraId="6B9D1E9D" w14:textId="77777777" w:rsidR="00B00223" w:rsidRPr="001B0C7A" w:rsidRDefault="00B00223" w:rsidP="00B00223">
      <w:pPr>
        <w:rPr>
          <w:sz w:val="22"/>
          <w:szCs w:val="22"/>
        </w:rPr>
      </w:pPr>
      <w:r w:rsidRPr="001B0C7A">
        <w:rPr>
          <w:sz w:val="22"/>
          <w:szCs w:val="22"/>
        </w:rPr>
        <w:t xml:space="preserve">The nature of my work with Accenture involves working on various projects from different industries and countries. This has required me to be highly adaptable and have the ability to learn new tools and processes rapidly. I am confident that I can apply this rapid adaptability to any new situation even if I don’t currently possess certain technical knowledge. I believe that this, combined with my experience in cutting through noise to recognise the ultimate value in a task, something I can do myself and lead others to do, would make me a valuable addition to your organisation as either a developer or development lead. </w:t>
      </w:r>
    </w:p>
    <w:p w14:paraId="05AC648D" w14:textId="77777777" w:rsidR="00B00223" w:rsidRPr="001B0C7A" w:rsidRDefault="00B00223" w:rsidP="00B00223">
      <w:pPr>
        <w:rPr>
          <w:sz w:val="22"/>
          <w:szCs w:val="22"/>
        </w:rPr>
      </w:pPr>
    </w:p>
    <w:p w14:paraId="419A1DE9" w14:textId="77777777" w:rsidR="00B00223" w:rsidRPr="001B0C7A" w:rsidRDefault="00B00223" w:rsidP="00B00223">
      <w:pPr>
        <w:spacing w:before="100" w:after="100"/>
        <w:rPr>
          <w:sz w:val="22"/>
          <w:szCs w:val="22"/>
        </w:rPr>
      </w:pPr>
      <w:r w:rsidRPr="001B0C7A">
        <w:rPr>
          <w:sz w:val="22"/>
          <w:szCs w:val="22"/>
        </w:rPr>
        <w:t>My time at UKHSA is the best example of working with data in near real time. I developed visualisations that could show variances to previous days / weeks across different geographical regions in the UK. Showing changes to an appropriate benchmark in this way was hugely significant in surfacing key spikes in covid-19 cases across regions of the UK. It was also a key principle I would emphasize to learning groups in training sessions.</w:t>
      </w:r>
    </w:p>
    <w:p w14:paraId="507A3F52" w14:textId="77777777" w:rsidR="00B00223" w:rsidRPr="001B0C7A" w:rsidRDefault="00B00223" w:rsidP="00B00223">
      <w:pPr>
        <w:rPr>
          <w:sz w:val="22"/>
          <w:szCs w:val="22"/>
        </w:rPr>
      </w:pPr>
    </w:p>
    <w:p w14:paraId="7CDC1828" w14:textId="5465CCBA" w:rsidR="00B00223" w:rsidRPr="001B0C7A" w:rsidRDefault="00B00223" w:rsidP="00B00223">
      <w:pPr>
        <w:spacing w:before="100" w:after="100"/>
        <w:rPr>
          <w:sz w:val="22"/>
          <w:szCs w:val="22"/>
        </w:rPr>
      </w:pPr>
      <w:r w:rsidRPr="001B0C7A">
        <w:rPr>
          <w:sz w:val="22"/>
          <w:szCs w:val="22"/>
        </w:rPr>
        <w:t>More generally, I have extensive experience in scoping, designing, directing, developing and demonstrating dashboard creation across various tools, primarily for Accenture. I have directed development of Gen AI solutions, as well as founding and leading development of a football website and creating mobile phone games.</w:t>
      </w:r>
      <w:r w:rsidR="00B75C48">
        <w:rPr>
          <w:sz w:val="22"/>
          <w:szCs w:val="22"/>
        </w:rPr>
        <w:t xml:space="preserve"> </w:t>
      </w:r>
      <w:r w:rsidR="00B75C48" w:rsidRPr="00B75C48">
        <w:rPr>
          <w:sz w:val="22"/>
          <w:szCs w:val="22"/>
        </w:rPr>
        <w:t xml:space="preserve">I have </w:t>
      </w:r>
      <w:r w:rsidR="00B75C48">
        <w:rPr>
          <w:sz w:val="22"/>
          <w:szCs w:val="22"/>
        </w:rPr>
        <w:t>also continued</w:t>
      </w:r>
      <w:r w:rsidR="00B75C48" w:rsidRPr="00B75C48">
        <w:rPr>
          <w:sz w:val="22"/>
          <w:szCs w:val="22"/>
        </w:rPr>
        <w:t xml:space="preserve"> developing my geospatial skills in earnest, including exploratory work with QGIS, and I am committed to building this area of expertise systematically</w:t>
      </w:r>
      <w:r w:rsidR="00B75C48">
        <w:rPr>
          <w:sz w:val="22"/>
          <w:szCs w:val="22"/>
        </w:rPr>
        <w:t>.</w:t>
      </w:r>
    </w:p>
    <w:p w14:paraId="2297C1E6" w14:textId="77777777" w:rsidR="00B00223" w:rsidRPr="001B0C7A" w:rsidRDefault="00B00223" w:rsidP="00B00223">
      <w:pPr>
        <w:spacing w:before="100" w:after="100"/>
        <w:rPr>
          <w:sz w:val="22"/>
          <w:szCs w:val="22"/>
        </w:rPr>
      </w:pPr>
    </w:p>
    <w:p w14:paraId="32F668B3" w14:textId="36B916CE" w:rsidR="00B00223" w:rsidRPr="001B0C7A" w:rsidRDefault="00B00223" w:rsidP="00B00223">
      <w:pPr>
        <w:spacing w:before="100" w:after="100"/>
        <w:rPr>
          <w:sz w:val="22"/>
          <w:szCs w:val="22"/>
        </w:rPr>
      </w:pPr>
      <w:r w:rsidRPr="001B0C7A">
        <w:rPr>
          <w:sz w:val="22"/>
          <w:szCs w:val="22"/>
        </w:rPr>
        <w:t xml:space="preserve">I would be delighted if you think I may be able to add value to your organisation so please let me know if </w:t>
      </w:r>
      <w:r w:rsidR="00B75C48">
        <w:rPr>
          <w:sz w:val="22"/>
          <w:szCs w:val="22"/>
        </w:rPr>
        <w:t>I am a good fit for this geospatial role</w:t>
      </w:r>
      <w:r w:rsidRPr="001B0C7A">
        <w:rPr>
          <w:sz w:val="22"/>
          <w:szCs w:val="22"/>
        </w:rPr>
        <w:t xml:space="preserve">, </w:t>
      </w:r>
      <w:r w:rsidR="00B75C48">
        <w:rPr>
          <w:sz w:val="22"/>
          <w:szCs w:val="22"/>
        </w:rPr>
        <w:t>or any future roles similar to this.</w:t>
      </w:r>
    </w:p>
    <w:p w14:paraId="321B7431" w14:textId="77777777" w:rsidR="00B00223" w:rsidRPr="001B0C7A" w:rsidRDefault="00B00223" w:rsidP="00B00223">
      <w:pPr>
        <w:spacing w:before="100" w:after="100"/>
        <w:rPr>
          <w:sz w:val="22"/>
          <w:szCs w:val="22"/>
        </w:rPr>
      </w:pPr>
    </w:p>
    <w:p w14:paraId="62455B7C" w14:textId="77777777" w:rsidR="00B00223" w:rsidRPr="001B0C7A" w:rsidRDefault="00B00223" w:rsidP="00B00223">
      <w:pPr>
        <w:spacing w:before="100" w:after="100"/>
        <w:rPr>
          <w:sz w:val="22"/>
          <w:szCs w:val="22"/>
        </w:rPr>
      </w:pPr>
      <w:r w:rsidRPr="001B0C7A">
        <w:rPr>
          <w:sz w:val="22"/>
          <w:szCs w:val="22"/>
        </w:rPr>
        <w:t>Yours sincerely,</w:t>
      </w:r>
    </w:p>
    <w:p w14:paraId="19D37C2A" w14:textId="77777777" w:rsidR="00B00223" w:rsidRPr="001B0C7A" w:rsidRDefault="00B00223" w:rsidP="00B00223">
      <w:pPr>
        <w:rPr>
          <w:sz w:val="22"/>
          <w:szCs w:val="22"/>
        </w:rPr>
      </w:pPr>
      <w:r w:rsidRPr="001B0C7A">
        <w:rPr>
          <w:sz w:val="22"/>
          <w:szCs w:val="22"/>
        </w:rPr>
        <w:t xml:space="preserve"> </w:t>
      </w:r>
    </w:p>
    <w:p w14:paraId="614F221C" w14:textId="77777777" w:rsidR="00B00223" w:rsidRPr="001B0C7A" w:rsidRDefault="00B00223" w:rsidP="00B00223">
      <w:pPr>
        <w:spacing w:before="100" w:after="100"/>
        <w:rPr>
          <w:sz w:val="22"/>
          <w:szCs w:val="22"/>
        </w:rPr>
      </w:pPr>
      <w:r w:rsidRPr="001B0C7A">
        <w:rPr>
          <w:sz w:val="22"/>
          <w:szCs w:val="22"/>
        </w:rPr>
        <w:t>Tom Morgan</w:t>
      </w:r>
    </w:p>
    <w:p w14:paraId="05408471" w14:textId="77777777" w:rsidR="00B00223" w:rsidRDefault="00B00223"/>
    <w:sectPr w:rsidR="00B002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223"/>
    <w:rsid w:val="00096B61"/>
    <w:rsid w:val="00B00223"/>
    <w:rsid w:val="00B75C48"/>
    <w:rsid w:val="00EB79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A21DB"/>
  <w15:chartTrackingRefBased/>
  <w15:docId w15:val="{200EFDDF-C012-437C-A776-898FFC66C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223"/>
  </w:style>
  <w:style w:type="paragraph" w:styleId="Heading1">
    <w:name w:val="heading 1"/>
    <w:basedOn w:val="Normal"/>
    <w:next w:val="Normal"/>
    <w:link w:val="Heading1Char"/>
    <w:uiPriority w:val="9"/>
    <w:qFormat/>
    <w:rsid w:val="00B00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223"/>
    <w:rPr>
      <w:rFonts w:eastAsiaTheme="majorEastAsia" w:cstheme="majorBidi"/>
      <w:color w:val="272727" w:themeColor="text1" w:themeTint="D8"/>
    </w:rPr>
  </w:style>
  <w:style w:type="paragraph" w:styleId="Title">
    <w:name w:val="Title"/>
    <w:basedOn w:val="Normal"/>
    <w:next w:val="Normal"/>
    <w:link w:val="TitleChar"/>
    <w:uiPriority w:val="10"/>
    <w:qFormat/>
    <w:rsid w:val="00B00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223"/>
    <w:pPr>
      <w:spacing w:before="160"/>
      <w:jc w:val="center"/>
    </w:pPr>
    <w:rPr>
      <w:i/>
      <w:iCs/>
      <w:color w:val="404040" w:themeColor="text1" w:themeTint="BF"/>
    </w:rPr>
  </w:style>
  <w:style w:type="character" w:customStyle="1" w:styleId="QuoteChar">
    <w:name w:val="Quote Char"/>
    <w:basedOn w:val="DefaultParagraphFont"/>
    <w:link w:val="Quote"/>
    <w:uiPriority w:val="29"/>
    <w:rsid w:val="00B00223"/>
    <w:rPr>
      <w:i/>
      <w:iCs/>
      <w:color w:val="404040" w:themeColor="text1" w:themeTint="BF"/>
    </w:rPr>
  </w:style>
  <w:style w:type="paragraph" w:styleId="ListParagraph">
    <w:name w:val="List Paragraph"/>
    <w:basedOn w:val="Normal"/>
    <w:uiPriority w:val="34"/>
    <w:qFormat/>
    <w:rsid w:val="00B00223"/>
    <w:pPr>
      <w:ind w:left="720"/>
      <w:contextualSpacing/>
    </w:pPr>
  </w:style>
  <w:style w:type="character" w:styleId="IntenseEmphasis">
    <w:name w:val="Intense Emphasis"/>
    <w:basedOn w:val="DefaultParagraphFont"/>
    <w:uiPriority w:val="21"/>
    <w:qFormat/>
    <w:rsid w:val="00B00223"/>
    <w:rPr>
      <w:i/>
      <w:iCs/>
      <w:color w:val="0F4761" w:themeColor="accent1" w:themeShade="BF"/>
    </w:rPr>
  </w:style>
  <w:style w:type="paragraph" w:styleId="IntenseQuote">
    <w:name w:val="Intense Quote"/>
    <w:basedOn w:val="Normal"/>
    <w:next w:val="Normal"/>
    <w:link w:val="IntenseQuoteChar"/>
    <w:uiPriority w:val="30"/>
    <w:qFormat/>
    <w:rsid w:val="00B00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223"/>
    <w:rPr>
      <w:i/>
      <w:iCs/>
      <w:color w:val="0F4761" w:themeColor="accent1" w:themeShade="BF"/>
    </w:rPr>
  </w:style>
  <w:style w:type="character" w:styleId="IntenseReference">
    <w:name w:val="Intense Reference"/>
    <w:basedOn w:val="DefaultParagraphFont"/>
    <w:uiPriority w:val="32"/>
    <w:qFormat/>
    <w:rsid w:val="00B002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382</Words>
  <Characters>2182</Characters>
  <Application>Microsoft Office Word</Application>
  <DocSecurity>0</DocSecurity>
  <Lines>18</Lines>
  <Paragraphs>5</Paragraphs>
  <ScaleCrop>false</ScaleCrop>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Morgan</dc:creator>
  <cp:keywords/>
  <dc:description/>
  <cp:lastModifiedBy>Thomas Morgan</cp:lastModifiedBy>
  <cp:revision>3</cp:revision>
  <dcterms:created xsi:type="dcterms:W3CDTF">2026-06-08T19:22:00Z</dcterms:created>
  <dcterms:modified xsi:type="dcterms:W3CDTF">2026-06-08T19:31:00Z</dcterms:modified>
</cp:coreProperties>
</file>