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sz w:val="52"/>
          <w:szCs w:val="52"/>
        </w:rPr>
      </w:pPr>
      <w:r>
        <w:rPr>
          <w:rFonts w:ascii="楷体" w:hAnsi="楷体" w:cs="楷体" w:eastAsia="楷体"/>
          <w:sz w:val="52"/>
          <w:szCs w:val="52"/>
        </w:rPr>
        <w:drawing>
          <wp:inline distT="0" distB="0" distL="0" distR="0">
            <wp:extent cx="4076065" cy="120142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rcRect l="-7" t="-25" r="-7" b="-25"/>
                    <a:stretch>
                      <a:fillRect/>
                    </a:stretch>
                  </pic:blipFill>
                  <pic:spPr bwMode="auto">
                    <a:xfrm>
                      <a:off x="0" y="0"/>
                      <a:ext cx="4076065" cy="1201420"/>
                    </a:xfrm>
                    <a:prstGeom prst="rect">
                      <a:avLst/>
                    </a:prstGeom>
                  </pic:spPr>
                </pic:pic>
              </a:graphicData>
            </a:graphic>
          </wp:inline>
        </w:drawing>
      </w:r>
    </w:p>
    <w:p>
      <w:pPr>
        <w:pStyle w:val="Normal"/>
        <w:jc w:val="center"/>
        <w:rPr>
          <w:rFonts w:ascii="仿宋" w:hAnsi="仿宋" w:eastAsia="仿宋" w:cs="仿宋"/>
          <w:sz w:val="52"/>
          <w:szCs w:val="52"/>
        </w:rPr>
      </w:pPr>
      <w:r>
        <w:rPr>
          <w:rFonts w:eastAsia="仿宋" w:cs="仿宋" w:ascii="仿宋" w:hAnsi="仿宋"/>
          <w:sz w:val="52"/>
          <w:szCs w:val="52"/>
        </w:rPr>
      </w:r>
    </w:p>
    <w:p>
      <w:pPr>
        <w:pStyle w:val="Normal"/>
        <w:jc w:val="center"/>
        <w:rPr/>
      </w:pPr>
      <w:r>
        <w:rPr>
          <w:rFonts w:ascii="楷体" w:hAnsi="楷体" w:cs="楷体" w:eastAsia="楷体"/>
          <w:b/>
          <w:bCs/>
          <w:sz w:val="72"/>
          <w:szCs w:val="72"/>
          <w:u w:val="single"/>
        </w:rPr>
        <w:t>毕业实习</w:t>
      </w:r>
      <w:r>
        <w:rPr>
          <w:rFonts w:ascii="楷体" w:hAnsi="楷体" w:cs="楷体" w:eastAsia="楷体"/>
          <w:b/>
          <w:bCs/>
          <w:sz w:val="72"/>
          <w:szCs w:val="72"/>
        </w:rPr>
        <w:t>报告册</w:t>
      </w:r>
    </w:p>
    <w:p>
      <w:pPr>
        <w:pStyle w:val="Normal"/>
        <w:jc w:val="center"/>
        <w:rPr>
          <w:rFonts w:ascii="仿宋" w:hAnsi="仿宋" w:eastAsia="仿宋" w:cs="仿宋"/>
          <w:sz w:val="48"/>
          <w:szCs w:val="48"/>
        </w:rPr>
      </w:pPr>
      <w:r>
        <w:rPr>
          <w:rFonts w:eastAsia="仿宋" w:cs="仿宋" w:ascii="仿宋" w:hAnsi="仿宋"/>
          <w:sz w:val="48"/>
          <w:szCs w:val="48"/>
        </w:rPr>
      </w:r>
    </w:p>
    <w:p>
      <w:pPr>
        <w:pStyle w:val="Normal"/>
        <w:jc w:val="center"/>
        <w:rPr>
          <w:rFonts w:ascii="仿宋" w:hAnsi="仿宋" w:eastAsia="仿宋" w:cs="仿宋"/>
          <w:sz w:val="48"/>
          <w:szCs w:val="48"/>
        </w:rPr>
      </w:pPr>
      <w:r>
        <w:rPr>
          <w:rFonts w:eastAsia="仿宋" w:cs="仿宋" w:ascii="仿宋" w:hAnsi="仿宋"/>
          <w:sz w:val="48"/>
          <w:szCs w:val="48"/>
        </w:rPr>
      </w:r>
    </w:p>
    <w:tbl>
      <w:tblPr>
        <w:tblW w:w="8522" w:type="dxa"/>
        <w:jc w:val="left"/>
        <w:tblInd w:w="-108" w:type="dxa"/>
        <w:tblBorders/>
        <w:tblCellMar>
          <w:top w:w="0" w:type="dxa"/>
          <w:left w:w="108" w:type="dxa"/>
          <w:bottom w:w="0" w:type="dxa"/>
          <w:right w:w="108" w:type="dxa"/>
        </w:tblCellMar>
      </w:tblPr>
      <w:tblGrid>
        <w:gridCol w:w="2674"/>
        <w:gridCol w:w="286"/>
        <w:gridCol w:w="5562"/>
      </w:tblGrid>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专业</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spacing w:before="0" w:after="200"/>
              <w:rPr>
                <w:rFonts w:ascii="黑体;SimHei" w:hAnsi="黑体;SimHei" w:eastAsia="黑体;SimHei" w:cs="仿宋"/>
                <w:sz w:val="32"/>
                <w:szCs w:val="32"/>
                <w:u w:val="single"/>
              </w:rPr>
            </w:pPr>
            <w:r>
              <w:rPr>
                <w:rFonts w:ascii="黑体;SimHei" w:hAnsi="黑体;SimHei" w:cs="仿宋" w:eastAsia="黑体;SimHei"/>
                <w:sz w:val="32"/>
                <w:szCs w:val="32"/>
                <w:u w:val="single"/>
              </w:rPr>
              <w:t xml:space="preserve">电子信息与电气工程学院                                                </w:t>
            </w:r>
          </w:p>
        </w:tc>
      </w:tr>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姓名</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spacing w:before="0" w:after="200"/>
              <w:rPr>
                <w:rFonts w:ascii="黑体;SimHei" w:hAnsi="黑体;SimHei" w:eastAsia="黑体;SimHei" w:cs="仿宋"/>
                <w:sz w:val="32"/>
                <w:szCs w:val="32"/>
                <w:u w:val="single"/>
              </w:rPr>
            </w:pPr>
            <w:r>
              <w:rPr>
                <w:rFonts w:ascii="黑体;SimHei" w:hAnsi="黑体;SimHei" w:cs="仿宋" w:eastAsia="黑体;SimHei"/>
                <w:sz w:val="32"/>
                <w:szCs w:val="32"/>
                <w:u w:val="single"/>
              </w:rPr>
              <w:t xml:space="preserve">李明                                        </w:t>
            </w:r>
          </w:p>
        </w:tc>
      </w:tr>
      <w:tr>
        <w:trPr>
          <w:trHeight w:val="90" w:hRule="atLeast"/>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学号</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widowControl w:val="false"/>
              <w:bidi w:val="0"/>
              <w:spacing w:lineRule="auto" w:line="276" w:before="0" w:after="200"/>
              <w:jc w:val="both"/>
              <w:rPr/>
            </w:pPr>
            <w:r>
              <w:rPr>
                <w:rFonts w:eastAsia="仿宋" w:cs="仿宋" w:ascii="仿宋" w:hAnsi="仿宋"/>
                <w:sz w:val="32"/>
                <w:szCs w:val="32"/>
                <w:u w:val="single"/>
              </w:rPr>
              <w:t>20171</w:t>
            </w:r>
            <w:r>
              <w:rPr>
                <w:rFonts w:eastAsia="仿宋" w:cs="仿宋" w:ascii="仿宋" w:hAnsi="仿宋"/>
                <w:sz w:val="32"/>
                <w:szCs w:val="32"/>
                <w:u w:val="single"/>
              </w:rPr>
              <w:t>0425309</w:t>
            </w:r>
            <w:r>
              <w:rPr>
                <w:rFonts w:eastAsia="仿宋" w:cs="仿宋" w:ascii="仿宋" w:hAnsi="仿宋"/>
                <w:sz w:val="32"/>
                <w:szCs w:val="32"/>
                <w:u w:val="single"/>
              </w:rPr>
              <w:t xml:space="preserve">                   </w:t>
            </w:r>
          </w:p>
        </w:tc>
      </w:tr>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班级</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widowControl w:val="false"/>
              <w:bidi w:val="0"/>
              <w:spacing w:lineRule="auto" w:line="276" w:before="0" w:after="200"/>
              <w:jc w:val="both"/>
              <w:rPr/>
            </w:pPr>
            <w:r>
              <w:rPr>
                <w:rFonts w:eastAsia="仿宋" w:cs="仿宋" w:ascii="仿宋" w:hAnsi="仿宋"/>
                <w:sz w:val="32"/>
                <w:szCs w:val="32"/>
                <w:u w:val="single"/>
              </w:rPr>
              <w:t>3</w:t>
            </w:r>
            <w:r>
              <w:rPr>
                <w:rFonts w:ascii="仿宋" w:hAnsi="仿宋" w:cs="仿宋" w:eastAsia="仿宋"/>
                <w:sz w:val="32"/>
                <w:szCs w:val="32"/>
                <w:u w:val="single"/>
              </w:rPr>
              <w:t xml:space="preserve">班                                 </w:t>
            </w:r>
          </w:p>
        </w:tc>
      </w:tr>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实习公司</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widowControl w:val="false"/>
              <w:bidi w:val="0"/>
              <w:spacing w:lineRule="auto" w:line="276" w:before="0" w:after="200"/>
              <w:jc w:val="both"/>
              <w:rPr/>
            </w:pPr>
            <w:r>
              <w:rPr>
                <w:rFonts w:ascii="仿宋" w:hAnsi="仿宋" w:cs="仿宋" w:eastAsia="仿宋"/>
                <w:sz w:val="32"/>
                <w:szCs w:val="32"/>
                <w:u w:val="single"/>
              </w:rPr>
              <w:t>成都思而科软件有限公司    （盖章）</w:t>
            </w:r>
          </w:p>
        </w:tc>
      </w:tr>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实习类别</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spacing w:before="0" w:after="200"/>
              <w:rPr>
                <w:rFonts w:ascii="仿宋" w:hAnsi="仿宋" w:eastAsia="仿宋" w:cs="仿宋"/>
                <w:sz w:val="32"/>
                <w:szCs w:val="32"/>
                <w:u w:val="single"/>
              </w:rPr>
            </w:pPr>
            <w:r>
              <w:rPr>
                <w:rFonts w:ascii="仿宋" w:hAnsi="仿宋" w:cs="仿宋" w:eastAsia="仿宋"/>
                <w:sz w:val="32"/>
                <w:szCs w:val="32"/>
                <w:u w:val="single"/>
              </w:rPr>
              <w:t>分散                （分散</w:t>
            </w:r>
            <w:r>
              <w:rPr>
                <w:rFonts w:eastAsia="仿宋" w:cs="仿宋" w:ascii="仿宋" w:hAnsi="仿宋"/>
                <w:sz w:val="32"/>
                <w:szCs w:val="32"/>
                <w:u w:val="single"/>
              </w:rPr>
              <w:t>/</w:t>
            </w:r>
            <w:r>
              <w:rPr>
                <w:rFonts w:ascii="仿宋" w:hAnsi="仿宋" w:cs="仿宋" w:eastAsia="仿宋"/>
                <w:sz w:val="32"/>
                <w:szCs w:val="32"/>
                <w:u w:val="single"/>
              </w:rPr>
              <w:t>集中）</w:t>
            </w:r>
          </w:p>
        </w:tc>
      </w:tr>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校外指导教师</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spacing w:before="0" w:after="200"/>
              <w:rPr>
                <w:rFonts w:ascii="仿宋" w:hAnsi="仿宋" w:eastAsia="仿宋" w:cs="仿宋"/>
                <w:sz w:val="32"/>
                <w:szCs w:val="32"/>
                <w:u w:val="single"/>
              </w:rPr>
            </w:pPr>
            <w:r>
              <w:rPr>
                <w:rFonts w:ascii="仿宋" w:hAnsi="仿宋" w:cs="仿宋" w:eastAsia="仿宋"/>
                <w:sz w:val="32"/>
                <w:szCs w:val="32"/>
                <w:u w:val="single"/>
              </w:rPr>
              <w:t xml:space="preserve">王勤                                 </w:t>
            </w:r>
          </w:p>
        </w:tc>
      </w:tr>
      <w:tr>
        <w:trPr/>
        <w:tc>
          <w:tcPr>
            <w:tcW w:w="2674" w:type="dxa"/>
            <w:tcBorders/>
            <w:shd w:fill="auto" w:val="clear"/>
            <w:vAlign w:val="bottom"/>
          </w:tcPr>
          <w:p>
            <w:pPr>
              <w:pStyle w:val="Normal"/>
              <w:spacing w:before="0" w:after="200"/>
              <w:jc w:val="both"/>
              <w:rPr>
                <w:rFonts w:ascii="仿宋" w:hAnsi="仿宋" w:eastAsia="仿宋" w:cs="仿宋"/>
                <w:sz w:val="32"/>
                <w:szCs w:val="32"/>
              </w:rPr>
            </w:pPr>
            <w:r>
              <w:rPr>
                <w:rFonts w:ascii="仿宋" w:hAnsi="仿宋" w:cs="仿宋" w:eastAsia="仿宋"/>
                <w:sz w:val="32"/>
                <w:szCs w:val="32"/>
              </w:rPr>
              <w:t>实习起止时间</w:t>
            </w:r>
          </w:p>
        </w:tc>
        <w:tc>
          <w:tcPr>
            <w:tcW w:w="286" w:type="dxa"/>
            <w:tcBorders/>
            <w:shd w:fill="auto" w:val="clear"/>
            <w:vAlign w:val="bottom"/>
          </w:tcPr>
          <w:p>
            <w:pPr>
              <w:pStyle w:val="Normal"/>
              <w:spacing w:before="0" w:after="200"/>
              <w:rPr>
                <w:rFonts w:ascii="仿宋" w:hAnsi="仿宋" w:eastAsia="仿宋" w:cs="仿宋"/>
                <w:sz w:val="32"/>
                <w:szCs w:val="32"/>
              </w:rPr>
            </w:pPr>
            <w:r>
              <w:rPr>
                <w:rFonts w:ascii="仿宋" w:hAnsi="仿宋" w:cs="仿宋" w:eastAsia="仿宋"/>
                <w:sz w:val="32"/>
                <w:szCs w:val="32"/>
              </w:rPr>
              <w:t>：</w:t>
            </w:r>
          </w:p>
        </w:tc>
        <w:tc>
          <w:tcPr>
            <w:tcW w:w="5562" w:type="dxa"/>
            <w:tcBorders/>
            <w:shd w:fill="auto" w:val="clear"/>
            <w:vAlign w:val="bottom"/>
          </w:tcPr>
          <w:p>
            <w:pPr>
              <w:pStyle w:val="Normal"/>
              <w:spacing w:before="0" w:after="200"/>
              <w:rPr/>
            </w:pPr>
            <w:r>
              <w:rPr>
                <w:rFonts w:eastAsia="仿宋" w:cs="仿宋" w:ascii="仿宋" w:hAnsi="仿宋"/>
                <w:sz w:val="32"/>
                <w:szCs w:val="32"/>
                <w:u w:val="single"/>
              </w:rPr>
              <w:t>2020</w:t>
            </w:r>
            <w:r>
              <w:rPr>
                <w:rFonts w:ascii="仿宋" w:hAnsi="仿宋" w:cs="仿宋" w:eastAsia="仿宋"/>
                <w:sz w:val="32"/>
                <w:szCs w:val="32"/>
              </w:rPr>
              <w:t>年</w:t>
            </w:r>
            <w:r>
              <w:rPr>
                <w:rFonts w:eastAsia="仿宋" w:cs="仿宋" w:ascii="仿宋" w:hAnsi="仿宋"/>
                <w:sz w:val="32"/>
                <w:szCs w:val="32"/>
                <w:u w:val="single"/>
              </w:rPr>
              <w:t>12</w:t>
            </w:r>
            <w:r>
              <w:rPr>
                <w:rFonts w:ascii="仿宋" w:hAnsi="仿宋" w:cs="仿宋" w:eastAsia="仿宋"/>
                <w:sz w:val="32"/>
                <w:szCs w:val="32"/>
              </w:rPr>
              <w:t>月</w:t>
            </w:r>
            <w:r>
              <w:rPr>
                <w:rFonts w:eastAsia="仿宋" w:cs="仿宋" w:ascii="仿宋" w:hAnsi="仿宋"/>
                <w:sz w:val="32"/>
                <w:szCs w:val="32"/>
                <w:u w:val="single"/>
              </w:rPr>
              <w:t>1</w:t>
            </w:r>
            <w:r>
              <w:rPr>
                <w:rFonts w:ascii="仿宋" w:hAnsi="仿宋" w:cs="仿宋" w:eastAsia="仿宋"/>
                <w:sz w:val="32"/>
                <w:szCs w:val="32"/>
              </w:rPr>
              <w:t>日至</w:t>
            </w:r>
            <w:r>
              <w:rPr>
                <w:rFonts w:eastAsia="仿宋" w:cs="仿宋" w:ascii="仿宋" w:hAnsi="仿宋"/>
                <w:sz w:val="32"/>
                <w:szCs w:val="32"/>
                <w:u w:val="single"/>
              </w:rPr>
              <w:t>2020</w:t>
            </w:r>
            <w:r>
              <w:rPr>
                <w:rFonts w:ascii="仿宋" w:hAnsi="仿宋" w:cs="仿宋" w:eastAsia="仿宋"/>
                <w:sz w:val="32"/>
                <w:szCs w:val="32"/>
              </w:rPr>
              <w:t>年</w:t>
            </w:r>
            <w:r>
              <w:rPr>
                <w:rFonts w:ascii="仿宋" w:hAnsi="仿宋" w:cs="仿宋" w:eastAsia="仿宋"/>
                <w:sz w:val="32"/>
                <w:szCs w:val="32"/>
                <w:u w:val="single"/>
              </w:rPr>
              <w:t xml:space="preserve">     </w:t>
            </w:r>
            <w:r>
              <w:rPr>
                <w:rFonts w:ascii="仿宋" w:hAnsi="仿宋" w:cs="仿宋" w:eastAsia="仿宋"/>
                <w:sz w:val="32"/>
                <w:szCs w:val="32"/>
              </w:rPr>
              <w:t>月</w:t>
            </w:r>
            <w:r>
              <w:rPr>
                <w:rFonts w:ascii="仿宋" w:hAnsi="仿宋" w:cs="仿宋" w:eastAsia="仿宋"/>
                <w:sz w:val="32"/>
                <w:szCs w:val="32"/>
                <w:u w:val="single"/>
              </w:rPr>
              <w:t xml:space="preserve">    </w:t>
            </w:r>
            <w:r>
              <w:rPr>
                <w:rFonts w:ascii="仿宋" w:hAnsi="仿宋" w:cs="仿宋" w:eastAsia="仿宋"/>
                <w:sz w:val="32"/>
                <w:szCs w:val="32"/>
              </w:rPr>
              <w:t>日</w:t>
            </w:r>
          </w:p>
        </w:tc>
      </w:tr>
    </w:tbl>
    <w:p>
      <w:pPr>
        <w:pStyle w:val="Normal"/>
        <w:jc w:val="right"/>
        <w:rPr>
          <w:rFonts w:ascii="仿宋" w:hAnsi="仿宋" w:eastAsia="仿宋" w:cs="仿宋"/>
          <w:sz w:val="28"/>
          <w:szCs w:val="28"/>
        </w:rPr>
      </w:pPr>
      <w:r>
        <w:rPr>
          <w:rFonts w:eastAsia="仿宋" w:cs="仿宋" w:ascii="仿宋" w:hAnsi="仿宋"/>
          <w:sz w:val="28"/>
          <w:szCs w:val="28"/>
        </w:rPr>
      </w:r>
    </w:p>
    <w:p>
      <w:pPr>
        <w:pStyle w:val="Normal"/>
        <w:jc w:val="right"/>
        <w:rPr>
          <w:rFonts w:ascii="仿宋" w:hAnsi="仿宋" w:eastAsia="仿宋" w:cs="仿宋"/>
          <w:sz w:val="28"/>
          <w:szCs w:val="28"/>
        </w:rPr>
      </w:pPr>
      <w:r>
        <w:rPr>
          <w:rFonts w:eastAsia="仿宋" w:cs="仿宋" w:ascii="仿宋" w:hAnsi="仿宋"/>
          <w:sz w:val="28"/>
          <w:szCs w:val="28"/>
        </w:rPr>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jc w:val="center"/>
        <w:rPr>
          <w:rFonts w:ascii="仿宋" w:hAnsi="仿宋" w:eastAsia="仿宋" w:cs="仿宋"/>
          <w:sz w:val="32"/>
          <w:szCs w:val="32"/>
        </w:rPr>
      </w:pPr>
      <w:r>
        <w:rPr>
          <w:rFonts w:ascii="仿宋" w:hAnsi="仿宋" w:cs="仿宋" w:eastAsia="仿宋"/>
          <w:sz w:val="32"/>
          <w:szCs w:val="32"/>
        </w:rPr>
        <w:t>信息科学与工程学院实验室制</w:t>
      </w:r>
    </w:p>
    <w:p>
      <w:pPr>
        <w:pStyle w:val="Normal"/>
        <w:rPr>
          <w:sz w:val="28"/>
          <w:szCs w:val="28"/>
        </w:rPr>
      </w:pPr>
      <w:r>
        <w:rPr>
          <w:sz w:val="28"/>
          <w:szCs w:val="28"/>
        </w:rPr>
        <w:t>填写说明：</w:t>
      </w:r>
    </w:p>
    <w:p>
      <w:pPr>
        <w:pStyle w:val="Normal"/>
        <w:numPr>
          <w:ilvl w:val="0"/>
          <w:numId w:val="2"/>
        </w:numPr>
        <w:rPr>
          <w:sz w:val="28"/>
          <w:szCs w:val="28"/>
        </w:rPr>
      </w:pPr>
      <w:r>
        <w:rPr>
          <w:sz w:val="28"/>
          <w:szCs w:val="28"/>
        </w:rPr>
        <w:t>实习类别：包括“分散实习”和“集中实习”两种类别，具体管理方式参照《信工学院实训实习管理办法》执行。</w:t>
      </w:r>
    </w:p>
    <w:p>
      <w:pPr>
        <w:pStyle w:val="Normal"/>
        <w:numPr>
          <w:ilvl w:val="0"/>
          <w:numId w:val="2"/>
        </w:numPr>
        <w:rPr>
          <w:sz w:val="28"/>
          <w:szCs w:val="28"/>
        </w:rPr>
      </w:pPr>
      <w:r>
        <w:rPr>
          <w:sz w:val="28"/>
          <w:szCs w:val="28"/>
        </w:rPr>
        <w:t>分散实习的同学，必须提供“表</w:t>
      </w:r>
      <w:r>
        <w:rPr>
          <w:sz w:val="28"/>
          <w:szCs w:val="28"/>
        </w:rPr>
        <w:t>1</w:t>
      </w:r>
      <w:r>
        <w:rPr>
          <w:rFonts w:cs="宋体;SimSun" w:ascii="宋体;SimSun" w:hAnsi="宋体;SimSun"/>
          <w:sz w:val="28"/>
          <w:szCs w:val="28"/>
        </w:rPr>
        <w:t>”</w:t>
      </w:r>
      <w:r>
        <w:rPr>
          <w:sz w:val="28"/>
          <w:szCs w:val="28"/>
        </w:rPr>
        <w:t>，提交实习报告册时打印“表</w:t>
      </w:r>
      <w:r>
        <w:rPr>
          <w:sz w:val="28"/>
          <w:szCs w:val="28"/>
        </w:rPr>
        <w:t>1</w:t>
      </w:r>
      <w:r>
        <w:rPr>
          <w:rFonts w:cs="宋体;SimSun" w:ascii="宋体;SimSun" w:hAnsi="宋体;SimSun"/>
          <w:sz w:val="28"/>
          <w:szCs w:val="28"/>
        </w:rPr>
        <w:t>”</w:t>
      </w:r>
      <w:r>
        <w:rPr>
          <w:sz w:val="28"/>
          <w:szCs w:val="28"/>
        </w:rPr>
        <w:t>并置于“表</w:t>
      </w:r>
      <w:r>
        <w:rPr>
          <w:sz w:val="28"/>
          <w:szCs w:val="28"/>
        </w:rPr>
        <w:t>2</w:t>
      </w:r>
      <w:r>
        <w:rPr>
          <w:rFonts w:cs="宋体;SimSun" w:ascii="宋体;SimSun" w:hAnsi="宋体;SimSun"/>
          <w:sz w:val="28"/>
          <w:szCs w:val="28"/>
        </w:rPr>
        <w:t>”</w:t>
      </w:r>
      <w:r>
        <w:rPr>
          <w:sz w:val="28"/>
          <w:szCs w:val="28"/>
        </w:rPr>
        <w:t>之前后整体装订；参加集中实习的同学不需要填写“表</w:t>
      </w:r>
      <w:r>
        <w:rPr>
          <w:sz w:val="28"/>
          <w:szCs w:val="28"/>
        </w:rPr>
        <w:t>1</w:t>
      </w:r>
      <w:r>
        <w:rPr>
          <w:rFonts w:cs="宋体;SimSun" w:ascii="宋体;SimSun" w:hAnsi="宋体;SimSun"/>
          <w:sz w:val="28"/>
          <w:szCs w:val="28"/>
        </w:rPr>
        <w:t>”</w:t>
      </w:r>
      <w:r>
        <w:rPr>
          <w:sz w:val="28"/>
          <w:szCs w:val="28"/>
        </w:rPr>
        <w:t>，也无需打印。</w:t>
      </w:r>
    </w:p>
    <w:p>
      <w:pPr>
        <w:pStyle w:val="Normal"/>
        <w:numPr>
          <w:ilvl w:val="0"/>
          <w:numId w:val="2"/>
        </w:numPr>
        <w:rPr>
          <w:sz w:val="28"/>
          <w:szCs w:val="28"/>
        </w:rPr>
      </w:pPr>
      <w:r>
        <w:rPr>
          <w:sz w:val="28"/>
          <w:szCs w:val="28"/>
        </w:rPr>
        <w:t>所有学生必须按照学工办要求购买意外伤害保险（保险有效期包含实习期即可），执行学工办有关学生安全有关的要求。</w:t>
      </w:r>
    </w:p>
    <w:p>
      <w:pPr>
        <w:pStyle w:val="Normal"/>
        <w:numPr>
          <w:ilvl w:val="0"/>
          <w:numId w:val="2"/>
        </w:numPr>
        <w:rPr>
          <w:sz w:val="28"/>
          <w:szCs w:val="28"/>
        </w:rPr>
      </w:pPr>
      <w:r>
        <w:rPr>
          <w:sz w:val="28"/>
          <w:szCs w:val="28"/>
        </w:rPr>
        <w:t>其他附表按表格提示填写完整。</w:t>
      </w:r>
    </w:p>
    <w:p>
      <w:pPr>
        <w:pStyle w:val="Normal"/>
        <w:rPr>
          <w:sz w:val="28"/>
          <w:szCs w:val="28"/>
        </w:rPr>
      </w:pPr>
      <w:r>
        <w:rPr>
          <w:sz w:val="28"/>
          <w:szCs w:val="28"/>
        </w:rPr>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pPr>
      <w:r>
        <w:rPr/>
      </w:r>
    </w:p>
    <w:p>
      <w:pPr>
        <w:pStyle w:val="Normal"/>
        <w:rPr/>
      </w:pPr>
      <w:r>
        <w:rPr/>
        <w:t>表</w:t>
      </w:r>
      <w:r>
        <w:rPr/>
        <w:t>2</w:t>
      </w:r>
      <w:r>
        <w:rPr/>
        <w:t>：</w:t>
      </w:r>
    </w:p>
    <w:p>
      <w:pPr>
        <w:pStyle w:val="Normal"/>
        <w:jc w:val="center"/>
        <w:rPr/>
      </w:pPr>
      <w:r>
        <w:rPr/>
        <w:t>学生实习周志及校外指导教师指导记录表</w:t>
      </w:r>
    </w:p>
    <w:tbl>
      <w:tblPr>
        <w:tblW w:w="8277" w:type="dxa"/>
        <w:jc w:val="left"/>
        <w:tblInd w:w="-20" w:type="dxa"/>
        <w:tblBorders>
          <w:top w:val="single" w:sz="4" w:space="0" w:color="000000"/>
          <w:left w:val="single" w:sz="4" w:space="0" w:color="000000"/>
          <w:bottom w:val="single" w:sz="4" w:space="0" w:color="000000"/>
          <w:insideH w:val="single" w:sz="4" w:space="0" w:color="000000"/>
        </w:tblBorders>
        <w:tblCellMar>
          <w:top w:w="15" w:type="dxa"/>
          <w:left w:w="10" w:type="dxa"/>
          <w:bottom w:w="15" w:type="dxa"/>
          <w:right w:w="15" w:type="dxa"/>
        </w:tblCellMar>
      </w:tblPr>
      <w:tblGrid>
        <w:gridCol w:w="732"/>
        <w:gridCol w:w="1811"/>
        <w:gridCol w:w="3276"/>
        <w:gridCol w:w="2458"/>
      </w:tblGrid>
      <w:tr>
        <w:trPr>
          <w:trHeight w:val="336"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等线;DengXian" w:hAnsi="等线;DengXian" w:eastAsia="等线;DengXian" w:cs="等线;DengXian"/>
                <w:color w:val="000000"/>
                <w:kern w:val="0"/>
                <w:sz w:val="22"/>
                <w:szCs w:val="22"/>
                <w:lang w:bidi="ar"/>
              </w:rPr>
            </w:pPr>
            <w:r>
              <w:rPr>
                <w:rFonts w:ascii="等线;DengXian" w:hAnsi="等线;DengXian" w:cs="等线;DengXian" w:eastAsia="等线;DengXian"/>
                <w:color w:val="000000"/>
                <w:kern w:val="0"/>
                <w:sz w:val="22"/>
                <w:szCs w:val="22"/>
                <w:lang w:bidi="ar"/>
              </w:rPr>
              <w:t>序号</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等线;DengXian" w:hAnsi="等线;DengXian" w:eastAsia="等线;DengXian" w:cs="等线;DengXian"/>
                <w:color w:val="000000"/>
                <w:kern w:val="0"/>
                <w:sz w:val="22"/>
                <w:szCs w:val="22"/>
                <w:lang w:bidi="ar"/>
              </w:rPr>
            </w:pPr>
            <w:r>
              <w:rPr>
                <w:rFonts w:ascii="等线;DengXian" w:hAnsi="等线;DengXian" w:cs="等线;DengXian" w:eastAsia="等线;DengXian"/>
                <w:color w:val="000000"/>
                <w:kern w:val="0"/>
                <w:sz w:val="22"/>
                <w:szCs w:val="22"/>
                <w:lang w:bidi="ar"/>
              </w:rPr>
              <w:t>日期</w:t>
            </w:r>
          </w:p>
        </w:tc>
        <w:tc>
          <w:tcPr>
            <w:tcW w:w="327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b/>
                <w:b/>
                <w:color w:val="000000"/>
                <w:kern w:val="0"/>
                <w:szCs w:val="21"/>
                <w:lang w:bidi="ar"/>
              </w:rPr>
            </w:pPr>
            <w:r>
              <w:rPr>
                <w:rFonts w:ascii="宋体;SimSun" w:hAnsi="宋体;SimSun" w:cs="宋体;SimSun"/>
                <w:b/>
                <w:color w:val="000000"/>
                <w:kern w:val="0"/>
                <w:szCs w:val="21"/>
                <w:lang w:bidi="ar"/>
              </w:rPr>
              <w:t>实习内容</w:t>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before="0" w:after="200"/>
              <w:jc w:val="center"/>
              <w:textAlignment w:val="center"/>
              <w:rPr>
                <w:rFonts w:ascii="宋体;SimSun" w:hAnsi="宋体;SimSun" w:cs="宋体;SimSun"/>
                <w:b/>
                <w:b/>
                <w:color w:val="000000"/>
                <w:kern w:val="0"/>
                <w:szCs w:val="21"/>
                <w:lang w:bidi="ar"/>
              </w:rPr>
            </w:pPr>
            <w:r>
              <w:rPr>
                <w:rFonts w:ascii="宋体;SimSun" w:hAnsi="宋体;SimSun" w:cs="宋体;SimSun"/>
                <w:b/>
                <w:color w:val="000000"/>
                <w:kern w:val="0"/>
                <w:szCs w:val="21"/>
                <w:lang w:bidi="ar"/>
              </w:rPr>
              <w:t>教学实习指导记录</w:t>
            </w:r>
          </w:p>
        </w:tc>
      </w:tr>
      <w:tr>
        <w:trPr>
          <w:trHeight w:val="58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pPr>
            <w:r>
              <w:rPr>
                <w:rFonts w:ascii="宋体;SimSun" w:hAnsi="宋体;SimSun" w:cs="宋体;SimSun"/>
                <w:b/>
                <w:i/>
                <w:color w:val="000000"/>
                <w:kern w:val="0"/>
                <w:szCs w:val="21"/>
                <w:lang w:bidi="ar"/>
              </w:rPr>
              <w:t>（由学生填写，字数不得少于</w:t>
            </w:r>
            <w:r>
              <w:rPr>
                <w:b/>
                <w:i/>
                <w:color w:val="000000"/>
                <w:kern w:val="0"/>
                <w:szCs w:val="21"/>
                <w:lang w:bidi="ar"/>
              </w:rPr>
              <w:t>20</w:t>
            </w:r>
            <w:r>
              <w:rPr>
                <w:b/>
                <w:bCs/>
                <w:i/>
                <w:iCs/>
                <w:color w:val="000000"/>
                <w:kern w:val="0"/>
                <w:szCs w:val="21"/>
              </w:rPr>
              <w:t>。可打印、可手写。</w:t>
            </w:r>
            <w:r>
              <w:rPr>
                <w:rFonts w:ascii="宋体;SimSun" w:hAnsi="宋体;SimSun" w:cs="宋体;SimSun"/>
                <w:b/>
                <w:i/>
                <w:color w:val="000000"/>
                <w:kern w:val="0"/>
                <w:szCs w:val="21"/>
                <w:lang w:bidi="ar"/>
              </w:rPr>
              <w:t>）</w:t>
            </w:r>
          </w:p>
        </w:tc>
        <w:tc>
          <w:tcPr>
            <w:tcW w:w="2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before="0" w:after="200"/>
              <w:jc w:val="center"/>
              <w:textAlignment w:val="center"/>
              <w:rPr/>
            </w:pPr>
            <w:r>
              <w:rPr>
                <w:rFonts w:ascii="宋体;SimSun" w:hAnsi="宋体;SimSun" w:cs="宋体;SimSun"/>
                <w:b/>
                <w:i/>
                <w:color w:val="000000"/>
                <w:kern w:val="0"/>
                <w:szCs w:val="21"/>
                <w:lang w:bidi="ar"/>
              </w:rPr>
              <w:t>（由指导教师填写，字数不得少于</w:t>
            </w:r>
            <w:r>
              <w:rPr>
                <w:b/>
                <w:i/>
                <w:color w:val="000000"/>
                <w:kern w:val="0"/>
                <w:szCs w:val="21"/>
                <w:lang w:bidi="ar"/>
              </w:rPr>
              <w:t>20</w:t>
            </w:r>
            <w:r>
              <w:rPr>
                <w:b/>
                <w:bCs/>
                <w:i/>
                <w:iCs/>
                <w:color w:val="000000"/>
                <w:kern w:val="0"/>
                <w:szCs w:val="21"/>
              </w:rPr>
              <w:t>。可打印、可手写。</w:t>
            </w:r>
            <w:r>
              <w:rPr>
                <w:rFonts w:ascii="宋体;SimSun" w:hAnsi="宋体;SimSun" w:cs="宋体;SimSun"/>
                <w:b/>
                <w:i/>
                <w:color w:val="000000"/>
                <w:kern w:val="0"/>
                <w:szCs w:val="21"/>
                <w:lang w:bidi="ar"/>
              </w:rPr>
              <w:t>）</w:t>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2020</w:t>
            </w:r>
            <w:r>
              <w:rPr>
                <w:rFonts w:ascii="宋体;SimSun" w:hAnsi="宋体;SimSun" w:cs="宋体;SimSun"/>
                <w:color w:val="000000"/>
                <w:kern w:val="0"/>
                <w:szCs w:val="21"/>
                <w:lang w:bidi="ar"/>
              </w:rPr>
              <w:t>年</w:t>
            </w:r>
            <w:r>
              <w:rPr>
                <w:rFonts w:cs="宋体;SimSun" w:ascii="宋体;SimSun" w:hAnsi="宋体;SimSun"/>
                <w:color w:val="000000"/>
                <w:kern w:val="0"/>
                <w:szCs w:val="21"/>
                <w:lang w:bidi="ar"/>
              </w:rPr>
              <w:t>12</w:t>
            </w:r>
            <w:r>
              <w:rPr>
                <w:rFonts w:ascii="宋体;SimSun" w:hAnsi="宋体;SimSun" w:cs="宋体;SimSun"/>
                <w:color w:val="000000"/>
                <w:kern w:val="0"/>
                <w:szCs w:val="21"/>
                <w:lang w:bidi="ar"/>
              </w:rPr>
              <w:t xml:space="preserve">月 </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Fonts w:ascii="宋体;SimSun" w:hAnsi="宋体;SimSun" w:cs="宋体;SimSun"/>
                <w:color w:val="000000"/>
                <w:szCs w:val="21"/>
              </w:rPr>
              <w:t>学习了基本开发工具的使用，包括</w:t>
            </w:r>
            <w:r>
              <w:rPr>
                <w:rFonts w:cs="宋体;SimSun" w:ascii="宋体;SimSun" w:hAnsi="宋体;SimSun"/>
                <w:color w:val="000000"/>
                <w:szCs w:val="21"/>
              </w:rPr>
              <w:t>vscode</w:t>
            </w:r>
            <w:r>
              <w:rPr>
                <w:rFonts w:ascii="宋体;SimSun" w:hAnsi="宋体;SimSun" w:cs="宋体;SimSun"/>
                <w:color w:val="000000"/>
                <w:szCs w:val="21"/>
              </w:rPr>
              <w:t>，</w:t>
            </w:r>
            <w:r>
              <w:rPr>
                <w:rFonts w:cs="宋体;SimSun" w:ascii="宋体;SimSun" w:hAnsi="宋体;SimSun"/>
                <w:color w:val="000000"/>
                <w:szCs w:val="21"/>
              </w:rPr>
              <w:t>chrome devtoo</w:t>
            </w:r>
            <w:r>
              <w:rPr>
                <w:rFonts w:ascii="宋体;SimSun" w:hAnsi="宋体;SimSun" w:cs="宋体;SimSun"/>
                <w:color w:val="000000"/>
                <w:szCs w:val="21"/>
              </w:rPr>
              <w:t>，</w:t>
            </w:r>
            <w:r>
              <w:rPr>
                <w:rFonts w:cs="宋体;SimSun" w:ascii="宋体;SimSun" w:hAnsi="宋体;SimSun"/>
                <w:color w:val="000000"/>
                <w:szCs w:val="21"/>
              </w:rPr>
              <w:t>licecap</w:t>
            </w:r>
            <w:r>
              <w:rPr>
                <w:rFonts w:ascii="宋体;SimSun" w:hAnsi="宋体;SimSun" w:cs="宋体;SimSun"/>
                <w:color w:val="000000"/>
                <w:szCs w:val="21"/>
              </w:rPr>
              <w:t>等</w:t>
            </w:r>
            <w:r>
              <w:rPr>
                <w:rFonts w:cs="宋体;SimSun" w:ascii="宋体;SimSun" w:hAnsi="宋体;SimSun"/>
                <w:color w:val="000000"/>
                <w:szCs w:val="21"/>
              </w:rPr>
              <w:t>,</w:t>
            </w:r>
            <w:r>
              <w:rPr>
                <w:rFonts w:ascii="宋体;SimSun" w:hAnsi="宋体;SimSun" w:cs="宋体;SimSun"/>
                <w:color w:val="000000"/>
                <w:szCs w:val="21"/>
              </w:rPr>
              <w:t>和解决问题的渠道，包括官方文档，官方</w:t>
            </w:r>
            <w:r>
              <w:rPr>
                <w:rFonts w:cs="宋体;SimSun" w:ascii="宋体;SimSun" w:hAnsi="宋体;SimSun"/>
                <w:color w:val="000000"/>
                <w:szCs w:val="21"/>
              </w:rPr>
              <w:t>github</w:t>
            </w:r>
            <w:r>
              <w:rPr>
                <w:rFonts w:ascii="宋体;SimSun" w:hAnsi="宋体;SimSun" w:cs="宋体;SimSun"/>
                <w:color w:val="000000"/>
                <w:szCs w:val="21"/>
              </w:rPr>
              <w:t>仓库，</w:t>
            </w:r>
            <w:r>
              <w:rPr>
                <w:rFonts w:cs="宋体;SimSun" w:ascii="宋体;SimSun" w:hAnsi="宋体;SimSun"/>
                <w:color w:val="000000"/>
                <w:szCs w:val="21"/>
              </w:rPr>
              <w:t>MDN</w:t>
            </w:r>
            <w:r>
              <w:rPr>
                <w:rFonts w:ascii="宋体;SimSun" w:hAnsi="宋体;SimSun" w:cs="宋体;SimSun"/>
                <w:color w:val="000000"/>
                <w:szCs w:val="21"/>
              </w:rPr>
              <w:t>，</w:t>
            </w:r>
            <w:r>
              <w:rPr>
                <w:rFonts w:cs="宋体;SimSun" w:ascii="宋体;SimSun" w:hAnsi="宋体;SimSun"/>
                <w:color w:val="000000"/>
                <w:szCs w:val="21"/>
              </w:rPr>
              <w:t>W3C</w:t>
            </w:r>
            <w:r>
              <w:rPr>
                <w:rFonts w:ascii="宋体;SimSun" w:hAnsi="宋体;SimSun" w:cs="宋体;SimSun"/>
                <w:color w:val="000000"/>
                <w:szCs w:val="21"/>
              </w:rPr>
              <w:t>，</w:t>
            </w:r>
            <w:r>
              <w:rPr>
                <w:rFonts w:cs="宋体;SimSun" w:ascii="宋体;SimSun" w:hAnsi="宋体;SimSun"/>
                <w:color w:val="000000"/>
                <w:szCs w:val="21"/>
              </w:rPr>
              <w:t>Stack Overflow</w:t>
            </w:r>
            <w:r>
              <w:rPr>
                <w:rFonts w:ascii="宋体;SimSun" w:hAnsi="宋体;SimSun" w:cs="宋体;SimSun"/>
                <w:color w:val="000000"/>
                <w:szCs w:val="21"/>
              </w:rPr>
              <w:t>，同事等。</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对实习同学进行了关于开发工具的使用过程中遇到的问题进行了解答，告诉了他开发过程中容易踩的坑，告诉了他寻求帮助的方法。</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2</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2020</w:t>
            </w:r>
            <w:r>
              <w:rPr>
                <w:rFonts w:ascii="宋体;SimSun" w:hAnsi="宋体;SimSun" w:cs="宋体;SimSun"/>
                <w:color w:val="000000"/>
                <w:kern w:val="0"/>
                <w:szCs w:val="21"/>
                <w:lang w:bidi="ar"/>
              </w:rPr>
              <w:t xml:space="preserve">年 </w:t>
            </w:r>
            <w:r>
              <w:rPr>
                <w:rFonts w:cs="宋体;SimSun" w:ascii="宋体;SimSun" w:hAnsi="宋体;SimSun"/>
                <w:color w:val="000000"/>
                <w:kern w:val="0"/>
                <w:szCs w:val="21"/>
                <w:lang w:bidi="ar"/>
              </w:rPr>
              <w:t>12</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8</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安装并学习了</w:t>
            </w:r>
            <w:r>
              <w:rPr>
                <w:rFonts w:cs="宋体;SimSun" w:ascii="宋体;SimSun" w:hAnsi="宋体;SimSun"/>
                <w:color w:val="000000"/>
                <w:szCs w:val="21"/>
              </w:rPr>
              <w:t>node</w:t>
            </w:r>
            <w:r>
              <w:rPr>
                <w:rFonts w:ascii="宋体;SimSun" w:hAnsi="宋体;SimSun" w:cs="宋体;SimSun"/>
                <w:color w:val="000000"/>
                <w:szCs w:val="21"/>
              </w:rPr>
              <w:t>和</w:t>
            </w:r>
            <w:r>
              <w:rPr>
                <w:rFonts w:cs="宋体;SimSun" w:ascii="宋体;SimSun" w:hAnsi="宋体;SimSun"/>
                <w:color w:val="000000"/>
                <w:szCs w:val="21"/>
              </w:rPr>
              <w:t>nvm</w:t>
            </w:r>
            <w:r>
              <w:rPr>
                <w:rFonts w:ascii="宋体;SimSun" w:hAnsi="宋体;SimSun" w:cs="宋体;SimSun"/>
                <w:color w:val="000000"/>
                <w:szCs w:val="21"/>
              </w:rPr>
              <w:t>的使用，安装配置了</w:t>
            </w:r>
            <w:r>
              <w:rPr>
                <w:rFonts w:cs="宋体;SimSun" w:ascii="宋体;SimSun" w:hAnsi="宋体;SimSun"/>
                <w:color w:val="000000"/>
                <w:szCs w:val="21"/>
              </w:rPr>
              <w:t>stencil</w:t>
            </w:r>
            <w:r>
              <w:rPr>
                <w:rFonts w:ascii="宋体;SimSun" w:hAnsi="宋体;SimSun" w:cs="宋体;SimSun"/>
                <w:color w:val="000000"/>
                <w:szCs w:val="21"/>
              </w:rPr>
              <w:t>环境。在安装过程中遇到问题并学会解决方法。</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在安装</w:t>
            </w:r>
            <w:r>
              <w:rPr>
                <w:rFonts w:cs="宋体;SimSun" w:ascii="宋体;SimSun" w:hAnsi="宋体;SimSun"/>
                <w:color w:val="000000"/>
                <w:szCs w:val="21"/>
              </w:rPr>
              <w:t>node</w:t>
            </w:r>
            <w:r>
              <w:rPr>
                <w:rFonts w:ascii="宋体;SimSun" w:hAnsi="宋体;SimSun" w:cs="宋体;SimSun"/>
                <w:color w:val="000000"/>
                <w:szCs w:val="21"/>
              </w:rPr>
              <w:t>和</w:t>
            </w:r>
            <w:r>
              <w:rPr>
                <w:rFonts w:cs="宋体;SimSun" w:ascii="宋体;SimSun" w:hAnsi="宋体;SimSun"/>
                <w:color w:val="000000"/>
                <w:szCs w:val="21"/>
              </w:rPr>
              <w:t>nvm</w:t>
            </w:r>
            <w:r>
              <w:rPr>
                <w:rFonts w:ascii="宋体;SimSun" w:hAnsi="宋体;SimSun" w:cs="宋体;SimSun"/>
                <w:color w:val="000000"/>
                <w:szCs w:val="21"/>
              </w:rPr>
              <w:t>过程中，会遇到一些配置问题，通过指导能顺利的完成安装和环境配置。</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3</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2020</w:t>
            </w:r>
            <w:r>
              <w:rPr>
                <w:rFonts w:ascii="宋体;SimSun" w:hAnsi="宋体;SimSun" w:cs="宋体;SimSun"/>
                <w:color w:val="000000"/>
                <w:kern w:val="0"/>
                <w:szCs w:val="21"/>
                <w:lang w:bidi="ar"/>
              </w:rPr>
              <w:t>年</w:t>
            </w:r>
            <w:r>
              <w:rPr>
                <w:rFonts w:cs="宋体;SimSun" w:ascii="宋体;SimSun" w:hAnsi="宋体;SimSun"/>
                <w:color w:val="000000"/>
                <w:kern w:val="0"/>
                <w:szCs w:val="21"/>
                <w:lang w:bidi="ar"/>
              </w:rPr>
              <w:t>12</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16</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Fonts w:ascii="宋体;SimSun" w:hAnsi="宋体;SimSun" w:cs="宋体;SimSun"/>
                <w:color w:val="000000"/>
                <w:szCs w:val="21"/>
              </w:rPr>
              <w:t>巩固了</w:t>
            </w:r>
            <w:r>
              <w:rPr>
                <w:rFonts w:cs="宋体;SimSun" w:ascii="宋体;SimSun" w:hAnsi="宋体;SimSun"/>
                <w:color w:val="000000"/>
                <w:szCs w:val="21"/>
              </w:rPr>
              <w:t>HTML/CSS/ES</w:t>
            </w:r>
            <w:r>
              <w:rPr>
                <w:rFonts w:ascii="宋体;SimSun" w:hAnsi="宋体;SimSun" w:cs="宋体;SimSun"/>
                <w:color w:val="000000"/>
                <w:szCs w:val="21"/>
              </w:rPr>
              <w:t>基础，学会了经常使用的电商术语，学习了</w:t>
            </w:r>
            <w:r>
              <w:rPr>
                <w:rFonts w:cs="宋体;SimSun" w:ascii="宋体;SimSun" w:hAnsi="宋体;SimSun"/>
                <w:color w:val="000000"/>
                <w:szCs w:val="21"/>
              </w:rPr>
              <w:t>React</w:t>
            </w:r>
            <w:r>
              <w:rPr>
                <w:rFonts w:ascii="宋体;SimSun" w:hAnsi="宋体;SimSun" w:cs="宋体;SimSun"/>
                <w:color w:val="000000"/>
                <w:szCs w:val="21"/>
              </w:rPr>
              <w:t>。</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在他学习过程中，进行了关于学习方法的指导，从而提高他的学习效率。</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4</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2020</w:t>
            </w:r>
            <w:r>
              <w:rPr>
                <w:rFonts w:ascii="宋体;SimSun" w:hAnsi="宋体;SimSun" w:cs="宋体;SimSun"/>
                <w:color w:val="000000"/>
                <w:kern w:val="0"/>
                <w:szCs w:val="21"/>
                <w:lang w:bidi="ar"/>
              </w:rPr>
              <w:t>年</w:t>
            </w:r>
            <w:r>
              <w:rPr>
                <w:rFonts w:cs="宋体;SimSun" w:ascii="宋体;SimSun" w:hAnsi="宋体;SimSun"/>
                <w:color w:val="000000"/>
                <w:kern w:val="0"/>
                <w:szCs w:val="21"/>
                <w:lang w:bidi="ar"/>
              </w:rPr>
              <w:t>12</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24</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Fonts w:ascii="宋体;SimSun" w:hAnsi="宋体;SimSun" w:cs="宋体;SimSun"/>
                <w:color w:val="000000"/>
                <w:szCs w:val="21"/>
              </w:rPr>
              <w:t>继续学习</w:t>
            </w:r>
            <w:r>
              <w:rPr>
                <w:rFonts w:cs="宋体;SimSun" w:ascii="宋体;SimSun" w:hAnsi="宋体;SimSun"/>
                <w:color w:val="000000"/>
                <w:szCs w:val="21"/>
              </w:rPr>
              <w:t>React,</w:t>
            </w:r>
            <w:r>
              <w:rPr>
                <w:rFonts w:ascii="宋体;SimSun" w:hAnsi="宋体;SimSun" w:cs="宋体;SimSun"/>
                <w:color w:val="000000"/>
                <w:szCs w:val="21"/>
              </w:rPr>
              <w:t>并在学习过程中，边敲代码，在做项目的过程中，使得记忆更加深刻。</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cs="宋体;SimSun" w:ascii="宋体;SimSun" w:hAnsi="宋体;SimSun"/>
                <w:color w:val="000000"/>
                <w:szCs w:val="21"/>
              </w:rPr>
              <w:t>React</w:t>
            </w:r>
            <w:r>
              <w:rPr>
                <w:rFonts w:ascii="宋体;SimSun" w:hAnsi="宋体;SimSun" w:cs="宋体;SimSun"/>
                <w:color w:val="000000"/>
                <w:szCs w:val="21"/>
              </w:rPr>
              <w:t>对于他来说是一个新的框架，所以对他在敲代码过程中遇到的问题进行了解答。</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5</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年</w:t>
            </w:r>
            <w:r>
              <w:rPr>
                <w:rFonts w:cs="宋体;SimSun" w:ascii="宋体;SimSun" w:hAnsi="宋体;SimSun"/>
                <w:color w:val="000000"/>
                <w:kern w:val="0"/>
                <w:szCs w:val="21"/>
                <w:lang w:bidi="ar"/>
              </w:rPr>
              <w:t>1</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2</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Fonts w:ascii="宋体;SimSun" w:hAnsi="宋体;SimSun" w:cs="宋体;SimSun"/>
                <w:color w:val="000000"/>
                <w:szCs w:val="21"/>
              </w:rPr>
              <w:t>学习了</w:t>
            </w:r>
            <w:r>
              <w:rPr>
                <w:rFonts w:cs="宋体;SimSun" w:ascii="宋体;SimSun" w:hAnsi="宋体;SimSun"/>
                <w:color w:val="000000"/>
                <w:szCs w:val="21"/>
              </w:rPr>
              <w:t>Javascript</w:t>
            </w:r>
            <w:r>
              <w:rPr>
                <w:rFonts w:ascii="宋体;SimSun" w:hAnsi="宋体;SimSun" w:cs="宋体;SimSun"/>
                <w:color w:val="000000"/>
                <w:szCs w:val="21"/>
              </w:rPr>
              <w:t>和</w:t>
            </w:r>
            <w:r>
              <w:rPr>
                <w:rFonts w:cs="宋体;SimSun" w:ascii="宋体;SimSun" w:hAnsi="宋体;SimSun"/>
                <w:color w:val="000000"/>
                <w:szCs w:val="21"/>
              </w:rPr>
              <w:t>jquery</w:t>
            </w:r>
            <w:r>
              <w:rPr>
                <w:rFonts w:ascii="宋体;SimSun" w:hAnsi="宋体;SimSun" w:cs="宋体;SimSun"/>
                <w:color w:val="000000"/>
                <w:szCs w:val="21"/>
              </w:rPr>
              <w:t>的知识，通过看文档和敲代码的方式来更好的理解他们。</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他在学习过程中会有一些不能理解的问题，通过对他的引导能解决他的疑惑。</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6</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年</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10</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进行公司的考核答辩，通过答辩来了解我们来公司一个月对知识的掌握程度和根据个人的意向分配到不同的部门。</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对他进行了关于这一个月学习的考核答辩，答辩过程中他表现优秀，我们也提出了一些他的不足，以便他在今后学习过程中更加有目标。</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7</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 xml:space="preserve">年 </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18</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学习制作一些简单的页面，和修改一些项目的</w:t>
            </w:r>
            <w:r>
              <w:rPr>
                <w:rFonts w:cs="宋体;SimSun" w:ascii="宋体;SimSun" w:hAnsi="宋体;SimSun"/>
                <w:color w:val="000000"/>
                <w:szCs w:val="21"/>
              </w:rPr>
              <w:t>bug</w:t>
            </w:r>
            <w:r>
              <w:rPr>
                <w:rFonts w:ascii="宋体;SimSun" w:hAnsi="宋体;SimSun" w:cs="宋体;SimSun"/>
                <w:color w:val="000000"/>
                <w:szCs w:val="21"/>
              </w:rPr>
              <w:t>，通过这些内容来更好的了解公司项目。</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在刚开始接手公司项目的时候，他会有一些不知道的地方，经过指导，他还是能按时完成任务。</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center"/>
              <w:textAlignment w:val="center"/>
              <w:rPr>
                <w:rFonts w:ascii="宋体;SimSun" w:hAnsi="宋体;SimSun" w:cs="宋体;SimSun"/>
                <w:color w:val="000000"/>
                <w:kern w:val="0"/>
                <w:szCs w:val="21"/>
                <w:lang w:bidi="ar"/>
              </w:rPr>
            </w:pPr>
            <w:r>
              <w:rPr>
                <w:rFonts w:ascii="宋体;SimSun" w:hAnsi="宋体;SimSun" w:cs="宋体;SimSun"/>
                <w:color w:val="000000"/>
                <w:kern w:val="0"/>
                <w:szCs w:val="21"/>
                <w:lang w:bidi="ar"/>
              </w:rPr>
              <w:t>第</w:t>
            </w:r>
            <w:r>
              <w:rPr>
                <w:rFonts w:cs="宋体;SimSun" w:ascii="宋体;SimSun" w:hAnsi="宋体;SimSun"/>
                <w:color w:val="000000"/>
                <w:kern w:val="0"/>
                <w:szCs w:val="21"/>
                <w:lang w:bidi="ar"/>
              </w:rPr>
              <w:t>8</w:t>
            </w:r>
            <w:r>
              <w:rPr>
                <w:rFonts w:ascii="宋体;SimSun" w:hAnsi="宋体;SimSun" w:cs="宋体;SimSun"/>
                <w:color w:val="000000"/>
                <w:kern w:val="0"/>
                <w:szCs w:val="21"/>
                <w:lang w:bidi="ar"/>
              </w:rPr>
              <w:t>周</w:t>
            </w:r>
          </w:p>
        </w:tc>
        <w:tc>
          <w:tcPr>
            <w:tcW w:w="1811"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spacing w:before="0" w:after="200"/>
              <w:jc w:val="right"/>
              <w:textAlignment w:val="center"/>
              <w:rPr/>
            </w:pPr>
            <w:r>
              <w:rPr>
                <w:rFonts w:cs="宋体;SimSun" w:ascii="宋体;SimSun" w:hAnsi="宋体;SimSun"/>
                <w:color w:val="000000"/>
                <w:kern w:val="0"/>
                <w:szCs w:val="21"/>
                <w:lang w:bidi="ar"/>
              </w:rPr>
              <w:t>202</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年</w:t>
            </w:r>
            <w:r>
              <w:rPr>
                <w:rFonts w:cs="宋体;SimSun" w:ascii="宋体;SimSun" w:hAnsi="宋体;SimSun"/>
                <w:color w:val="000000"/>
                <w:kern w:val="0"/>
                <w:szCs w:val="21"/>
                <w:lang w:bidi="ar"/>
              </w:rPr>
              <w:t>1</w:t>
            </w:r>
            <w:r>
              <w:rPr>
                <w:rFonts w:ascii="宋体;SimSun" w:hAnsi="宋体;SimSun" w:cs="宋体;SimSun"/>
                <w:color w:val="000000"/>
                <w:kern w:val="0"/>
                <w:szCs w:val="21"/>
                <w:lang w:bidi="ar"/>
              </w:rPr>
              <w:t>月</w:t>
            </w:r>
            <w:r>
              <w:rPr>
                <w:rFonts w:cs="宋体;SimSun" w:ascii="宋体;SimSun" w:hAnsi="宋体;SimSun"/>
                <w:color w:val="000000"/>
                <w:kern w:val="0"/>
                <w:szCs w:val="21"/>
                <w:lang w:bidi="ar"/>
              </w:rPr>
              <w:t>26</w:t>
            </w:r>
            <w:r>
              <w:rPr>
                <w:rFonts w:cs="宋体;SimSun" w:ascii="宋体;SimSun" w:hAnsi="宋体;SimSun"/>
                <w:color w:val="000000"/>
                <w:kern w:val="0"/>
                <w:szCs w:val="21"/>
                <w:lang w:bidi="ar"/>
              </w:rPr>
              <w:t xml:space="preserve"> </w:t>
            </w:r>
            <w:r>
              <w:rPr>
                <w:rFonts w:ascii="宋体;SimSun" w:hAnsi="宋体;SimSun" w:cs="宋体;SimSun"/>
                <w:color w:val="000000"/>
                <w:kern w:val="0"/>
                <w:szCs w:val="21"/>
                <w:lang w:bidi="ar"/>
              </w:rPr>
              <w:t>日</w:t>
            </w:r>
          </w:p>
        </w:tc>
        <w:tc>
          <w:tcPr>
            <w:tcW w:w="3276" w:type="dxa"/>
            <w:vMerge w:val="restart"/>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对公司项目</w:t>
            </w:r>
            <w:r>
              <w:rPr>
                <w:rFonts w:cs="宋体;SimSun" w:ascii="宋体;SimSun" w:hAnsi="宋体;SimSun"/>
                <w:color w:val="000000"/>
                <w:szCs w:val="21"/>
              </w:rPr>
              <w:t>bug</w:t>
            </w:r>
            <w:r>
              <w:rPr>
                <w:rFonts w:ascii="宋体;SimSun" w:hAnsi="宋体;SimSun" w:cs="宋体;SimSun"/>
                <w:color w:val="000000"/>
                <w:szCs w:val="21"/>
              </w:rPr>
              <w:t>进行修改，在提交代码的过程中学习了</w:t>
            </w:r>
            <w:r>
              <w:rPr>
                <w:rFonts w:cs="宋体;SimSun" w:ascii="宋体;SimSun" w:hAnsi="宋体;SimSun"/>
                <w:color w:val="000000"/>
                <w:szCs w:val="21"/>
              </w:rPr>
              <w:t>git</w:t>
            </w:r>
            <w:r>
              <w:rPr>
                <w:rFonts w:ascii="宋体;SimSun" w:hAnsi="宋体;SimSun" w:cs="宋体;SimSun"/>
                <w:color w:val="000000"/>
                <w:szCs w:val="21"/>
              </w:rPr>
              <w:t>的基本使用。</w:t>
            </w:r>
          </w:p>
        </w:tc>
        <w:tc>
          <w:tcPr>
            <w:tcW w:w="245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rFonts w:ascii="宋体;SimSun" w:hAnsi="宋体;SimSun" w:cs="宋体;SimSun"/>
                <w:color w:val="000000"/>
                <w:szCs w:val="21"/>
              </w:rPr>
            </w:pPr>
            <w:r>
              <w:rPr>
                <w:rFonts w:ascii="宋体;SimSun" w:hAnsi="宋体;SimSun" w:cs="宋体;SimSun"/>
                <w:color w:val="000000"/>
                <w:szCs w:val="21"/>
              </w:rPr>
              <w:t>在提交代码过程中会遇到一些问题，特别是解决冲突的问题，通过解决他在提代码过程中遇到的问题，让他学会了</w:t>
            </w:r>
            <w:r>
              <w:rPr>
                <w:rFonts w:cs="宋体;SimSun" w:ascii="宋体;SimSun" w:hAnsi="宋体;SimSun"/>
                <w:color w:val="000000"/>
                <w:szCs w:val="21"/>
              </w:rPr>
              <w:t>git</w:t>
            </w:r>
            <w:r>
              <w:rPr>
                <w:rFonts w:ascii="宋体;SimSun" w:hAnsi="宋体;SimSun" w:cs="宋体;SimSun"/>
                <w:color w:val="000000"/>
                <w:szCs w:val="21"/>
              </w:rPr>
              <w:t>的使用。</w:t>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r>
        <w:trPr>
          <w:trHeight w:val="559" w:hRule="atLeast"/>
        </w:trPr>
        <w:tc>
          <w:tcPr>
            <w:tcW w:w="732"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1811"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widowControl w:val="false"/>
              <w:bidi w:val="0"/>
              <w:spacing w:lineRule="auto" w:line="276" w:before="0" w:after="200"/>
              <w:jc w:val="both"/>
              <w:rPr/>
            </w:pPr>
            <w:r>
              <w:rPr/>
            </w:r>
          </w:p>
        </w:tc>
        <w:tc>
          <w:tcPr>
            <w:tcW w:w="3276" w:type="dxa"/>
            <w:vMerge w:val="continue"/>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bidi w:val="0"/>
              <w:spacing w:lineRule="auto" w:line="276" w:before="0" w:after="200"/>
              <w:jc w:val="both"/>
              <w:rPr/>
            </w:pPr>
            <w:r>
              <w:rPr/>
            </w:r>
          </w:p>
        </w:tc>
        <w:tc>
          <w:tcPr>
            <w:tcW w:w="245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bidi w:val="0"/>
              <w:spacing w:lineRule="auto" w:line="276" w:before="0" w:after="200"/>
              <w:jc w:val="both"/>
              <w:rPr/>
            </w:pPr>
            <w:r>
              <w:rPr/>
            </w:r>
          </w:p>
        </w:tc>
      </w:tr>
    </w:tbl>
    <w:p>
      <w:pPr>
        <w:pStyle w:val="Normal"/>
        <w:rPr/>
      </w:pPr>
      <w:r>
        <w:rPr/>
        <w:t>注：具体日期不限制星期几，只要满足一周指导</w:t>
      </w:r>
      <w:r>
        <w:rPr/>
        <w:t>1</w:t>
      </w:r>
      <w:r>
        <w:rPr/>
        <w:t>次即可。</w:t>
      </w:r>
    </w:p>
    <w:p>
      <w:pPr>
        <w:pStyle w:val="Normal"/>
        <w:rPr/>
      </w:pPr>
      <w:r>
        <w:rPr/>
      </w:r>
    </w:p>
    <w:p>
      <w:pPr>
        <w:pStyle w:val="Normal"/>
        <w:rPr>
          <w:sz w:val="24"/>
        </w:rPr>
      </w:pPr>
      <w:r>
        <w:rPr>
          <w:sz w:val="24"/>
        </w:rPr>
      </w:r>
    </w:p>
    <w:p>
      <w:pPr>
        <w:pStyle w:val="Normal"/>
        <w:rPr>
          <w:sz w:val="24"/>
        </w:rPr>
      </w:pPr>
      <w:r>
        <w:rPr>
          <w:sz w:val="24"/>
        </w:rPr>
        <w:t>校外指导教师签字：</w:t>
      </w:r>
      <w:r>
        <w:rPr>
          <w:rFonts w:eastAsia="Times New Roman"/>
          <w:sz w:val="24"/>
        </w:rPr>
        <w:t xml:space="preserve">                      </w:t>
      </w:r>
      <w:r>
        <w:rPr>
          <w:sz w:val="24"/>
        </w:rPr>
        <w:t>学生签字：</w:t>
      </w:r>
    </w:p>
    <w:p>
      <w:pPr>
        <w:pStyle w:val="Normal"/>
        <w:rPr>
          <w:sz w:val="24"/>
        </w:rPr>
      </w:pPr>
      <w:r>
        <w:rPr>
          <w:sz w:val="24"/>
        </w:rPr>
      </w:r>
      <w:r>
        <w:br w:type="page"/>
      </w:r>
    </w:p>
    <w:p>
      <w:pPr>
        <w:pStyle w:val="Normal"/>
        <w:widowControl/>
        <w:jc w:val="left"/>
        <w:rPr/>
      </w:pPr>
      <w:r>
        <w:rPr/>
      </w:r>
    </w:p>
    <w:p>
      <w:pPr>
        <w:pStyle w:val="Normal"/>
        <w:rPr/>
      </w:pPr>
      <w:r>
        <w:rPr/>
        <w:t>表</w:t>
      </w:r>
      <w:r>
        <w:rPr/>
        <w:t>3</w:t>
      </w:r>
      <w:r>
        <w:rPr/>
        <w:t>：</w:t>
      </w:r>
    </w:p>
    <w:p>
      <w:pPr>
        <w:pStyle w:val="Normal"/>
        <w:spacing w:lineRule="auto" w:line="360"/>
        <w:ind w:left="0" w:right="0" w:firstLine="616"/>
        <w:jc w:val="center"/>
        <w:rPr>
          <w:rFonts w:ascii="宋体;SimSun" w:hAnsi="宋体;SimSun" w:cs="宋体;SimSun"/>
          <w:b/>
          <w:b/>
          <w:bCs/>
          <w:w w:val="85"/>
          <w:sz w:val="72"/>
        </w:rPr>
      </w:pPr>
      <w:r>
        <w:rPr>
          <w:rFonts w:ascii="宋体;SimSun" w:hAnsi="宋体;SimSun" w:cs="宋体;SimSun"/>
          <w:b/>
          <w:bCs/>
          <w:w w:val="85"/>
          <w:sz w:val="72"/>
        </w:rPr>
        <w:t>实习总结报告</w:t>
      </w:r>
    </w:p>
    <w:p>
      <w:pPr>
        <w:pStyle w:val="Normal"/>
        <w:spacing w:lineRule="auto" w:line="360"/>
        <w:ind w:left="0" w:right="0" w:firstLine="360"/>
        <w:jc w:val="left"/>
        <w:rPr>
          <w:rFonts w:ascii="宋体;SimSun" w:hAnsi="宋体;SimSun" w:cs="宋体;SimSun"/>
          <w:sz w:val="36"/>
          <w:szCs w:val="36"/>
          <w:lang w:val="zh-CN"/>
        </w:rPr>
      </w:pPr>
      <w:r>
        <w:rPr>
          <w:rFonts w:cs="宋体;SimSun" w:ascii="宋体;SimSun" w:hAnsi="宋体;SimSun"/>
          <w:sz w:val="36"/>
          <w:szCs w:val="36"/>
          <w:lang w:val="zh-CN"/>
        </w:rPr>
      </w:r>
    </w:p>
    <w:p>
      <w:pPr>
        <w:pStyle w:val="Normal"/>
        <w:spacing w:lineRule="auto" w:line="360"/>
        <w:ind w:left="0" w:right="0" w:firstLine="210"/>
        <w:jc w:val="left"/>
        <w:rPr/>
      </w:pPr>
      <w:r>
        <w:rPr>
          <w:i/>
          <w:iCs/>
          <w:szCs w:val="21"/>
        </w:rPr>
        <w:t>实习总结报告基本要求：</w:t>
      </w:r>
    </w:p>
    <w:p>
      <w:pPr>
        <w:pStyle w:val="Normal"/>
        <w:spacing w:lineRule="exact" w:line="440"/>
        <w:ind w:left="0" w:right="0" w:firstLine="420"/>
        <w:rPr>
          <w:i/>
          <w:i/>
          <w:iCs/>
          <w:szCs w:val="21"/>
        </w:rPr>
      </w:pPr>
      <w:r>
        <w:rPr>
          <w:i/>
          <w:iCs/>
          <w:szCs w:val="21"/>
        </w:rPr>
        <w:t>1</w:t>
      </w:r>
      <w:r>
        <w:rPr>
          <w:i/>
          <w:iCs/>
          <w:szCs w:val="21"/>
        </w:rPr>
        <w:t>．实习的概述。包括对实习的认识，实习的目的，实习的计划，实习应该达到的要求等进行分析。</w:t>
      </w:r>
    </w:p>
    <w:p>
      <w:pPr>
        <w:pStyle w:val="Normal"/>
        <w:spacing w:lineRule="exact" w:line="440"/>
        <w:ind w:left="0" w:right="0" w:firstLine="420"/>
        <w:rPr>
          <w:i/>
          <w:i/>
          <w:iCs/>
          <w:szCs w:val="21"/>
        </w:rPr>
      </w:pPr>
      <w:r>
        <w:rPr>
          <w:i/>
          <w:iCs/>
          <w:szCs w:val="21"/>
        </w:rPr>
        <w:t>2</w:t>
      </w:r>
      <w:r>
        <w:rPr>
          <w:i/>
          <w:iCs/>
          <w:szCs w:val="21"/>
        </w:rPr>
        <w:t>．实习项目的主要内容。</w:t>
      </w:r>
    </w:p>
    <w:p>
      <w:pPr>
        <w:pStyle w:val="Normal"/>
        <w:spacing w:lineRule="exact" w:line="440"/>
        <w:ind w:left="0" w:right="0" w:firstLine="420"/>
        <w:rPr>
          <w:i/>
          <w:i/>
          <w:iCs/>
          <w:szCs w:val="21"/>
        </w:rPr>
      </w:pPr>
      <w:r>
        <w:rPr>
          <w:i/>
          <w:iCs/>
          <w:szCs w:val="21"/>
        </w:rPr>
        <w:t>3</w:t>
      </w:r>
      <w:r>
        <w:rPr>
          <w:i/>
          <w:iCs/>
          <w:szCs w:val="21"/>
        </w:rPr>
        <w:t>．个人的心得体会。根据今后进入工作岗位的工作任务和要求，总结实习期间的经验和教训，明确努力方向，提出改进措施等。</w:t>
      </w:r>
    </w:p>
    <w:p>
      <w:pPr>
        <w:pStyle w:val="Normal"/>
        <w:spacing w:lineRule="exact" w:line="440"/>
        <w:ind w:left="0" w:right="0" w:firstLine="420"/>
        <w:rPr>
          <w:i/>
          <w:i/>
          <w:iCs/>
          <w:szCs w:val="21"/>
        </w:rPr>
      </w:pPr>
      <w:r>
        <w:rPr>
          <w:i/>
          <w:iCs/>
          <w:szCs w:val="21"/>
        </w:rPr>
        <w:t>4.</w:t>
      </w:r>
      <w:r>
        <w:rPr>
          <w:i/>
          <w:iCs/>
          <w:szCs w:val="21"/>
        </w:rPr>
        <w:t>电子版打印。自行增添段落及行。宋体五号，字数不得少于</w:t>
      </w:r>
      <w:r>
        <w:rPr>
          <w:i/>
          <w:iCs/>
          <w:szCs w:val="21"/>
        </w:rPr>
        <w:t>1200</w:t>
      </w:r>
      <w:r>
        <w:rPr>
          <w:i/>
          <w:iCs/>
          <w:szCs w:val="21"/>
        </w:rPr>
        <w:t>字。</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spacing w:lineRule="exact" w:line="440"/>
        <w:ind w:left="0" w:right="0" w:firstLine="482"/>
        <w:rPr>
          <w:b/>
          <w:b/>
          <w:bCs/>
          <w:sz w:val="24"/>
        </w:rPr>
      </w:pPr>
      <w:r>
        <w:rPr>
          <w:b/>
          <w:bCs/>
          <w:sz w:val="24"/>
        </w:rPr>
        <w:t>（实习总结报告从下一页开始）</w:t>
      </w:r>
    </w:p>
    <w:p>
      <w:pPr>
        <w:pStyle w:val="Normal"/>
        <w:spacing w:lineRule="exact" w:line="440"/>
        <w:ind w:left="0" w:right="0" w:firstLine="482"/>
        <w:rPr>
          <w:b/>
          <w:b/>
          <w:bCs/>
          <w:sz w:val="24"/>
        </w:rPr>
      </w:pPr>
      <w:r>
        <w:rPr>
          <w:b/>
          <w:bCs/>
          <w:sz w:val="24"/>
        </w:rPr>
      </w:r>
    </w:p>
    <w:p>
      <w:pPr>
        <w:pStyle w:val="Normal"/>
        <w:spacing w:lineRule="exact" w:line="440"/>
        <w:ind w:left="0" w:right="0" w:firstLine="420"/>
        <w:rPr>
          <w:b/>
          <w:b/>
          <w:bCs/>
          <w:sz w:val="24"/>
          <w:szCs w:val="21"/>
        </w:rPr>
      </w:pPr>
      <w:r>
        <w:rPr>
          <w:b/>
          <w:bCs/>
          <w:sz w:val="24"/>
          <w:szCs w:val="21"/>
        </w:rPr>
      </w:r>
    </w:p>
    <w:p>
      <w:pPr>
        <w:pStyle w:val="Normal"/>
        <w:spacing w:lineRule="exact" w:line="440"/>
        <w:ind w:left="0" w:right="0" w:firstLine="420"/>
        <w:rPr>
          <w:szCs w:val="21"/>
        </w:rPr>
      </w:pPr>
      <w:r>
        <w:rPr>
          <w:szCs w:val="21"/>
        </w:rPr>
      </w:r>
    </w:p>
    <w:p>
      <w:pPr>
        <w:pStyle w:val="Normal"/>
        <w:spacing w:lineRule="exact" w:line="440"/>
        <w:ind w:left="0" w:right="0" w:firstLine="420"/>
        <w:rPr>
          <w:szCs w:val="21"/>
        </w:rPr>
      </w:pPr>
      <w:r>
        <w:rPr>
          <w:szCs w:val="21"/>
        </w:rPr>
      </w:r>
      <w:r>
        <w:br w:type="page"/>
      </w:r>
    </w:p>
    <w:p>
      <w:pPr>
        <w:pStyle w:val="Normal"/>
        <w:widowControl/>
        <w:jc w:val="left"/>
        <w:rPr>
          <w:rFonts w:ascii="黑体;SimHei" w:hAnsi="黑体;SimHei" w:eastAsia="黑体;SimHei" w:cs="黑体;SimHei"/>
          <w:b/>
          <w:b/>
          <w:bCs/>
          <w:sz w:val="30"/>
          <w:szCs w:val="30"/>
        </w:rPr>
      </w:pPr>
      <w:r>
        <w:rPr>
          <w:rFonts w:eastAsia="黑体;SimHei" w:cs="黑体;SimHei" w:ascii="黑体;SimHei" w:hAnsi="黑体;SimHei"/>
          <w:b/>
          <w:bCs/>
          <w:sz w:val="30"/>
          <w:szCs w:val="30"/>
        </w:rPr>
      </w:r>
    </w:p>
    <w:p>
      <w:pPr>
        <w:pStyle w:val="Normal"/>
        <w:jc w:val="left"/>
        <w:rPr/>
      </w:pPr>
      <w:r>
        <w:rPr/>
        <w:t>表</w:t>
      </w:r>
      <w:r>
        <w:rPr/>
        <w:t>4</w:t>
      </w:r>
      <w:r>
        <w:rPr/>
        <w:t>：</w:t>
      </w:r>
    </w:p>
    <w:p>
      <w:pPr>
        <w:pStyle w:val="Normal"/>
        <w:jc w:val="center"/>
        <w:rPr>
          <w:rFonts w:ascii="黑体;SimHei" w:hAnsi="黑体;SimHei" w:eastAsia="黑体;SimHei"/>
          <w:b/>
          <w:b/>
          <w:sz w:val="44"/>
          <w:szCs w:val="44"/>
        </w:rPr>
      </w:pPr>
      <w:r>
        <w:rPr>
          <w:rFonts w:ascii="黑体;SimHei" w:hAnsi="黑体;SimHei" w:eastAsia="黑体;SimHei"/>
          <w:b/>
          <w:sz w:val="44"/>
          <w:szCs w:val="44"/>
        </w:rPr>
        <w:t>成都大学信工学院</w:t>
      </w:r>
    </w:p>
    <w:p>
      <w:pPr>
        <w:pStyle w:val="Normal"/>
        <w:jc w:val="center"/>
        <w:rPr>
          <w:rFonts w:ascii="黑体;SimHei" w:hAnsi="黑体;SimHei" w:eastAsia="黑体;SimHei"/>
          <w:b/>
          <w:b/>
          <w:sz w:val="44"/>
          <w:szCs w:val="44"/>
        </w:rPr>
      </w:pPr>
      <w:r>
        <w:rPr>
          <w:rFonts w:ascii="黑体;SimHei" w:hAnsi="黑体;SimHei" w:eastAsia="黑体;SimHei"/>
          <w:b/>
          <w:sz w:val="44"/>
          <w:szCs w:val="44"/>
        </w:rPr>
        <w:t>学生实习总结鉴定表</w:t>
      </w:r>
    </w:p>
    <w:p>
      <w:pPr>
        <w:pStyle w:val="Normal"/>
        <w:rPr>
          <w:rFonts w:ascii="仿宋_GB2312;仿宋" w:hAnsi="仿宋_GB2312;仿宋" w:eastAsia="仿宋_GB2312;仿宋"/>
          <w:b/>
          <w:b/>
          <w:sz w:val="24"/>
          <w:szCs w:val="44"/>
        </w:rPr>
      </w:pPr>
      <w:r>
        <w:rPr>
          <w:rFonts w:eastAsia="仿宋_GB2312;仿宋" w:ascii="仿宋_GB2312;仿宋" w:hAnsi="仿宋_GB2312;仿宋"/>
          <w:b/>
          <w:sz w:val="24"/>
          <w:szCs w:val="44"/>
        </w:rPr>
      </w:r>
    </w:p>
    <w:tbl>
      <w:tblPr>
        <w:tblW w:w="9550" w:type="dxa"/>
        <w:jc w:val="left"/>
        <w:tblInd w:w="-54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40"/>
        <w:gridCol w:w="1260"/>
        <w:gridCol w:w="2864"/>
        <w:gridCol w:w="1368"/>
        <w:gridCol w:w="3518"/>
      </w:tblGrid>
      <w:tr>
        <w:trPr>
          <w:trHeight w:val="767" w:hRule="atLeast"/>
        </w:trPr>
        <w:tc>
          <w:tcPr>
            <w:tcW w:w="180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姓  名</w:t>
            </w:r>
          </w:p>
        </w:tc>
        <w:tc>
          <w:tcPr>
            <w:tcW w:w="28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李明</w:t>
            </w:r>
          </w:p>
        </w:tc>
        <w:tc>
          <w:tcPr>
            <w:tcW w:w="1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学号</w:t>
            </w:r>
          </w:p>
        </w:tc>
        <w:tc>
          <w:tcPr>
            <w:tcW w:w="3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eastAsia="仿宋_GB2312;仿宋" w:ascii="仿宋_GB2312;仿宋" w:hAnsi="仿宋_GB2312;仿宋"/>
                <w:sz w:val="24"/>
              </w:rPr>
              <w:t>201710425309</w:t>
            </w:r>
          </w:p>
        </w:tc>
      </w:tr>
      <w:tr>
        <w:trPr>
          <w:trHeight w:val="767" w:hRule="atLeast"/>
        </w:trPr>
        <w:tc>
          <w:tcPr>
            <w:tcW w:w="180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专   业</w:t>
            </w:r>
          </w:p>
        </w:tc>
        <w:tc>
          <w:tcPr>
            <w:tcW w:w="28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电子信息与电气工程</w:t>
            </w:r>
          </w:p>
        </w:tc>
        <w:tc>
          <w:tcPr>
            <w:tcW w:w="1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班  级</w:t>
            </w:r>
          </w:p>
        </w:tc>
        <w:tc>
          <w:tcPr>
            <w:tcW w:w="3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eastAsia="仿宋_GB2312;仿宋" w:ascii="仿宋_GB2312;仿宋" w:hAnsi="仿宋_GB2312;仿宋"/>
                <w:sz w:val="24"/>
              </w:rPr>
              <w:t>3</w:t>
            </w:r>
            <w:r>
              <w:rPr>
                <w:rFonts w:ascii="仿宋_GB2312;仿宋" w:hAnsi="仿宋_GB2312;仿宋" w:eastAsia="仿宋_GB2312;仿宋"/>
                <w:sz w:val="24"/>
              </w:rPr>
              <w:t>班</w:t>
            </w:r>
          </w:p>
        </w:tc>
      </w:tr>
      <w:tr>
        <w:trPr>
          <w:trHeight w:val="756" w:hRule="atLeast"/>
        </w:trPr>
        <w:tc>
          <w:tcPr>
            <w:tcW w:w="1800" w:type="dxa"/>
            <w:gridSpan w:val="2"/>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实习起止时间</w:t>
            </w:r>
          </w:p>
        </w:tc>
        <w:tc>
          <w:tcPr>
            <w:tcW w:w="28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left"/>
              <w:rPr/>
            </w:pPr>
            <w:r>
              <w:rPr>
                <w:rFonts w:ascii="仿宋_GB2312;仿宋" w:hAnsi="仿宋_GB2312;仿宋" w:eastAsia="仿宋_GB2312;仿宋"/>
                <w:sz w:val="24"/>
                <w:u w:val="single"/>
              </w:rPr>
              <w:t xml:space="preserve">                  </w:t>
            </w:r>
            <w:r>
              <w:rPr>
                <w:rFonts w:ascii="仿宋_GB2312;仿宋" w:hAnsi="仿宋_GB2312;仿宋" w:eastAsia="仿宋_GB2312;仿宋"/>
                <w:sz w:val="24"/>
              </w:rPr>
              <w:t>至</w:t>
            </w:r>
            <w:r>
              <w:rPr>
                <w:rFonts w:ascii="仿宋_GB2312;仿宋" w:hAnsi="仿宋_GB2312;仿宋" w:eastAsia="仿宋_GB2312;仿宋"/>
                <w:sz w:val="24"/>
                <w:u w:val="single"/>
              </w:rPr>
              <w:t xml:space="preserve">                 </w:t>
            </w:r>
          </w:p>
        </w:tc>
        <w:tc>
          <w:tcPr>
            <w:tcW w:w="136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实习公司</w:t>
            </w:r>
          </w:p>
        </w:tc>
        <w:tc>
          <w:tcPr>
            <w:tcW w:w="35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成都思而科软件有限公司</w:t>
            </w:r>
          </w:p>
        </w:tc>
      </w:tr>
      <w:tr>
        <w:trPr>
          <w:trHeight w:val="4032" w:hRule="atLeast"/>
        </w:trPr>
        <w:tc>
          <w:tcPr>
            <w:tcW w:w="5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仿宋_GB2312;仿宋" w:hAnsi="仿宋_GB2312;仿宋" w:eastAsia="仿宋_GB2312;仿宋"/>
                <w:sz w:val="24"/>
              </w:rPr>
            </w:pPr>
            <w:r>
              <w:rPr>
                <w:rFonts w:ascii="仿宋_GB2312;仿宋" w:hAnsi="仿宋_GB2312;仿宋" w:eastAsia="仿宋_GB2312;仿宋"/>
                <w:sz w:val="24"/>
              </w:rPr>
              <w:t>实习</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单</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位</w:t>
            </w:r>
          </w:p>
          <w:p>
            <w:pPr>
              <w:pStyle w:val="Normal"/>
              <w:jc w:val="center"/>
              <w:rPr>
                <w:rFonts w:ascii="仿宋_GB2312;仿宋" w:hAnsi="仿宋_GB2312;仿宋" w:eastAsia="仿宋_GB2312;仿宋"/>
                <w:sz w:val="24"/>
              </w:rPr>
            </w:pPr>
            <w:r>
              <w:rPr>
                <w:rFonts w:ascii="仿宋_GB2312;仿宋" w:hAnsi="仿宋_GB2312;仿宋" w:eastAsia="仿宋_GB2312;仿宋"/>
                <w:sz w:val="24"/>
              </w:rPr>
              <w:t>意</w:t>
            </w:r>
          </w:p>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见</w:t>
            </w:r>
          </w:p>
        </w:tc>
        <w:tc>
          <w:tcPr>
            <w:tcW w:w="901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Cs/>
                <w:i/>
                <w:i/>
                <w:iCs/>
                <w:szCs w:val="21"/>
              </w:rPr>
            </w:pPr>
            <w:r>
              <w:rPr>
                <w:bCs/>
                <w:i/>
                <w:iCs/>
                <w:szCs w:val="21"/>
              </w:rPr>
              <w:t>（可打印可手写，字数不得少于</w:t>
            </w:r>
            <w:r>
              <w:rPr>
                <w:bCs/>
                <w:i/>
                <w:iCs/>
                <w:szCs w:val="21"/>
              </w:rPr>
              <w:t>15</w:t>
            </w:r>
            <w:r>
              <w:rPr>
                <w:bCs/>
                <w:i/>
                <w:iCs/>
                <w:szCs w:val="21"/>
              </w:rPr>
              <w:t>）</w:t>
            </w:r>
          </w:p>
          <w:p>
            <w:pPr>
              <w:pStyle w:val="Normal"/>
              <w:rPr>
                <w:rFonts w:ascii="仿宋_GB2312;仿宋" w:hAnsi="仿宋_GB2312;仿宋" w:eastAsia="仿宋_GB2312;仿宋"/>
                <w:bCs/>
                <w:i/>
                <w:i/>
                <w:iCs/>
                <w:sz w:val="24"/>
                <w:szCs w:val="21"/>
              </w:rPr>
            </w:pPr>
            <w:r>
              <w:rPr>
                <w:rFonts w:eastAsia="仿宋_GB2312;仿宋" w:ascii="仿宋_GB2312;仿宋" w:hAnsi="仿宋_GB2312;仿宋"/>
                <w:bCs/>
                <w:i/>
                <w:iCs/>
                <w:sz w:val="24"/>
                <w:szCs w:val="21"/>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pPr>
            <w:r>
              <w:rPr>
                <w:rFonts w:ascii="仿宋_GB2312;仿宋" w:hAnsi="仿宋_GB2312;仿宋" w:eastAsia="仿宋_GB2312;仿宋"/>
                <w:sz w:val="24"/>
              </w:rPr>
              <w:t>实习成绩（百分制</w:t>
            </w:r>
            <w:bookmarkStart w:id="0" w:name="_GoBack"/>
            <w:bookmarkEnd w:id="0"/>
            <w:r>
              <w:rPr>
                <w:rFonts w:ascii="仿宋_GB2312;仿宋" w:hAnsi="仿宋_GB2312;仿宋" w:eastAsia="仿宋_GB2312;仿宋"/>
                <w:sz w:val="24"/>
              </w:rPr>
              <w:t>）：</w:t>
            </w:r>
            <w:r>
              <w:rPr>
                <w:rFonts w:ascii="仿宋_GB2312;仿宋" w:hAnsi="仿宋_GB2312;仿宋" w:eastAsia="仿宋_GB2312;仿宋"/>
                <w:sz w:val="24"/>
                <w:u w:val="single"/>
              </w:rPr>
              <w:t xml:space="preserve">              </w:t>
            </w:r>
          </w:p>
          <w:p>
            <w:pPr>
              <w:pStyle w:val="Normal"/>
              <w:rPr/>
            </w:pPr>
            <w:r>
              <w:rPr>
                <w:rFonts w:ascii="仿宋_GB2312;仿宋" w:hAnsi="仿宋_GB2312;仿宋" w:eastAsia="仿宋_GB2312;仿宋"/>
                <w:sz w:val="24"/>
              </w:rPr>
              <w:t>（备注：成绩构成比例为，考勤：项目完成及报告情况：答辩</w:t>
            </w:r>
            <w:r>
              <w:rPr>
                <w:rFonts w:eastAsia="仿宋_GB2312;仿宋" w:ascii="仿宋_GB2312;仿宋" w:hAnsi="仿宋_GB2312;仿宋"/>
                <w:sz w:val="24"/>
              </w:rPr>
              <w:t>=2:5:3</w:t>
            </w:r>
            <w:r>
              <w:rPr>
                <w:rFonts w:ascii="仿宋_GB2312;仿宋" w:hAnsi="仿宋_GB2312;仿宋" w:eastAsia="仿宋_GB2312;仿宋"/>
                <w:sz w:val="24"/>
              </w:rPr>
              <w:t>）</w:t>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pPr>
            <w:r>
              <w:rPr>
                <w:rFonts w:ascii="仿宋_GB2312;仿宋" w:hAnsi="仿宋_GB2312;仿宋" w:cs="仿宋_GB2312;仿宋" w:eastAsia="仿宋_GB2312;仿宋"/>
                <w:sz w:val="24"/>
              </w:rPr>
              <w:t xml:space="preserve">                                                </w:t>
            </w:r>
            <w:r>
              <w:rPr>
                <w:rFonts w:ascii="仿宋_GB2312;仿宋" w:hAnsi="仿宋_GB2312;仿宋" w:eastAsia="仿宋_GB2312;仿宋"/>
                <w:b/>
                <w:bCs/>
                <w:sz w:val="24"/>
              </w:rPr>
              <w:t>企业盖章</w:t>
            </w:r>
          </w:p>
          <w:p>
            <w:pPr>
              <w:pStyle w:val="Normal"/>
              <w:rPr>
                <w:rFonts w:ascii="仿宋_GB2312;仿宋" w:hAnsi="仿宋_GB2312;仿宋" w:eastAsia="仿宋_GB2312;仿宋"/>
                <w:b/>
                <w:b/>
                <w:bCs/>
                <w:sz w:val="24"/>
              </w:rPr>
            </w:pPr>
            <w:r>
              <w:rPr>
                <w:rFonts w:eastAsia="仿宋_GB2312;仿宋" w:ascii="仿宋_GB2312;仿宋" w:hAnsi="仿宋_GB2312;仿宋"/>
                <w:b/>
                <w:bCs/>
                <w:sz w:val="24"/>
              </w:rPr>
            </w:r>
          </w:p>
          <w:p>
            <w:pPr>
              <w:pStyle w:val="Normal"/>
              <w:spacing w:before="0" w:after="20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年     月     日</w:t>
            </w:r>
          </w:p>
        </w:tc>
      </w:tr>
      <w:tr>
        <w:trPr>
          <w:trHeight w:val="3256" w:hRule="atLeast"/>
        </w:trPr>
        <w:tc>
          <w:tcPr>
            <w:tcW w:w="5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rFonts w:ascii="仿宋_GB2312;仿宋" w:hAnsi="仿宋_GB2312;仿宋" w:eastAsia="仿宋_GB2312;仿宋"/>
                <w:sz w:val="24"/>
              </w:rPr>
            </w:pPr>
            <w:r>
              <w:rPr>
                <w:rFonts w:ascii="仿宋_GB2312;仿宋" w:hAnsi="仿宋_GB2312;仿宋" w:eastAsia="仿宋_GB2312;仿宋"/>
                <w:sz w:val="24"/>
              </w:rPr>
              <w:t>学院实习</w:t>
            </w:r>
            <w:r>
              <w:rPr>
                <w:rFonts w:eastAsia="仿宋_GB2312;仿宋" w:ascii="仿宋_GB2312;仿宋" w:hAnsi="仿宋_GB2312;仿宋"/>
                <w:sz w:val="24"/>
              </w:rPr>
              <w:t>/</w:t>
            </w:r>
            <w:r>
              <w:rPr>
                <w:rFonts w:ascii="仿宋_GB2312;仿宋" w:hAnsi="仿宋_GB2312;仿宋" w:eastAsia="仿宋_GB2312;仿宋"/>
                <w:sz w:val="24"/>
              </w:rPr>
              <w:t>实训领导小组意见</w:t>
            </w:r>
          </w:p>
        </w:tc>
        <w:tc>
          <w:tcPr>
            <w:tcW w:w="901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仿宋_GB2312;仿宋" w:hAnsi="仿宋_GB2312;仿宋" w:eastAsia="仿宋_GB2312;仿宋"/>
                <w:i/>
                <w:i/>
                <w:iCs/>
                <w:sz w:val="28"/>
                <w:szCs w:val="28"/>
              </w:rPr>
            </w:pPr>
            <w:r>
              <w:rPr>
                <w:rFonts w:eastAsia="仿宋_GB2312;仿宋" w:ascii="仿宋_GB2312;仿宋" w:hAnsi="仿宋_GB2312;仿宋"/>
                <w:i/>
                <w:iCs/>
                <w:sz w:val="28"/>
                <w:szCs w:val="28"/>
              </w:rPr>
            </w:r>
          </w:p>
          <w:p>
            <w:pPr>
              <w:pStyle w:val="Normal"/>
              <w:rPr>
                <w:rFonts w:ascii="仿宋_GB2312;仿宋" w:hAnsi="仿宋_GB2312;仿宋" w:eastAsia="仿宋_GB2312;仿宋"/>
                <w:i/>
                <w:i/>
                <w:iCs/>
                <w:sz w:val="24"/>
                <w:szCs w:val="28"/>
              </w:rPr>
            </w:pPr>
            <w:r>
              <w:rPr>
                <w:rFonts w:eastAsia="仿宋_GB2312;仿宋" w:ascii="仿宋_GB2312;仿宋" w:hAnsi="仿宋_GB2312;仿宋"/>
                <w:i/>
                <w:iCs/>
                <w:sz w:val="24"/>
                <w:szCs w:val="28"/>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pPr>
            <w:r>
              <w:rPr>
                <w:rFonts w:ascii="仿宋_GB2312;仿宋" w:hAnsi="仿宋_GB2312;仿宋" w:eastAsia="仿宋_GB2312;仿宋"/>
                <w:sz w:val="24"/>
              </w:rPr>
              <w:t xml:space="preserve">最终实习成绩：  </w:t>
            </w:r>
            <w:r>
              <w:rPr>
                <w:rFonts w:ascii="仿宋_GB2312;仿宋" w:hAnsi="仿宋_GB2312;仿宋" w:eastAsia="仿宋_GB2312;仿宋"/>
                <w:sz w:val="24"/>
                <w:u w:val="single"/>
              </w:rPr>
              <w:t>□优、  □良、  □中、  □及格、  □不及格</w:t>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ascii="仿宋_GB2312;仿宋" w:hAnsi="仿宋_GB2312;仿宋" w:eastAsia="仿宋_GB2312;仿宋"/>
                <w:sz w:val="24"/>
              </w:rPr>
              <w:t>（备注：最终实习成绩由实习实训领导小组依据公司提供的成绩、报告完成情况等综合考虑打分）</w:t>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签章</w:t>
            </w:r>
          </w:p>
          <w:p>
            <w:pPr>
              <w:pStyle w:val="Normal"/>
              <w:rPr>
                <w:rFonts w:ascii="仿宋_GB2312;仿宋" w:hAnsi="仿宋_GB2312;仿宋" w:eastAsia="仿宋_GB2312;仿宋"/>
                <w:sz w:val="24"/>
              </w:rPr>
            </w:pPr>
            <w:r>
              <w:rPr>
                <w:rFonts w:eastAsia="仿宋_GB2312;仿宋" w:ascii="仿宋_GB2312;仿宋" w:hAnsi="仿宋_GB2312;仿宋"/>
                <w:sz w:val="24"/>
              </w:rPr>
            </w:r>
          </w:p>
          <w:p>
            <w:pPr>
              <w:pStyle w:val="Normal"/>
              <w:spacing w:before="0" w:after="200"/>
              <w:rPr>
                <w:rFonts w:ascii="仿宋_GB2312;仿宋" w:hAnsi="仿宋_GB2312;仿宋" w:eastAsia="仿宋_GB2312;仿宋"/>
                <w:sz w:val="24"/>
              </w:rPr>
            </w:pPr>
            <w:r>
              <w:rPr>
                <w:rFonts w:ascii="仿宋_GB2312;仿宋" w:hAnsi="仿宋_GB2312;仿宋" w:cs="仿宋_GB2312;仿宋" w:eastAsia="仿宋_GB2312;仿宋"/>
                <w:sz w:val="24"/>
              </w:rPr>
              <w:t xml:space="preserve">                                             </w:t>
            </w:r>
            <w:r>
              <w:rPr>
                <w:rFonts w:ascii="仿宋_GB2312;仿宋" w:hAnsi="仿宋_GB2312;仿宋" w:eastAsia="仿宋_GB2312;仿宋"/>
                <w:sz w:val="24"/>
              </w:rPr>
              <w:t>年     月     日</w:t>
            </w:r>
          </w:p>
        </w:tc>
      </w:tr>
    </w:tbl>
    <w:p>
      <w:pPr>
        <w:sectPr>
          <w:type w:val="nextPage"/>
          <w:pgSz w:w="11906" w:h="16838"/>
          <w:pgMar w:left="1800" w:right="1800" w:header="0" w:top="1440" w:footer="0" w:bottom="1440" w:gutter="0"/>
          <w:pgNumType w:fmt="decimal"/>
          <w:formProt w:val="false"/>
          <w:textDirection w:val="lrTb"/>
          <w:docGrid w:type="lines" w:linePitch="312" w:charSpace="0"/>
        </w:sectPr>
        <w:pStyle w:val="Normal"/>
        <w:jc w:val="left"/>
        <w:rPr>
          <w:b/>
          <w:b/>
          <w:bCs/>
          <w:i/>
          <w:i/>
          <w:iCs/>
        </w:rPr>
      </w:pPr>
      <w:r>
        <w:rPr>
          <w:b/>
          <w:bCs/>
          <w:i/>
          <w:iCs/>
        </w:rPr>
        <w:t>注：实习最终成绩等级：优、良、中、及格、不及格。表格中第</w:t>
      </w:r>
      <w:r>
        <w:rPr>
          <w:b/>
          <w:bCs/>
          <w:i/>
          <w:iCs/>
        </w:rPr>
        <w:t>1-3</w:t>
      </w:r>
      <w:r>
        <w:rPr>
          <w:b/>
          <w:bCs/>
          <w:i/>
          <w:iCs/>
        </w:rPr>
        <w:t>行的内容由学生填写，第</w:t>
      </w:r>
      <w:r>
        <w:rPr>
          <w:b/>
          <w:bCs/>
          <w:i/>
          <w:iCs/>
        </w:rPr>
        <w:t>4</w:t>
      </w:r>
      <w:r>
        <w:rPr>
          <w:b/>
          <w:bCs/>
          <w:i/>
          <w:iCs/>
        </w:rPr>
        <w:t>行的内容由公司填写并签章，第</w:t>
      </w:r>
      <w:r>
        <w:rPr>
          <w:b/>
          <w:bCs/>
          <w:i/>
          <w:iCs/>
        </w:rPr>
        <w:t>5</w:t>
      </w:r>
      <w:r>
        <w:rPr>
          <w:b/>
          <w:bCs/>
          <w:i/>
          <w:iCs/>
        </w:rPr>
        <w:t>行的内容由院系完成。</w:t>
      </w:r>
    </w:p>
    <w:p>
      <w:pPr>
        <w:pStyle w:val="Normal"/>
        <w:jc w:val="left"/>
        <w:rPr/>
      </w:pPr>
      <w:r>
        <w:rPr/>
        <w:t>表</w:t>
      </w:r>
      <w:r>
        <w:rPr/>
        <w:t>5</w:t>
      </w:r>
      <w:r>
        <w:rPr/>
        <w:t>：</w:t>
      </w:r>
    </w:p>
    <w:p>
      <w:pPr>
        <w:pStyle w:val="Normal"/>
        <w:ind w:left="-4" w:right="0" w:hanging="0"/>
        <w:jc w:val="center"/>
        <w:rPr>
          <w:rFonts w:ascii="宋体;SimSun" w:hAnsi="宋体;SimSun" w:cs="宋体;SimSun"/>
          <w:b/>
          <w:b/>
          <w:bCs/>
          <w:sz w:val="36"/>
          <w:szCs w:val="36"/>
        </w:rPr>
      </w:pPr>
      <w:r>
        <w:rPr>
          <w:rFonts w:ascii="宋体;SimSun" w:hAnsi="宋体;SimSun" w:cs="宋体;SimSun"/>
          <w:b/>
          <w:bCs/>
          <w:sz w:val="36"/>
          <w:szCs w:val="36"/>
        </w:rPr>
        <w:t>成都大学实习教学情况信息反馈表（学生填写）</w:t>
      </w:r>
    </w:p>
    <w:tbl>
      <w:tblPr>
        <w:tblW w:w="8940"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1620"/>
        <w:gridCol w:w="3567"/>
        <w:gridCol w:w="934"/>
        <w:gridCol w:w="935"/>
        <w:gridCol w:w="934"/>
        <w:gridCol w:w="950"/>
      </w:tblGrid>
      <w:tr>
        <w:trPr>
          <w:trHeight w:val="610" w:hRule="atLeast"/>
          <w:cantSplit w:val="true"/>
        </w:trPr>
        <w:tc>
          <w:tcPr>
            <w:tcW w:w="1620"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exact" w:line="360" w:before="0" w:after="200"/>
              <w:jc w:val="center"/>
              <w:rPr>
                <w:rFonts w:ascii="宋体;SimSun" w:hAnsi="宋体;SimSun" w:cs="宋体;SimSun"/>
                <w:szCs w:val="21"/>
              </w:rPr>
            </w:pPr>
            <w:r>
              <w:rPr>
                <w:rFonts w:ascii="宋体;SimSun" w:hAnsi="宋体;SimSun" w:cs="宋体;SimSun"/>
                <w:szCs w:val="21"/>
              </w:rPr>
              <w:t>实习单位</w:t>
            </w:r>
          </w:p>
        </w:tc>
        <w:tc>
          <w:tcPr>
            <w:tcW w:w="356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成都思而科软件有限公司</w:t>
            </w:r>
          </w:p>
        </w:tc>
        <w:tc>
          <w:tcPr>
            <w:tcW w:w="3753"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pPr>
            <w:r>
              <w:rPr>
                <w:rFonts w:ascii="宋体;SimSun" w:hAnsi="宋体;SimSun" w:cs="宋体;SimSun"/>
                <w:szCs w:val="21"/>
              </w:rPr>
              <w:t>实  习  教  学  评  价</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exact" w:line="380" w:before="0" w:after="200"/>
              <w:rPr/>
            </w:pPr>
            <w:r>
              <w:rPr>
                <w:rFonts w:cs="宋体;SimSun" w:ascii="宋体;SimSun" w:hAnsi="宋体;SimSun"/>
                <w:szCs w:val="21"/>
              </w:rPr>
              <w:t>1.</w:t>
            </w:r>
            <w:r>
              <w:rPr>
                <w:rFonts w:ascii="宋体;SimSun" w:hAnsi="宋体;SimSun" w:cs="宋体;SimSun"/>
                <w:szCs w:val="21"/>
              </w:rPr>
              <w:t>实习单位指导教师与实习单位协调落实实习执行计划如何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 xml:space="preserve">2. </w:t>
            </w:r>
            <w:r>
              <w:rPr>
                <w:rFonts w:ascii="宋体;SimSun" w:hAnsi="宋体;SimSun" w:cs="宋体;SimSun"/>
                <w:szCs w:val="21"/>
              </w:rPr>
              <w:t>实习单位指导教师的教学经验与实习组织工作能力如何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很强</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较强</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rPr>
                <w:rFonts w:ascii="宋体;SimSun" w:hAnsi="宋体;SimSun" w:cs="宋体;SimSun"/>
                <w:szCs w:val="21"/>
              </w:rPr>
            </w:pPr>
            <w:r>
              <w:rPr>
                <w:rFonts w:cs="宋体;SimSun" w:ascii="宋体;SimSun" w:hAnsi="宋体;SimSun"/>
                <w:szCs w:val="21"/>
              </w:rPr>
              <w:t>3</w:t>
            </w:r>
            <w:r>
              <w:rPr>
                <w:rFonts w:ascii="宋体;SimSun" w:hAnsi="宋体;SimSun" w:cs="宋体;SimSun"/>
                <w:szCs w:val="21"/>
              </w:rPr>
              <w:t>．实习单位指导教师的项目能力及实习效果如何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很强</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较强</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rPr>
                <w:rFonts w:ascii="宋体;SimSun" w:hAnsi="宋体;SimSun" w:cs="宋体;SimSun"/>
                <w:szCs w:val="21"/>
              </w:rPr>
            </w:pPr>
            <w:r>
              <w:rPr>
                <w:rFonts w:cs="宋体;SimSun" w:ascii="宋体;SimSun" w:hAnsi="宋体;SimSun"/>
                <w:szCs w:val="21"/>
              </w:rPr>
              <w:t xml:space="preserve">4. </w:t>
            </w:r>
            <w:r>
              <w:rPr>
                <w:rFonts w:ascii="宋体;SimSun" w:hAnsi="宋体;SimSun" w:cs="宋体;SimSun"/>
                <w:szCs w:val="21"/>
              </w:rPr>
              <w:t>实习单位的管理及后勤保障如何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很强</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较强</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 xml:space="preserve">5. </w:t>
            </w:r>
            <w:r>
              <w:rPr>
                <w:rFonts w:ascii="宋体;SimSun" w:hAnsi="宋体;SimSun" w:cs="宋体;SimSun"/>
                <w:szCs w:val="21"/>
              </w:rPr>
              <w:t>实习单位的师生比应为</w:t>
            </w:r>
            <w:r>
              <w:rPr>
                <w:rFonts w:cs="宋体;SimSun" w:ascii="宋体;SimSun" w:hAnsi="宋体;SimSun"/>
                <w:szCs w:val="21"/>
              </w:rPr>
              <w:t>1:15-25</w:t>
            </w:r>
            <w:r>
              <w:rPr>
                <w:rFonts w:ascii="宋体;SimSun" w:hAnsi="宋体;SimSun" w:cs="宋体;SimSun"/>
                <w:szCs w:val="21"/>
              </w:rPr>
              <w:t>，其执行情况如何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 xml:space="preserve">6. </w:t>
            </w:r>
            <w:r>
              <w:rPr>
                <w:rFonts w:ascii="宋体;SimSun" w:hAnsi="宋体;SimSun" w:cs="宋体;SimSun"/>
                <w:szCs w:val="21"/>
              </w:rPr>
              <w:t>实习内容的实战性及实用性如何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rPr>
                <w:rFonts w:ascii="宋体;SimSun" w:hAnsi="宋体;SimSun" w:cs="宋体;SimSun"/>
                <w:szCs w:val="21"/>
              </w:rPr>
            </w:pPr>
            <w:r>
              <w:rPr>
                <w:rFonts w:cs="宋体;SimSun" w:ascii="宋体;SimSun" w:hAnsi="宋体;SimSun"/>
                <w:szCs w:val="21"/>
              </w:rPr>
              <w:t xml:space="preserve">7. </w:t>
            </w:r>
            <w:r>
              <w:rPr>
                <w:rFonts w:ascii="宋体;SimSun" w:hAnsi="宋体;SimSun" w:cs="宋体;SimSun"/>
                <w:szCs w:val="21"/>
              </w:rPr>
              <w:t>实习收获评价</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8.</w:t>
            </w:r>
            <w:r>
              <w:rPr>
                <w:rFonts w:ascii="宋体;SimSun" w:hAnsi="宋体;SimSun" w:cs="宋体;SimSun"/>
                <w:szCs w:val="21"/>
              </w:rPr>
              <w:t>《实习</w:t>
            </w:r>
            <w:r>
              <w:rPr>
                <w:rFonts w:ascii="宋体;SimSun" w:hAnsi="宋体;SimSun" w:cs="宋体;SimSun"/>
                <w:szCs w:val="21"/>
                <w:lang w:val="zh-CN"/>
              </w:rPr>
              <w:t>日历</w:t>
            </w:r>
            <w:r>
              <w:rPr>
                <w:rFonts w:ascii="宋体;SimSun" w:hAnsi="宋体;SimSun" w:cs="宋体;SimSun"/>
                <w:szCs w:val="21"/>
              </w:rPr>
              <w:t>》落实情况如何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9.</w:t>
            </w:r>
            <w:r>
              <w:rPr>
                <w:rFonts w:ascii="宋体;SimSun" w:hAnsi="宋体;SimSun" w:cs="宋体;SimSun"/>
                <w:szCs w:val="21"/>
              </w:rPr>
              <w:t>你对学院实习整体安排如何评价</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gridSpan w:val="2"/>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10.</w:t>
            </w:r>
            <w:r>
              <w:rPr>
                <w:rFonts w:ascii="宋体;SimSun" w:hAnsi="宋体;SimSun" w:cs="宋体;SimSun"/>
                <w:szCs w:val="21"/>
              </w:rPr>
              <w:t>你对此次实习整体感觉如何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867" w:hRule="atLeast"/>
          <w:cantSplit w:val="true"/>
        </w:trPr>
        <w:tc>
          <w:tcPr>
            <w:tcW w:w="8940"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宋体;SimSun" w:ascii="宋体;SimSun" w:hAnsi="宋体;SimSun"/>
                <w:szCs w:val="21"/>
              </w:rPr>
              <w:t>11.</w:t>
            </w:r>
            <w:r>
              <w:rPr>
                <w:rFonts w:ascii="宋体;SimSun" w:hAnsi="宋体;SimSun" w:cs="宋体;SimSun"/>
                <w:szCs w:val="21"/>
              </w:rPr>
              <w:t>你对实习单位的总体评价（学生填写）</w:t>
            </w:r>
            <w:r>
              <w:rPr>
                <w:rFonts w:cs="宋体;SimSun" w:ascii="宋体;SimSun" w:hAnsi="宋体;SimSun"/>
                <w:szCs w:val="21"/>
              </w:rPr>
              <w:t>(</w:t>
            </w:r>
            <w:r>
              <w:rPr>
                <w:rFonts w:ascii="宋体;SimSun" w:hAnsi="宋体;SimSun" w:cs="宋体;SimSun"/>
                <w:szCs w:val="21"/>
              </w:rPr>
              <w:t>非必填项</w:t>
            </w:r>
            <w:r>
              <w:rPr>
                <w:rFonts w:cs="宋体;SimSun" w:ascii="宋体;SimSun" w:hAnsi="宋体;SimSun"/>
                <w:szCs w:val="21"/>
              </w:rPr>
              <w:t>)</w:t>
            </w:r>
            <w:r>
              <w:rPr>
                <w:rFonts w:ascii="宋体;SimSun" w:hAnsi="宋体;SimSun" w:cs="宋体;SimSun"/>
                <w:szCs w:val="21"/>
              </w:rPr>
              <w:t>：</w:t>
            </w:r>
          </w:p>
          <w:p>
            <w:pPr>
              <w:pStyle w:val="Normal"/>
              <w:spacing w:before="0" w:after="200"/>
              <w:rPr>
                <w:rFonts w:ascii="宋体;SimSun" w:hAnsi="宋体;SimSun" w:cs="宋体;SimSun"/>
                <w:szCs w:val="21"/>
              </w:rPr>
            </w:pPr>
            <w:r>
              <w:rPr>
                <w:rFonts w:ascii="宋体;SimSun" w:hAnsi="宋体;SimSun" w:cs="宋体;SimSun"/>
                <w:szCs w:val="21"/>
              </w:rPr>
              <w:t>当前实习单位有着很好的企业文化和工作氛围，在单位中同事也说耐心解答我的问题，在这里我学到了很多知识。</w:t>
            </w:r>
          </w:p>
        </w:tc>
      </w:tr>
      <w:tr>
        <w:trPr>
          <w:trHeight w:val="1997" w:hRule="atLeast"/>
          <w:cantSplit w:val="true"/>
        </w:trPr>
        <w:tc>
          <w:tcPr>
            <w:tcW w:w="8940"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宋体;SimSun" w:ascii="宋体;SimSun" w:hAnsi="宋体;SimSun"/>
                <w:szCs w:val="21"/>
              </w:rPr>
              <w:t>12.</w:t>
            </w:r>
            <w:r>
              <w:rPr>
                <w:rFonts w:ascii="宋体;SimSun" w:hAnsi="宋体;SimSun" w:cs="宋体;SimSun"/>
                <w:szCs w:val="21"/>
              </w:rPr>
              <w:t>你对学院实习工作有何意见和建议（学生填写）</w:t>
            </w:r>
            <w:r>
              <w:rPr>
                <w:rFonts w:cs="宋体;SimSun" w:ascii="宋体;SimSun" w:hAnsi="宋体;SimSun"/>
                <w:szCs w:val="21"/>
              </w:rPr>
              <w:t>(</w:t>
            </w:r>
            <w:r>
              <w:rPr>
                <w:rFonts w:ascii="宋体;SimSun" w:hAnsi="宋体;SimSun" w:cs="宋体;SimSun"/>
                <w:szCs w:val="21"/>
              </w:rPr>
              <w:t>非必填项</w:t>
            </w:r>
            <w:r>
              <w:rPr>
                <w:rFonts w:cs="宋体;SimSun" w:ascii="宋体;SimSun" w:hAnsi="宋体;SimSun"/>
                <w:szCs w:val="21"/>
              </w:rPr>
              <w:t>)</w:t>
            </w:r>
            <w:r>
              <w:rPr>
                <w:rFonts w:ascii="宋体;SimSun" w:hAnsi="宋体;SimSun" w:cs="宋体;SimSun"/>
                <w:szCs w:val="21"/>
              </w:rPr>
              <w:t>：</w:t>
            </w:r>
          </w:p>
          <w:p>
            <w:pPr>
              <w:pStyle w:val="Normal"/>
              <w:spacing w:before="0" w:after="200"/>
              <w:rPr>
                <w:rFonts w:ascii="宋体;SimSun" w:hAnsi="宋体;SimSun" w:cs="宋体;SimSun"/>
                <w:szCs w:val="21"/>
              </w:rPr>
            </w:pPr>
            <w:r>
              <w:rPr>
                <w:rFonts w:cs="宋体;SimSun" w:ascii="宋体;SimSun" w:hAnsi="宋体;SimSun"/>
                <w:szCs w:val="21"/>
              </w:rPr>
            </w:r>
          </w:p>
        </w:tc>
      </w:tr>
      <w:tr>
        <w:trPr>
          <w:trHeight w:val="819" w:hRule="atLeast"/>
          <w:cantSplit w:val="true"/>
        </w:trPr>
        <w:tc>
          <w:tcPr>
            <w:tcW w:w="8940"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rPr>
                <w:rFonts w:ascii="宋体;SimSun" w:hAnsi="宋体;SimSun" w:cs="宋体;SimSun"/>
                <w:szCs w:val="21"/>
              </w:rPr>
            </w:pPr>
            <w:r>
              <w:rPr>
                <w:rFonts w:ascii="宋体;SimSun" w:hAnsi="宋体;SimSun" w:cs="宋体;SimSun"/>
                <w:szCs w:val="21"/>
              </w:rPr>
              <w:t>学生签名：</w:t>
            </w:r>
          </w:p>
        </w:tc>
      </w:tr>
    </w:tbl>
    <w:p>
      <w:pPr>
        <w:pStyle w:val="Normal"/>
        <w:rPr>
          <w:b/>
          <w:b/>
          <w:sz w:val="15"/>
          <w:szCs w:val="15"/>
        </w:rPr>
      </w:pPr>
      <w:r>
        <w:rPr>
          <w:b/>
          <w:sz w:val="15"/>
          <w:szCs w:val="15"/>
        </w:rPr>
        <w:t>说明：您的意见对改进实习教学具有积极的作用，请您如实填写并在“实习教学评价”栏中打“√”，谢谢合作。</w:t>
      </w:r>
    </w:p>
    <w:p>
      <w:pPr>
        <w:pStyle w:val="Normal"/>
        <w:rPr/>
      </w:pPr>
      <w:r>
        <w:rPr>
          <w:b/>
          <w:sz w:val="15"/>
          <w:szCs w:val="15"/>
        </w:rPr>
        <w:t>备注：各学院可根据学科专业特点自行调整</w:t>
      </w:r>
      <w:r>
        <w:rPr>
          <w:b/>
          <w:sz w:val="18"/>
        </w:rPr>
        <w:t>。</w:t>
      </w:r>
    </w:p>
    <w:p>
      <w:pPr>
        <w:pStyle w:val="Normal"/>
        <w:rPr>
          <w:b/>
          <w:b/>
          <w:sz w:val="18"/>
        </w:rPr>
      </w:pPr>
      <w:r>
        <w:rPr>
          <w:b/>
          <w:sz w:val="18"/>
        </w:rPr>
      </w:r>
      <w:r>
        <w:br w:type="page"/>
      </w:r>
    </w:p>
    <w:p>
      <w:pPr>
        <w:pStyle w:val="Normal"/>
        <w:widowControl/>
        <w:jc w:val="left"/>
        <w:rPr>
          <w:b/>
          <w:b/>
          <w:bCs/>
          <w:sz w:val="22"/>
          <w:szCs w:val="32"/>
        </w:rPr>
      </w:pPr>
      <w:r>
        <w:rPr>
          <w:b/>
          <w:bCs/>
          <w:sz w:val="22"/>
          <w:szCs w:val="32"/>
        </w:rPr>
      </w:r>
    </w:p>
    <w:p>
      <w:pPr>
        <w:pStyle w:val="Normal"/>
        <w:jc w:val="left"/>
        <w:rPr/>
      </w:pPr>
      <w:r>
        <w:rPr/>
        <w:t>表</w:t>
      </w:r>
      <w:r>
        <w:rPr/>
        <w:t>6</w:t>
      </w:r>
      <w:r>
        <w:rPr/>
        <w:t>：</w:t>
      </w:r>
    </w:p>
    <w:p>
      <w:pPr>
        <w:pStyle w:val="Normal"/>
        <w:ind w:left="-4" w:right="0" w:hanging="0"/>
        <w:jc w:val="center"/>
        <w:rPr>
          <w:rFonts w:ascii="宋体;SimSun" w:hAnsi="宋体;SimSun" w:cs="宋体;SimSun"/>
          <w:b/>
          <w:b/>
          <w:bCs/>
          <w:sz w:val="32"/>
          <w:szCs w:val="32"/>
        </w:rPr>
      </w:pPr>
      <w:r>
        <w:rPr>
          <w:rFonts w:ascii="宋体;SimSun" w:hAnsi="宋体;SimSun" w:cs="宋体;SimSun"/>
          <w:b/>
          <w:bCs/>
          <w:sz w:val="32"/>
          <w:szCs w:val="32"/>
        </w:rPr>
        <w:t>成都大学实习教学情况信息反馈表</w:t>
      </w:r>
      <w:r>
        <w:rPr>
          <w:rFonts w:cs="宋体;SimSun" w:ascii="宋体;SimSun" w:hAnsi="宋体;SimSun"/>
          <w:b/>
          <w:bCs/>
          <w:sz w:val="32"/>
          <w:szCs w:val="32"/>
        </w:rPr>
        <w:t>(</w:t>
      </w:r>
      <w:r>
        <w:rPr>
          <w:rFonts w:ascii="宋体;SimSun" w:hAnsi="宋体;SimSun" w:cs="宋体;SimSun"/>
          <w:b/>
          <w:bCs/>
          <w:sz w:val="32"/>
          <w:szCs w:val="32"/>
        </w:rPr>
        <w:t>实习单位填写</w:t>
      </w:r>
      <w:r>
        <w:rPr>
          <w:rFonts w:cs="宋体;SimSun" w:ascii="宋体;SimSun" w:hAnsi="宋体;SimSun"/>
          <w:b/>
          <w:bCs/>
          <w:sz w:val="32"/>
          <w:szCs w:val="32"/>
        </w:rPr>
        <w:t>)</w:t>
      </w:r>
    </w:p>
    <w:p>
      <w:pPr>
        <w:pStyle w:val="Normal"/>
        <w:ind w:left="55" w:right="0" w:hanging="0"/>
        <w:rPr>
          <w:rFonts w:ascii="宋体;SimSun" w:hAnsi="宋体;SimSun" w:cs="宋体;SimSun"/>
          <w:b/>
          <w:b/>
          <w:bCs/>
          <w:sz w:val="24"/>
          <w:szCs w:val="32"/>
          <w:u w:val="single"/>
        </w:rPr>
      </w:pPr>
      <w:r>
        <w:rPr>
          <w:rFonts w:cs="宋体;SimSun" w:ascii="宋体;SimSun" w:hAnsi="宋体;SimSun"/>
          <w:b/>
          <w:bCs/>
          <w:sz w:val="24"/>
          <w:szCs w:val="32"/>
          <w:u w:val="single"/>
        </w:rPr>
      </w:r>
    </w:p>
    <w:tbl>
      <w:tblPr>
        <w:tblW w:w="8940"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5187"/>
        <w:gridCol w:w="934"/>
        <w:gridCol w:w="935"/>
        <w:gridCol w:w="934"/>
        <w:gridCol w:w="950"/>
      </w:tblGrid>
      <w:tr>
        <w:trPr>
          <w:trHeight w:val="61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实  习  反  馈  调  查</w:t>
            </w:r>
          </w:p>
        </w:tc>
        <w:tc>
          <w:tcPr>
            <w:tcW w:w="3753"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pPr>
            <w:r>
              <w:rPr>
                <w:rFonts w:ascii="宋体;SimSun" w:hAnsi="宋体;SimSun" w:cs="宋体;SimSun"/>
                <w:szCs w:val="21"/>
              </w:rPr>
              <w:t>实 习评 价</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exact" w:line="380" w:before="0" w:after="200"/>
              <w:rPr/>
            </w:pPr>
            <w:r>
              <w:rPr>
                <w:rFonts w:cs="宋体;SimSun" w:ascii="宋体;SimSun" w:hAnsi="宋体;SimSun"/>
                <w:szCs w:val="21"/>
              </w:rPr>
              <w:t>1.</w:t>
            </w:r>
            <w:r>
              <w:rPr>
                <w:rFonts w:ascii="宋体;SimSun" w:hAnsi="宋体;SimSun" w:cs="宋体;SimSun"/>
                <w:szCs w:val="21"/>
              </w:rPr>
              <w:t>学院实习计划及课程计划安排如何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2.</w:t>
            </w:r>
            <w:r>
              <w:rPr>
                <w:rFonts w:ascii="宋体;SimSun" w:hAnsi="宋体;SimSun" w:cs="宋体;SimSun"/>
                <w:szCs w:val="21"/>
              </w:rPr>
              <w:t>学院对本次实习工作组织能力如何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很强</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较强</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 xml:space="preserve">3. </w:t>
            </w:r>
            <w:r>
              <w:rPr>
                <w:rFonts w:ascii="宋体;SimSun" w:hAnsi="宋体;SimSun" w:cs="宋体;SimSun"/>
                <w:szCs w:val="21"/>
              </w:rPr>
              <w:t>实习单位自身组织能力及组织效果自我评价</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rPr>
                <w:rFonts w:ascii="宋体;SimSun" w:hAnsi="宋体;SimSun" w:cs="宋体;SimSun"/>
                <w:szCs w:val="21"/>
              </w:rPr>
            </w:pPr>
            <w:r>
              <w:rPr>
                <w:rFonts w:cs="宋体;SimSun" w:ascii="宋体;SimSun" w:hAnsi="宋体;SimSun"/>
                <w:szCs w:val="21"/>
              </w:rPr>
              <w:t xml:space="preserve">4. </w:t>
            </w:r>
            <w:r>
              <w:rPr>
                <w:rFonts w:ascii="宋体;SimSun" w:hAnsi="宋体;SimSun" w:cs="宋体;SimSun"/>
                <w:szCs w:val="21"/>
              </w:rPr>
              <w:t>实习单位计划落实执行自我评价</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5.</w:t>
            </w:r>
            <w:r>
              <w:rPr>
                <w:rFonts w:ascii="宋体;SimSun" w:hAnsi="宋体;SimSun" w:cs="宋体;SimSun"/>
                <w:szCs w:val="21"/>
              </w:rPr>
              <w:t>学生遵守实习实习单位的劳动纪律、规章制度情况如何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6.</w:t>
            </w:r>
            <w:r>
              <w:rPr>
                <w:rFonts w:ascii="宋体;SimSun" w:hAnsi="宋体;SimSun" w:cs="宋体;SimSun"/>
                <w:szCs w:val="21"/>
              </w:rPr>
              <w:t>学生是否服从实习单位教师的指导</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7.</w:t>
            </w:r>
            <w:r>
              <w:rPr>
                <w:rFonts w:ascii="宋体;SimSun" w:hAnsi="宋体;SimSun" w:cs="宋体;SimSun"/>
                <w:szCs w:val="21"/>
              </w:rPr>
              <w:t>学生对《实习</w:t>
            </w:r>
            <w:r>
              <w:rPr>
                <w:rFonts w:ascii="宋体;SimSun" w:hAnsi="宋体;SimSun" w:cs="宋体;SimSun"/>
                <w:szCs w:val="21"/>
                <w:lang w:val="zh-CN"/>
              </w:rPr>
              <w:t>日历</w:t>
            </w:r>
            <w:r>
              <w:rPr>
                <w:rFonts w:ascii="宋体;SimSun" w:hAnsi="宋体;SimSun" w:cs="宋体;SimSun"/>
                <w:szCs w:val="21"/>
              </w:rPr>
              <w:t>》落实情况如何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8.</w:t>
            </w:r>
            <w:r>
              <w:rPr>
                <w:rFonts w:ascii="宋体;SimSun" w:hAnsi="宋体;SimSun" w:cs="宋体;SimSun"/>
                <w:szCs w:val="21"/>
              </w:rPr>
              <w:t>学生在整个实习过程中所表现的求知欲</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rPr>
                <w:rFonts w:ascii="宋体;SimSun" w:hAnsi="宋体;SimSun" w:cs="宋体;SimSun"/>
                <w:szCs w:val="21"/>
              </w:rPr>
            </w:pPr>
            <w:r>
              <w:rPr>
                <w:rFonts w:cs="宋体;SimSun" w:ascii="宋体;SimSun" w:hAnsi="宋体;SimSun"/>
                <w:szCs w:val="21"/>
              </w:rPr>
              <w:t>9.</w:t>
            </w:r>
            <w:r>
              <w:rPr>
                <w:rFonts w:ascii="宋体;SimSun" w:hAnsi="宋体;SimSun" w:cs="宋体;SimSun"/>
                <w:szCs w:val="21"/>
              </w:rPr>
              <w:t>学生的专业基础及理论课程状况如何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600" w:hRule="atLeast"/>
          <w:cantSplit w:val="true"/>
        </w:trPr>
        <w:tc>
          <w:tcPr>
            <w:tcW w:w="5187"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widowControl w:val="false"/>
              <w:bidi w:val="0"/>
              <w:spacing w:lineRule="auto" w:line="276" w:before="0" w:after="200"/>
              <w:jc w:val="both"/>
              <w:rPr/>
            </w:pPr>
            <w:r>
              <w:rPr>
                <w:rFonts w:cs="宋体;SimSun" w:ascii="宋体;SimSun" w:hAnsi="宋体;SimSun"/>
                <w:szCs w:val="21"/>
              </w:rPr>
              <w:t xml:space="preserve">10. </w:t>
            </w:r>
            <w:r>
              <w:rPr>
                <w:rFonts w:ascii="宋体;SimSun" w:hAnsi="宋体;SimSun" w:cs="宋体;SimSun"/>
                <w:szCs w:val="21"/>
              </w:rPr>
              <w:t>实习单位对此次实习整体感觉如何</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很好</w:t>
            </w:r>
          </w:p>
        </w:tc>
        <w:tc>
          <w:tcPr>
            <w:tcW w:w="935"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较好</w:t>
            </w:r>
          </w:p>
        </w:tc>
        <w:tc>
          <w:tcPr>
            <w:tcW w:w="93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一般</w:t>
            </w:r>
          </w:p>
        </w:tc>
        <w:tc>
          <w:tcPr>
            <w:tcW w:w="9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0" w:after="200"/>
              <w:jc w:val="center"/>
              <w:rPr>
                <w:rFonts w:ascii="宋体;SimSun" w:hAnsi="宋体;SimSun" w:cs="宋体;SimSun"/>
                <w:szCs w:val="21"/>
              </w:rPr>
            </w:pPr>
            <w:r>
              <w:rPr>
                <w:rFonts w:ascii="宋体;SimSun" w:hAnsi="宋体;SimSun" w:cs="宋体;SimSun"/>
                <w:szCs w:val="21"/>
              </w:rPr>
              <w:t>较差</w:t>
            </w:r>
          </w:p>
        </w:tc>
      </w:tr>
      <w:tr>
        <w:trPr>
          <w:trHeight w:val="2625" w:hRule="atLeast"/>
          <w:cantSplit w:val="true"/>
        </w:trPr>
        <w:tc>
          <w:tcPr>
            <w:tcW w:w="8940"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宋体;SimSun" w:ascii="宋体;SimSun" w:hAnsi="宋体;SimSun"/>
                <w:szCs w:val="21"/>
              </w:rPr>
              <w:t>11.</w:t>
            </w:r>
            <w:r>
              <w:rPr>
                <w:rFonts w:ascii="宋体;SimSun" w:hAnsi="宋体;SimSun" w:cs="宋体;SimSun"/>
                <w:szCs w:val="21"/>
              </w:rPr>
              <w:t xml:space="preserve">实习单位对我校实习工作有何意见或建议： </w:t>
            </w:r>
          </w:p>
          <w:p>
            <w:pPr>
              <w:pStyle w:val="Normal"/>
              <w:rPr>
                <w:rFonts w:ascii="宋体;SimSun" w:hAnsi="宋体;SimSun" w:cs="宋体;SimSun"/>
                <w:szCs w:val="21"/>
              </w:rPr>
            </w:pPr>
            <w:r>
              <w:rPr>
                <w:rFonts w:ascii="宋体;SimSun" w:hAnsi="宋体;SimSun" w:cs="宋体;SimSun"/>
                <w:szCs w:val="21"/>
              </w:rPr>
              <w:t>（意见或建议为非必填项）</w:t>
            </w:r>
          </w:p>
          <w:p>
            <w:pPr>
              <w:pStyle w:val="Normal"/>
              <w:tabs>
                <w:tab w:val="left" w:pos="2144" w:leader="none"/>
              </w:tabs>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before="0" w:after="200"/>
              <w:jc w:val="right"/>
              <w:rPr/>
            </w:pPr>
            <w:r>
              <w:rPr>
                <w:rFonts w:ascii="宋体;SimSun" w:hAnsi="宋体;SimSun" w:cs="宋体;SimSun"/>
                <w:sz w:val="28"/>
              </w:rPr>
              <w:t>公司</w:t>
            </w:r>
            <w:r>
              <w:rPr>
                <w:rFonts w:ascii="宋体;SimSun" w:hAnsi="宋体;SimSun" w:cs="宋体;SimSun"/>
                <w:sz w:val="28"/>
                <w:szCs w:val="28"/>
              </w:rPr>
              <w:t xml:space="preserve">盖章      </w:t>
            </w:r>
          </w:p>
        </w:tc>
      </w:tr>
    </w:tbl>
    <w:p>
      <w:pPr>
        <w:pStyle w:val="Normal"/>
        <w:spacing w:lineRule="exact" w:line="160" w:before="156" w:after="200"/>
        <w:ind w:left="-359" w:right="-744" w:firstLine="321"/>
        <w:rPr>
          <w:rFonts w:ascii="宋体;SimSun" w:hAnsi="宋体;SimSun" w:cs="宋体;SimSun"/>
          <w:b/>
          <w:b/>
          <w:sz w:val="16"/>
          <w:szCs w:val="18"/>
        </w:rPr>
      </w:pPr>
      <w:r>
        <w:rPr>
          <w:rFonts w:ascii="宋体;SimSun" w:hAnsi="宋体;SimSun" w:cs="宋体;SimSun"/>
          <w:b/>
          <w:sz w:val="16"/>
          <w:szCs w:val="18"/>
        </w:rPr>
        <w:t>说明：您的意见对改进实习实习教学具有积极的作用，请您如实填写并在“实习教学评价”栏中打“√”，谢谢合作。</w:t>
      </w:r>
    </w:p>
    <w:p>
      <w:pPr>
        <w:pStyle w:val="Normal"/>
        <w:rPr>
          <w:b/>
          <w:b/>
          <w:sz w:val="16"/>
          <w:szCs w:val="18"/>
        </w:rPr>
      </w:pPr>
      <w:r>
        <w:rPr>
          <w:b/>
          <w:sz w:val="16"/>
          <w:szCs w:val="18"/>
        </w:rPr>
        <w:t>备注：各学院可根据学科专业特点自行调整。</w:t>
      </w:r>
    </w:p>
    <w:p>
      <w:pPr>
        <w:pStyle w:val="Normal"/>
        <w:spacing w:before="0" w:after="200"/>
        <w:jc w:val="left"/>
        <w:rPr>
          <w:bCs/>
          <w:iCs/>
        </w:rPr>
      </w:pPr>
      <w:r>
        <w:rPr>
          <w:bCs/>
          <w:iCs/>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宋体">
    <w:altName w:val="SimSun"/>
    <w:charset w:val="01"/>
    <w:family w:val="auto"/>
    <w:pitch w:val="variable"/>
  </w:font>
  <w:font w:name="Liberation Sans">
    <w:altName w:val="Arial"/>
    <w:charset w:val="01"/>
    <w:family w:val="swiss"/>
    <w:pitch w:val="variable"/>
  </w:font>
  <w:font w:name="Calibri">
    <w:charset w:val="01"/>
    <w:family w:val="swiss"/>
    <w:pitch w:val="variable"/>
  </w:font>
  <w:font w:name="Tahoma">
    <w:charset w:val="01"/>
    <w:family w:val="swiss"/>
    <w:pitch w:val="variable"/>
  </w:font>
  <w:font w:name="楷体">
    <w:charset w:val="01"/>
    <w:family w:val="modern"/>
    <w:pitch w:val="default"/>
  </w:font>
  <w:font w:name="仿宋">
    <w:charset w:val="01"/>
    <w:family w:val="modern"/>
    <w:pitch w:val="default"/>
  </w:font>
  <w:font w:name="黑体">
    <w:altName w:val="SimHei"/>
    <w:charset w:val="01"/>
    <w:family w:val="modern"/>
    <w:pitch w:val="default"/>
  </w:font>
  <w:font w:name="等线">
    <w:altName w:val="DengXian"/>
    <w:charset w:val="01"/>
    <w:family w:val="auto"/>
    <w:pitch w:val="variable"/>
  </w:font>
  <w:font w:name="仿宋_GB2312">
    <w:altName w:val="仿宋"/>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Noto Sans CJK SC"/>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before="0" w:after="200"/>
      <w:jc w:val="both"/>
    </w:pPr>
    <w:rPr>
      <w:rFonts w:ascii="Times New Roman" w:hAnsi="Times New Roman" w:eastAsia="宋体;SimSun" w:cs="Times New Roman"/>
      <w:color w:val="auto"/>
      <w:kern w:val="2"/>
      <w:sz w:val="21"/>
      <w:szCs w:val="24"/>
      <w:lang w:val="en-US" w:eastAsia="zh-CN" w:bidi="ar-SA"/>
    </w:rPr>
  </w:style>
  <w:style w:type="paragraph" w:styleId="1">
    <w:name w:val="Heading 1"/>
    <w:basedOn w:val="Normal"/>
    <w:next w:val="Normal"/>
    <w:qFormat/>
    <w:pPr>
      <w:keepNext w:val="true"/>
      <w:keepLines/>
      <w:numPr>
        <w:ilvl w:val="0"/>
        <w:numId w:val="1"/>
      </w:numPr>
      <w:spacing w:lineRule="auto" w:line="480" w:before="340" w:after="330"/>
      <w:outlineLvl w:val="0"/>
    </w:pPr>
    <w:rPr>
      <w:b/>
      <w:bCs/>
      <w:kern w:val="2"/>
      <w:sz w:val="44"/>
      <w:szCs w:val="44"/>
    </w:rPr>
  </w:style>
  <w:style w:type="paragraph" w:styleId="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1">
    <w:name w:val="默认段落字体"/>
    <w:qFormat/>
    <w:rPr/>
  </w:style>
  <w:style w:type="character" w:styleId="Style12">
    <w:name w:val="特别强调"/>
    <w:qFormat/>
    <w:rPr>
      <w:b/>
      <w:bCs/>
    </w:rPr>
  </w:style>
  <w:style w:type="character" w:styleId="Style13">
    <w:name w:val="页码"/>
    <w:basedOn w:val="Style11"/>
    <w:rPr/>
  </w:style>
  <w:style w:type="character" w:styleId="Internet">
    <w:name w:val="Internet 链接"/>
    <w:rPr>
      <w:color w:val="0000FF"/>
      <w:u w:val="single"/>
    </w:rPr>
  </w:style>
  <w:style w:type="character" w:styleId="Style14">
    <w:name w:val="页眉 字符"/>
    <w:qFormat/>
    <w:rPr>
      <w:kern w:val="2"/>
      <w:sz w:val="18"/>
      <w:szCs w:val="18"/>
    </w:rPr>
  </w:style>
  <w:style w:type="character" w:styleId="Style15">
    <w:name w:val="页脚 字符"/>
    <w:qFormat/>
    <w:rPr>
      <w:kern w:val="2"/>
      <w:sz w:val="18"/>
      <w:szCs w:val="18"/>
    </w:rPr>
  </w:style>
  <w:style w:type="character" w:styleId="15">
    <w:name w:val="15"/>
    <w:basedOn w:val="Style11"/>
    <w:qFormat/>
    <w:rPr/>
  </w:style>
  <w:style w:type="character" w:styleId="11">
    <w:name w:val="标题 1 字符"/>
    <w:qFormat/>
    <w:rPr>
      <w:b/>
      <w:bCs/>
      <w:kern w:val="2"/>
      <w:sz w:val="44"/>
      <w:szCs w:val="44"/>
    </w:rPr>
  </w:style>
  <w:style w:type="character" w:styleId="21">
    <w:name w:val="标题 2 字符"/>
    <w:qFormat/>
    <w:rPr>
      <w:rFonts w:ascii="Arial" w:hAnsi="Arial" w:eastAsia="黑体;SimHei" w:cs="Arial"/>
      <w:b/>
      <w:bCs/>
      <w:kern w:val="2"/>
      <w:sz w:val="32"/>
      <w:szCs w:val="32"/>
    </w:rPr>
  </w:style>
  <w:style w:type="character" w:styleId="31">
    <w:name w:val="标题 3 字符"/>
    <w:qFormat/>
    <w:rPr>
      <w:b/>
      <w:bCs/>
      <w:kern w:val="2"/>
      <w:sz w:val="32"/>
      <w:szCs w:val="32"/>
    </w:rPr>
  </w:style>
  <w:style w:type="character" w:styleId="Style16">
    <w:name w:val="文档结构图 字符"/>
    <w:qFormat/>
    <w:rPr>
      <w:szCs w:val="24"/>
      <w:highlight w:val="darkBlue"/>
    </w:rPr>
  </w:style>
  <w:style w:type="character" w:styleId="Char1">
    <w:name w:val="文档结构图 Char1"/>
    <w:qFormat/>
    <w:rPr>
      <w:rFonts w:ascii="宋体;SimSun" w:hAnsi="宋体;SimSun"/>
      <w:kern w:val="2"/>
      <w:sz w:val="18"/>
      <w:szCs w:val="18"/>
    </w:rPr>
  </w:style>
  <w:style w:type="character" w:styleId="Style17">
    <w:name w:val="纯文本 字符"/>
    <w:qFormat/>
    <w:rPr>
      <w:rFonts w:ascii="宋体;SimSun" w:hAnsi="宋体;SimSun" w:cs="Courier New"/>
      <w:kern w:val="2"/>
      <w:sz w:val="21"/>
      <w:szCs w:val="21"/>
    </w:rPr>
  </w:style>
  <w:style w:type="character" w:styleId="Style18">
    <w:name w:val="批注框文本 字符"/>
    <w:qFormat/>
    <w:rPr>
      <w:sz w:val="18"/>
      <w:szCs w:val="18"/>
    </w:rPr>
  </w:style>
  <w:style w:type="character" w:styleId="Char11">
    <w:name w:val="批注框文本 Char1"/>
    <w:qFormat/>
    <w:rPr>
      <w:kern w:val="2"/>
      <w:sz w:val="18"/>
      <w:szCs w:val="18"/>
    </w:rPr>
  </w:style>
  <w:style w:type="character" w:styleId="Font11">
    <w:name w:val="font11"/>
    <w:qFormat/>
    <w:rPr>
      <w:rFonts w:ascii="Times New Roman" w:hAnsi="Times New Roman" w:cs="Times New Roman"/>
      <w:b/>
      <w:i/>
      <w:color w:val="000000"/>
      <w:sz w:val="21"/>
      <w:szCs w:val="21"/>
      <w:u w:val="none"/>
    </w:rPr>
  </w:style>
  <w:style w:type="character" w:styleId="Font31">
    <w:name w:val="font31"/>
    <w:qFormat/>
    <w:rPr>
      <w:rFonts w:ascii="宋体;SimSun" w:hAnsi="宋体;SimSun" w:eastAsia="宋体;SimSun" w:cs="宋体;SimSun"/>
      <w:b/>
      <w:i/>
      <w:color w:val="000000"/>
      <w:sz w:val="21"/>
      <w:szCs w:val="21"/>
      <w:u w:val="none"/>
    </w:rPr>
  </w:style>
  <w:style w:type="paragraph" w:styleId="Style19">
    <w:name w:val="标题样式"/>
    <w:basedOn w:val="Normal"/>
    <w:next w:val="Style20"/>
    <w:qFormat/>
    <w:pPr>
      <w:keepNext w:val="true"/>
      <w:spacing w:before="240" w:after="120"/>
    </w:pPr>
    <w:rPr>
      <w:rFonts w:ascii="Liberation Sans" w:hAnsi="Liberation Sans" w:eastAsia="Noto Sans CJK SC" w:cs="Noto Sans CJK SC"/>
      <w:sz w:val="28"/>
      <w:szCs w:val="28"/>
    </w:rPr>
  </w:style>
  <w:style w:type="paragraph" w:styleId="Style20">
    <w:name w:val="Body Text"/>
    <w:basedOn w:val="Normal"/>
    <w:pPr>
      <w:spacing w:lineRule="auto" w:line="276"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索引"/>
    <w:basedOn w:val="Normal"/>
    <w:qFormat/>
    <w:pPr>
      <w:suppressLineNumbers/>
    </w:pPr>
    <w:rPr/>
  </w:style>
  <w:style w:type="paragraph" w:styleId="Style24">
    <w:name w:val="Body Text Indent"/>
    <w:basedOn w:val="Normal"/>
    <w:pPr>
      <w:ind w:left="0" w:right="0" w:firstLine="420"/>
    </w:pPr>
    <w:rPr>
      <w:rFonts w:ascii="Arial" w:hAnsi="Arial" w:cs="Arial"/>
      <w:szCs w:val="20"/>
    </w:rPr>
  </w:style>
  <w:style w:type="paragraph" w:styleId="Style25">
    <w:name w:val="文档结构图"/>
    <w:basedOn w:val="Normal"/>
    <w:qFormat/>
    <w:pPr/>
    <w:rPr>
      <w:kern w:val="0"/>
      <w:sz w:val="20"/>
    </w:rPr>
  </w:style>
  <w:style w:type="paragraph" w:styleId="32">
    <w:name w:val="TOC 3"/>
    <w:basedOn w:val="Normal"/>
    <w:next w:val="Normal"/>
    <w:pPr>
      <w:ind w:left="840" w:right="0" w:hanging="0"/>
    </w:pPr>
    <w:rPr/>
  </w:style>
  <w:style w:type="paragraph" w:styleId="Style26">
    <w:name w:val="纯文本"/>
    <w:basedOn w:val="Normal"/>
    <w:qFormat/>
    <w:pPr>
      <w:spacing w:lineRule="exact" w:line="440"/>
      <w:ind w:left="0" w:right="0" w:firstLine="420"/>
      <w:jc w:val="left"/>
    </w:pPr>
    <w:rPr>
      <w:rFonts w:ascii="宋体;SimSun" w:hAnsi="宋体;SimSun" w:cs="Courier New"/>
      <w:szCs w:val="21"/>
    </w:rPr>
  </w:style>
  <w:style w:type="paragraph" w:styleId="Style27">
    <w:name w:val="批注框文本"/>
    <w:basedOn w:val="Normal"/>
    <w:qFormat/>
    <w:pPr/>
    <w:rPr>
      <w:kern w:val="0"/>
      <w:sz w:val="18"/>
      <w:szCs w:val="18"/>
    </w:rPr>
  </w:style>
  <w:style w:type="paragraph" w:styleId="Style28">
    <w:name w:val="Footer"/>
    <w:basedOn w:val="Normal"/>
    <w:pPr>
      <w:tabs>
        <w:tab w:val="center" w:pos="4153" w:leader="none"/>
        <w:tab w:val="right" w:pos="8306" w:leader="none"/>
      </w:tabs>
      <w:snapToGrid w:val="false"/>
      <w:jc w:val="left"/>
    </w:pPr>
    <w:rPr>
      <w:sz w:val="18"/>
      <w:szCs w:val="18"/>
    </w:rPr>
  </w:style>
  <w:style w:type="paragraph" w:styleId="Style29">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22">
    <w:name w:val="TOC 2"/>
    <w:basedOn w:val="Normal"/>
    <w:next w:val="Normal"/>
    <w:pPr>
      <w:ind w:left="420" w:right="0" w:hanging="0"/>
    </w:pPr>
    <w:rPr/>
  </w:style>
  <w:style w:type="paragraph" w:styleId="Style30">
    <w:name w:val="普通(网站)"/>
    <w:basedOn w:val="Normal"/>
    <w:qFormat/>
    <w:pPr>
      <w:widowControl/>
      <w:spacing w:before="280" w:after="280"/>
      <w:jc w:val="left"/>
    </w:pPr>
    <w:rPr>
      <w:rFonts w:ascii="宋体;SimSun" w:hAnsi="宋体;SimSun" w:cs="宋体;SimSun"/>
      <w:kern w:val="0"/>
      <w:sz w:val="24"/>
    </w:rPr>
  </w:style>
  <w:style w:type="paragraph" w:styleId="12">
    <w:name w:val="列出段落1"/>
    <w:basedOn w:val="Normal"/>
    <w:qFormat/>
    <w:pPr>
      <w:ind w:left="0" w:right="0" w:firstLine="420"/>
    </w:pPr>
    <w:rPr>
      <w:rFonts w:ascii="Calibri" w:hAnsi="Calibri" w:eastAsia="宋体;SimSun" w:cs="Times New Roman"/>
      <w:szCs w:val="22"/>
    </w:rPr>
  </w:style>
  <w:style w:type="paragraph" w:styleId="Char">
    <w:name w:val="Char"/>
    <w:basedOn w:val="Normal"/>
    <w:qFormat/>
    <w:pPr>
      <w:widowControl/>
      <w:spacing w:lineRule="exact" w:line="240" w:before="0" w:after="160"/>
      <w:jc w:val="left"/>
    </w:pPr>
    <w:rPr>
      <w:rFonts w:ascii="Tahoma" w:hAnsi="Tahoma" w:cs="Tahoma"/>
      <w:kern w:val="0"/>
      <w:sz w:val="20"/>
      <w:szCs w:val="20"/>
    </w:rPr>
  </w:style>
  <w:style w:type="paragraph" w:styleId="Style31">
    <w:name w:val="表格内容"/>
    <w:basedOn w:val="Normal"/>
    <w:qFormat/>
    <w:pPr>
      <w:suppressLineNumbers/>
    </w:pPr>
    <w:rPr/>
  </w:style>
  <w:style w:type="paragraph" w:styleId="Style32">
    <w:name w:val="表格标题"/>
    <w:basedOn w:val="Style31"/>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LibreOffice/6.0.7.3$Linux_X86_64 LibreOffice_project/00m0$Build-3</Application>
  <Pages>16</Pages>
  <Words>2497</Words>
  <Characters>2716</Characters>
  <CharactersWithSpaces>3271</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2020-11-18T15:56:00Z</dcterms:created>
  <dc:creator>John</dc:creator>
  <dc:description/>
  <cp:keywords/>
  <dc:language>zh-CN</dc:language>
  <cp:lastModifiedBy/>
  <cp:lastPrinted>2017-06-07T10:36:00Z</cp:lastPrinted>
  <dcterms:modified xsi:type="dcterms:W3CDTF">2021-01-25T21:53:51Z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