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07" w:rsidRDefault="0017284F" w:rsidP="008E497A">
      <w:r>
        <w:rPr>
          <w:rFonts w:hint="eastAsia"/>
        </w:rPr>
        <w:t>变量：</w:t>
      </w:r>
    </w:p>
    <w:p w:rsidR="0017284F" w:rsidRDefault="0017284F" w:rsidP="008E497A">
      <w:r>
        <w:tab/>
      </w:r>
      <w:r w:rsidR="00857810">
        <w:t>内存中用于临时存储数据的一个空间，空间有一个名子</w:t>
      </w:r>
    </w:p>
    <w:p w:rsidR="00857810" w:rsidRDefault="00857810" w:rsidP="008E497A">
      <w:pPr>
        <w:rPr>
          <w:rFonts w:hint="eastAsia"/>
        </w:rPr>
      </w:pPr>
      <w:r>
        <w:rPr>
          <w:rFonts w:hint="eastAsia"/>
        </w:rPr>
        <w:t>变量都是以</w:t>
      </w:r>
      <w:r>
        <w:rPr>
          <w:rFonts w:hint="eastAsia"/>
        </w:rPr>
        <w:t>$</w:t>
      </w:r>
      <w:r>
        <w:rPr>
          <w:rFonts w:hint="eastAsia"/>
        </w:rPr>
        <w:t>开头</w:t>
      </w:r>
    </w:p>
    <w:p w:rsidR="00857810" w:rsidRDefault="00857810" w:rsidP="008E497A">
      <w:r>
        <w:t>预定义变量：</w:t>
      </w:r>
    </w:p>
    <w:p w:rsidR="00857810" w:rsidRDefault="00CE11C2" w:rsidP="00CE11C2">
      <w:pPr>
        <w:ind w:firstLine="420"/>
      </w:pPr>
      <w:r>
        <w:t>$_GET</w:t>
      </w:r>
    </w:p>
    <w:p w:rsidR="00CE11C2" w:rsidRDefault="00CE11C2" w:rsidP="00CE11C2">
      <w:pPr>
        <w:ind w:firstLine="420"/>
      </w:pPr>
      <w:r>
        <w:t>$_POST</w:t>
      </w:r>
    </w:p>
    <w:p w:rsidR="00CE11C2" w:rsidRDefault="00CE11C2" w:rsidP="00CE11C2">
      <w:pPr>
        <w:ind w:firstLine="420"/>
      </w:pPr>
      <w:r>
        <w:t>$_RQUEST</w:t>
      </w:r>
    </w:p>
    <w:p w:rsidR="00CE11C2" w:rsidRDefault="00CE11C2" w:rsidP="00CE11C2">
      <w:pPr>
        <w:ind w:firstLine="420"/>
      </w:pPr>
      <w:r>
        <w:t>$_SERVER</w:t>
      </w:r>
    </w:p>
    <w:p w:rsidR="00CE11C2" w:rsidRDefault="00CE11C2" w:rsidP="00CE11C2">
      <w:pPr>
        <w:ind w:firstLine="420"/>
      </w:pPr>
      <w:r>
        <w:t>$_SESSION</w:t>
      </w:r>
    </w:p>
    <w:p w:rsidR="00CE11C2" w:rsidRDefault="00CE11C2" w:rsidP="00CE11C2">
      <w:pPr>
        <w:ind w:firstLine="420"/>
      </w:pPr>
      <w:r>
        <w:t>$_COOKIE</w:t>
      </w:r>
    </w:p>
    <w:p w:rsidR="00CE11C2" w:rsidRDefault="00CE11C2" w:rsidP="00CE11C2">
      <w:pPr>
        <w:ind w:firstLine="420"/>
      </w:pPr>
      <w:r>
        <w:t>$_FILES</w:t>
      </w:r>
    </w:p>
    <w:p w:rsidR="00CE11C2" w:rsidRDefault="00CE11C2" w:rsidP="00CE11C2">
      <w:pPr>
        <w:ind w:firstLine="420"/>
        <w:rPr>
          <w:rFonts w:hint="eastAsia"/>
        </w:rPr>
      </w:pPr>
      <w:r>
        <w:t>$GLOBAL</w:t>
      </w:r>
    </w:p>
    <w:p w:rsidR="00857810" w:rsidRDefault="00857810" w:rsidP="008E497A"/>
    <w:p w:rsidR="00CE11C2" w:rsidRDefault="00CE11C2" w:rsidP="008E497A">
      <w:pPr>
        <w:rPr>
          <w:rFonts w:hint="eastAsia"/>
        </w:rPr>
      </w:pPr>
      <w:r>
        <w:rPr>
          <w:rFonts w:hint="eastAsia"/>
        </w:rPr>
        <w:t>可变变量</w:t>
      </w:r>
    </w:p>
    <w:p w:rsidR="00CE11C2" w:rsidRDefault="00CE11C2" w:rsidP="00CE11C2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CE11C2" w:rsidRDefault="00CE11C2" w:rsidP="008E497A">
      <w:r>
        <w:rPr>
          <w:rFonts w:hint="eastAsia"/>
        </w:rPr>
        <w:t xml:space="preserve">$v = </w:t>
      </w:r>
      <w:r>
        <w:t>‘age’;</w:t>
      </w:r>
    </w:p>
    <w:p w:rsidR="00CE11C2" w:rsidRDefault="00CE11C2" w:rsidP="008E497A">
      <w:r>
        <w:t>$age = 20;</w:t>
      </w:r>
    </w:p>
    <w:p w:rsidR="00CE11C2" w:rsidRDefault="00CE11C2" w:rsidP="008E497A">
      <w:r>
        <w:t>echo $$v</w:t>
      </w:r>
    </w:p>
    <w:p w:rsidR="00CE11C2" w:rsidRDefault="00CE11C2" w:rsidP="008E497A">
      <w:pPr>
        <w:rPr>
          <w:rFonts w:hint="eastAsia"/>
        </w:rPr>
      </w:pPr>
    </w:p>
    <w:p w:rsidR="0017284F" w:rsidRDefault="0017284F" w:rsidP="008E497A"/>
    <w:p w:rsidR="0017284F" w:rsidRDefault="0017284F" w:rsidP="008E497A">
      <w:pPr>
        <w:rPr>
          <w:rFonts w:hint="eastAsia"/>
        </w:rPr>
      </w:pPr>
    </w:p>
    <w:p w:rsidR="0017284F" w:rsidRDefault="0017284F" w:rsidP="008E497A">
      <w:r>
        <w:t>常量</w:t>
      </w:r>
    </w:p>
    <w:p w:rsidR="00026254" w:rsidRDefault="000415F3" w:rsidP="008E497A">
      <w:pPr>
        <w:rPr>
          <w:rFonts w:hint="eastAsia"/>
        </w:rPr>
      </w:pPr>
      <w:r>
        <w:t>define(‘</w:t>
      </w:r>
      <w:r>
        <w:t>常量名</w:t>
      </w:r>
      <w:r>
        <w:t>’,</w:t>
      </w:r>
      <w:r>
        <w:t>值【</w:t>
      </w:r>
      <w:r>
        <w:rPr>
          <w:rFonts w:hint="eastAsia"/>
        </w:rPr>
        <w:t>,true|false</w:t>
      </w:r>
      <w:r>
        <w:t>】</w:t>
      </w:r>
      <w:r>
        <w:t>);</w:t>
      </w:r>
    </w:p>
    <w:p w:rsidR="000415F3" w:rsidRDefault="000415F3" w:rsidP="008E497A">
      <w:pPr>
        <w:rPr>
          <w:rFonts w:hint="eastAsia"/>
        </w:rPr>
      </w:pPr>
      <w:r>
        <w:rPr>
          <w:rFonts w:hint="eastAsia"/>
        </w:rPr>
        <w:t xml:space="preserve">const </w:t>
      </w:r>
      <w:r>
        <w:rPr>
          <w:rFonts w:hint="eastAsia"/>
        </w:rPr>
        <w:t>常量名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17284F" w:rsidRDefault="0017284F" w:rsidP="008E497A"/>
    <w:p w:rsidR="00C46477" w:rsidRDefault="00C46477" w:rsidP="008E497A">
      <w:r>
        <w:t>魔术常量</w:t>
      </w:r>
    </w:p>
    <w:p w:rsidR="00C46477" w:rsidRDefault="00C46477" w:rsidP="008E497A">
      <w:r>
        <w:tab/>
        <w:t>__FILE__</w:t>
      </w:r>
    </w:p>
    <w:p w:rsidR="00C46477" w:rsidRDefault="00C46477" w:rsidP="008E497A">
      <w:r>
        <w:tab/>
        <w:t>__LINE__</w:t>
      </w:r>
    </w:p>
    <w:p w:rsidR="00C46477" w:rsidRDefault="00C46477" w:rsidP="008E497A">
      <w:r>
        <w:tab/>
        <w:t>__DIR__</w:t>
      </w:r>
    </w:p>
    <w:p w:rsidR="00C46477" w:rsidRDefault="00C46477" w:rsidP="008E497A">
      <w:r>
        <w:tab/>
        <w:t>__FUNCTION__</w:t>
      </w:r>
    </w:p>
    <w:p w:rsidR="00C46477" w:rsidRDefault="00C46477" w:rsidP="008E497A">
      <w:r>
        <w:tab/>
        <w:t>__CLASS__</w:t>
      </w:r>
    </w:p>
    <w:p w:rsidR="00C46477" w:rsidRDefault="00C46477" w:rsidP="008E497A">
      <w:r>
        <w:tab/>
        <w:t>__METHOD__</w:t>
      </w:r>
    </w:p>
    <w:p w:rsidR="00C46477" w:rsidRDefault="00C46477" w:rsidP="008E497A">
      <w:r>
        <w:tab/>
        <w:t>__NAMESPACE__</w:t>
      </w:r>
    </w:p>
    <w:p w:rsidR="00C46477" w:rsidRDefault="00C46477" w:rsidP="008E497A">
      <w:pPr>
        <w:rPr>
          <w:rFonts w:hint="eastAsia"/>
        </w:rPr>
      </w:pPr>
    </w:p>
    <w:p w:rsidR="0017284F" w:rsidRDefault="0017284F" w:rsidP="008E497A">
      <w:r>
        <w:t>数据类型</w:t>
      </w:r>
    </w:p>
    <w:p w:rsidR="0017284F" w:rsidRDefault="000415F3" w:rsidP="008E497A">
      <w:r>
        <w:rPr>
          <w:rFonts w:hint="eastAsia"/>
        </w:rPr>
        <w:lastRenderedPageBreak/>
        <w:t>标量类型</w:t>
      </w:r>
    </w:p>
    <w:p w:rsidR="000415F3" w:rsidRDefault="000415F3" w:rsidP="008E497A">
      <w:r>
        <w:tab/>
      </w:r>
      <w:r w:rsidR="0062217D">
        <w:t>int</w:t>
      </w:r>
    </w:p>
    <w:p w:rsidR="0062217D" w:rsidRDefault="0062217D" w:rsidP="008E497A">
      <w:r>
        <w:tab/>
        <w:t>float</w:t>
      </w:r>
    </w:p>
    <w:p w:rsidR="0062217D" w:rsidRDefault="0062217D" w:rsidP="008E497A">
      <w:r>
        <w:tab/>
        <w:t>string</w:t>
      </w:r>
    </w:p>
    <w:p w:rsidR="0062217D" w:rsidRDefault="0062217D" w:rsidP="008E497A">
      <w:pPr>
        <w:rPr>
          <w:rFonts w:hint="eastAsia"/>
        </w:rPr>
      </w:pPr>
      <w:r>
        <w:tab/>
        <w:t>boolean</w:t>
      </w:r>
    </w:p>
    <w:p w:rsidR="000415F3" w:rsidRDefault="000415F3" w:rsidP="008E497A"/>
    <w:p w:rsidR="000415F3" w:rsidRDefault="000415F3" w:rsidP="008E497A">
      <w:r>
        <w:t>复合类型</w:t>
      </w:r>
    </w:p>
    <w:p w:rsidR="000415F3" w:rsidRDefault="0062217D" w:rsidP="008E497A">
      <w:r>
        <w:tab/>
        <w:t>array</w:t>
      </w:r>
    </w:p>
    <w:p w:rsidR="0062217D" w:rsidRDefault="0062217D" w:rsidP="008E497A">
      <w:pPr>
        <w:rPr>
          <w:rFonts w:hint="eastAsia"/>
        </w:rPr>
      </w:pPr>
      <w:r>
        <w:tab/>
        <w:t>object</w:t>
      </w:r>
    </w:p>
    <w:p w:rsidR="000415F3" w:rsidRDefault="000415F3" w:rsidP="008E497A"/>
    <w:p w:rsidR="000415F3" w:rsidRDefault="000415F3" w:rsidP="008E497A">
      <w:pPr>
        <w:rPr>
          <w:rFonts w:hint="eastAsia"/>
        </w:rPr>
      </w:pPr>
      <w:r>
        <w:t>特殊类型</w:t>
      </w:r>
    </w:p>
    <w:p w:rsidR="000415F3" w:rsidRDefault="0062217D" w:rsidP="008E497A">
      <w:r>
        <w:tab/>
        <w:t>null</w:t>
      </w:r>
      <w:r>
        <w:tab/>
      </w:r>
      <w:r>
        <w:tab/>
      </w:r>
      <w:r>
        <w:tab/>
      </w:r>
    </w:p>
    <w:p w:rsidR="0062217D" w:rsidRDefault="0062217D" w:rsidP="008E497A">
      <w:r>
        <w:tab/>
        <w:t>resource</w:t>
      </w:r>
      <w:r>
        <w:tab/>
      </w:r>
      <w:r>
        <w:tab/>
      </w:r>
      <w:r>
        <w:t>资源类型</w:t>
      </w:r>
    </w:p>
    <w:p w:rsidR="000415F3" w:rsidRDefault="0062217D" w:rsidP="008E497A">
      <w:pPr>
        <w:rPr>
          <w:rFonts w:hint="eastAsia"/>
        </w:rPr>
      </w:pPr>
      <w:r>
        <w:tab/>
      </w:r>
      <w:r>
        <w:t>也是一种特殊的变量，资源类型的不能让程序员直接定义。必须使用</w:t>
      </w:r>
      <w:r>
        <w:rPr>
          <w:rFonts w:hint="eastAsia"/>
        </w:rPr>
        <w:t>php</w:t>
      </w:r>
      <w:r>
        <w:rPr>
          <w:rFonts w:hint="eastAsia"/>
        </w:rPr>
        <w:t>为我们提供的资源操作函数来获取。</w:t>
      </w:r>
    </w:p>
    <w:p w:rsidR="000415F3" w:rsidRDefault="000415F3" w:rsidP="008E497A">
      <w:pPr>
        <w:rPr>
          <w:rFonts w:hint="eastAsia"/>
        </w:rPr>
      </w:pPr>
    </w:p>
    <w:p w:rsidR="0017284F" w:rsidRDefault="0017284F" w:rsidP="008E497A">
      <w:r>
        <w:t>类型转换</w:t>
      </w:r>
    </w:p>
    <w:p w:rsidR="0017284F" w:rsidRDefault="00414A18" w:rsidP="008E497A">
      <w:pPr>
        <w:rPr>
          <w:rFonts w:hint="eastAsia"/>
        </w:rPr>
      </w:pPr>
      <w:r>
        <w:tab/>
      </w:r>
      <w:r>
        <w:t>自动转换，当参与运算的两个操作数数据类型不一致的时候，会根据运算符自动进行转换。</w:t>
      </w:r>
    </w:p>
    <w:p w:rsidR="00414A18" w:rsidRDefault="00414A18" w:rsidP="008E497A">
      <w:r>
        <w:tab/>
      </w:r>
      <w:r>
        <w:t>强制转换，其他数据类型转换为布尔型。</w:t>
      </w:r>
    </w:p>
    <w:p w:rsidR="00414A18" w:rsidRDefault="00414A18" w:rsidP="008E497A">
      <w:r>
        <w:tab/>
        <w:t>(boolean)</w:t>
      </w:r>
      <w:r>
        <w:t>变量</w:t>
      </w:r>
    </w:p>
    <w:p w:rsidR="00414A18" w:rsidRDefault="00414A18" w:rsidP="008E497A">
      <w:pPr>
        <w:rPr>
          <w:rFonts w:hint="eastAsia"/>
        </w:rPr>
      </w:pPr>
      <w:r>
        <w:tab/>
      </w:r>
      <w:r w:rsidR="007405A1">
        <w:tab/>
        <w:t>0</w:t>
      </w:r>
      <w:r w:rsidR="007405A1">
        <w:t>、</w:t>
      </w:r>
      <w:r w:rsidR="007405A1">
        <w:rPr>
          <w:rFonts w:hint="eastAsia"/>
        </w:rPr>
        <w:t>0.0</w:t>
      </w:r>
      <w:r w:rsidR="007405A1">
        <w:rPr>
          <w:rFonts w:hint="eastAsia"/>
        </w:rPr>
        <w:t>、</w:t>
      </w:r>
      <w:r w:rsidR="007405A1">
        <w:rPr>
          <w:rFonts w:hint="eastAsia"/>
        </w:rPr>
        <w:t>null</w:t>
      </w:r>
      <w:r w:rsidR="007405A1">
        <w:rPr>
          <w:rFonts w:hint="eastAsia"/>
        </w:rPr>
        <w:t>、</w:t>
      </w:r>
      <w:r w:rsidR="007405A1">
        <w:t>’’</w:t>
      </w:r>
      <w:r w:rsidR="007405A1">
        <w:t>、</w:t>
      </w:r>
      <w:r w:rsidR="007405A1">
        <w:t>’0’</w:t>
      </w:r>
      <w:r w:rsidR="007405A1">
        <w:t>、空数组</w:t>
      </w:r>
      <w:r w:rsidR="007405A1">
        <w:tab/>
      </w:r>
      <w:r w:rsidR="007405A1">
        <w:tab/>
      </w:r>
      <w:r w:rsidR="007405A1">
        <w:t>等效于布尔</w:t>
      </w:r>
      <w:r w:rsidR="007405A1">
        <w:rPr>
          <w:rFonts w:hint="eastAsia"/>
        </w:rPr>
        <w:t>false</w:t>
      </w:r>
      <w:r w:rsidR="007405A1">
        <w:rPr>
          <w:rFonts w:hint="eastAsia"/>
        </w:rPr>
        <w:t>的值</w:t>
      </w:r>
    </w:p>
    <w:p w:rsidR="00414A18" w:rsidRDefault="00414A18" w:rsidP="008E497A">
      <w:pPr>
        <w:rPr>
          <w:rFonts w:hint="eastAsia"/>
        </w:rPr>
      </w:pPr>
    </w:p>
    <w:p w:rsidR="0017284F" w:rsidRDefault="0017284F" w:rsidP="008E497A">
      <w:pPr>
        <w:rPr>
          <w:rFonts w:hint="eastAsia"/>
        </w:rPr>
      </w:pPr>
      <w:r>
        <w:t>类型判断</w:t>
      </w:r>
    </w:p>
    <w:p w:rsidR="0017284F" w:rsidRDefault="00787A40" w:rsidP="008E497A">
      <w:pPr>
        <w:rPr>
          <w:rFonts w:hint="eastAsia"/>
        </w:rPr>
      </w:pPr>
      <w:r>
        <w:rPr>
          <w:rFonts w:hint="eastAsia"/>
        </w:rPr>
        <w:t>is_</w:t>
      </w:r>
      <w:r>
        <w:rPr>
          <w:rFonts w:hint="eastAsia"/>
        </w:rPr>
        <w:t>类型名</w:t>
      </w:r>
      <w:r>
        <w:rPr>
          <w:rFonts w:hint="eastAsia"/>
        </w:rPr>
        <w:t>()</w:t>
      </w:r>
    </w:p>
    <w:p w:rsidR="00787A40" w:rsidRDefault="00787A40" w:rsidP="008E497A">
      <w:r>
        <w:t>is_string()</w:t>
      </w:r>
    </w:p>
    <w:p w:rsidR="00787A40" w:rsidRDefault="00787A40" w:rsidP="008E497A">
      <w:r>
        <w:t>is_int()</w:t>
      </w:r>
    </w:p>
    <w:p w:rsidR="00787A40" w:rsidRDefault="00787A40" w:rsidP="008E497A">
      <w:r>
        <w:t>is_float()</w:t>
      </w:r>
    </w:p>
    <w:p w:rsidR="00787A40" w:rsidRDefault="00787A40" w:rsidP="008E497A">
      <w:r>
        <w:t>is_bool()</w:t>
      </w:r>
    </w:p>
    <w:p w:rsidR="00787A40" w:rsidRDefault="00787A40" w:rsidP="00787A40">
      <w:pPr>
        <w:ind w:firstLine="420"/>
      </w:pPr>
      <w:r>
        <w:t>is_scalar()</w:t>
      </w:r>
    </w:p>
    <w:p w:rsidR="00787A40" w:rsidRDefault="00787A40" w:rsidP="008E497A">
      <w:r>
        <w:t>is_array()</w:t>
      </w:r>
    </w:p>
    <w:p w:rsidR="00787A40" w:rsidRDefault="00787A40" w:rsidP="008E497A">
      <w:r>
        <w:t>is_object()</w:t>
      </w:r>
    </w:p>
    <w:p w:rsidR="00787A40" w:rsidRDefault="00787A40" w:rsidP="008E497A">
      <w:r>
        <w:t>is_null()</w:t>
      </w:r>
    </w:p>
    <w:p w:rsidR="00787A40" w:rsidRDefault="00787A40" w:rsidP="00787A40">
      <w:pPr>
        <w:ind w:firstLine="420"/>
        <w:rPr>
          <w:rFonts w:hint="eastAsia"/>
        </w:rPr>
      </w:pPr>
      <w:r>
        <w:rPr>
          <w:rFonts w:hint="eastAsia"/>
        </w:rPr>
        <w:t>isset();</w:t>
      </w:r>
      <w:r>
        <w:tab/>
      </w:r>
      <w:r>
        <w:tab/>
      </w:r>
      <w:r>
        <w:t>判断一个变量的值是否为</w:t>
      </w:r>
      <w:r>
        <w:rPr>
          <w:rFonts w:hint="eastAsia"/>
        </w:rPr>
        <w:t>null</w:t>
      </w:r>
      <w:r>
        <w:rPr>
          <w:rFonts w:hint="eastAsia"/>
        </w:rPr>
        <w:t>，如果是</w:t>
      </w:r>
      <w:r>
        <w:rPr>
          <w:rFonts w:hint="eastAsia"/>
        </w:rPr>
        <w:t>Null</w:t>
      </w:r>
      <w:r>
        <w:rPr>
          <w:rFonts w:hint="eastAsia"/>
        </w:rPr>
        <w:t>返回</w:t>
      </w:r>
      <w:r w:rsidR="00C46477">
        <w:rPr>
          <w:rFonts w:hint="eastAsia"/>
        </w:rPr>
        <w:t>false</w:t>
      </w:r>
    </w:p>
    <w:p w:rsidR="00787A40" w:rsidRDefault="00787A40" w:rsidP="00787A40">
      <w:pPr>
        <w:ind w:firstLine="420"/>
        <w:rPr>
          <w:rFonts w:hint="eastAsia"/>
        </w:rPr>
      </w:pPr>
      <w:r>
        <w:rPr>
          <w:rFonts w:hint="eastAsia"/>
        </w:rPr>
        <w:t>empty()</w:t>
      </w:r>
      <w:r w:rsidR="00C46477">
        <w:tab/>
      </w:r>
      <w:r w:rsidR="00C46477">
        <w:tab/>
      </w:r>
      <w:r w:rsidR="00C46477">
        <w:t>判断一个变量的值是否为空，</w:t>
      </w:r>
    </w:p>
    <w:p w:rsidR="00E85589" w:rsidRDefault="00E85589" w:rsidP="008E497A">
      <w:pPr>
        <w:rPr>
          <w:rFonts w:hint="eastAsia"/>
        </w:rPr>
      </w:pPr>
    </w:p>
    <w:p w:rsidR="00E85589" w:rsidRDefault="00E85589" w:rsidP="008E497A">
      <w:pPr>
        <w:rPr>
          <w:rFonts w:hint="eastAsia"/>
        </w:rPr>
      </w:pPr>
    </w:p>
    <w:p w:rsidR="00C75994" w:rsidRDefault="00C75994" w:rsidP="00C75994">
      <w:pPr>
        <w:pStyle w:val="Level1"/>
      </w:pPr>
      <w:r>
        <w:rPr>
          <w:rFonts w:hint="eastAsia"/>
        </w:rPr>
        <w:t>一、</w:t>
      </w:r>
      <w:r w:rsidR="00813AD6">
        <w:rPr>
          <w:rFonts w:hint="eastAsia"/>
        </w:rPr>
        <w:t>进制</w:t>
      </w:r>
    </w:p>
    <w:p w:rsidR="00011A5B" w:rsidRDefault="00011A5B" w:rsidP="00011A5B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、相关概念</w:t>
      </w:r>
    </w:p>
    <w:p w:rsidR="0080141E" w:rsidRDefault="00184695" w:rsidP="004600A8">
      <w:r>
        <w:rPr>
          <w:rFonts w:hint="eastAsia"/>
        </w:rPr>
        <w:t>数码：某一种进制中所出现的数字</w:t>
      </w:r>
    </w:p>
    <w:p w:rsidR="00184695" w:rsidRDefault="00184695" w:rsidP="004600A8">
      <w:pPr>
        <w:rPr>
          <w:rFonts w:hint="eastAsia"/>
        </w:rPr>
      </w:pPr>
      <w:r>
        <w:t>基数：</w:t>
      </w:r>
      <w:r w:rsidR="00C23445">
        <w:t>某一种进制中数码的个数</w:t>
      </w:r>
      <w:r w:rsidR="00C23445">
        <w:rPr>
          <w:rFonts w:hint="eastAsia"/>
        </w:rPr>
        <w:t>(</w:t>
      </w:r>
      <w:r w:rsidR="00C23445">
        <w:rPr>
          <w:rFonts w:hint="eastAsia"/>
        </w:rPr>
        <w:t>逢几进一</w:t>
      </w:r>
      <w:r w:rsidR="00C23445">
        <w:rPr>
          <w:rFonts w:hint="eastAsia"/>
        </w:rPr>
        <w:t>)</w:t>
      </w:r>
    </w:p>
    <w:p w:rsidR="00184695" w:rsidRDefault="00184695" w:rsidP="004600A8">
      <w:r>
        <w:t>位权：</w:t>
      </w:r>
      <w:r w:rsidR="00C23445">
        <w:t>用于衡量某一种进制中数码所在的位置</w:t>
      </w:r>
      <w:r w:rsidR="00C23445">
        <w:rPr>
          <w:rFonts w:hint="eastAsia"/>
        </w:rPr>
        <w:t>的大小的值。</w:t>
      </w:r>
    </w:p>
    <w:p w:rsidR="00184695" w:rsidRDefault="00184695" w:rsidP="004600A8">
      <w:pPr>
        <w:rPr>
          <w:rFonts w:hint="eastAsia"/>
        </w:rPr>
      </w:pPr>
    </w:p>
    <w:p w:rsidR="0018639D" w:rsidRDefault="0018639D" w:rsidP="004600A8"/>
    <w:p w:rsidR="004600A8" w:rsidRDefault="00011A5B" w:rsidP="0018639D">
      <w:pPr>
        <w:pStyle w:val="Level2"/>
      </w:pPr>
      <w:r>
        <w:t>2</w:t>
      </w:r>
      <w:r w:rsidR="004600A8">
        <w:rPr>
          <w:rFonts w:hint="eastAsia"/>
        </w:rPr>
        <w:t>、计算机常用进制</w:t>
      </w:r>
    </w:p>
    <w:p w:rsidR="0080141E" w:rsidRDefault="00184695" w:rsidP="004600A8">
      <w:r>
        <w:rPr>
          <w:rFonts w:hint="eastAsia"/>
        </w:rPr>
        <w:t>①、十进制</w:t>
      </w:r>
    </w:p>
    <w:p w:rsidR="00184695" w:rsidRDefault="00184695" w:rsidP="00184695">
      <w:r>
        <w:rPr>
          <w:rFonts w:hint="eastAsia"/>
        </w:rPr>
        <w:t>数码：</w:t>
      </w:r>
      <w:r>
        <w:rPr>
          <w:rFonts w:hint="eastAsia"/>
        </w:rPr>
        <w:t>0</w:t>
      </w:r>
      <w:r>
        <w:t xml:space="preserve"> </w:t>
      </w:r>
      <w:r>
        <w:t>至</w:t>
      </w:r>
      <w:r>
        <w:rPr>
          <w:rFonts w:hint="eastAsia"/>
        </w:rPr>
        <w:t xml:space="preserve"> 9</w:t>
      </w:r>
    </w:p>
    <w:p w:rsidR="00184695" w:rsidRDefault="00184695" w:rsidP="00184695">
      <w:r>
        <w:t>基数：</w:t>
      </w:r>
      <w:r w:rsidR="00C23445">
        <w:rPr>
          <w:rFonts w:hint="eastAsia"/>
        </w:rPr>
        <w:t>10</w:t>
      </w:r>
    </w:p>
    <w:p w:rsidR="003200EE" w:rsidRDefault="00184695" w:rsidP="00184695">
      <w:r>
        <w:t>位权：</w:t>
      </w:r>
      <w:r w:rsidR="003200EE">
        <w:rPr>
          <w:rFonts w:hint="eastAsia"/>
        </w:rPr>
        <w:t xml:space="preserve"> </w:t>
      </w:r>
    </w:p>
    <w:p w:rsidR="003200EE" w:rsidRDefault="003200EE" w:rsidP="00184695"/>
    <w:p w:rsidR="003200EE" w:rsidRDefault="003200EE" w:rsidP="00184695">
      <w:r>
        <w:tab/>
      </w:r>
      <w:r>
        <w:tab/>
        <w:t>(12345)</w:t>
      </w:r>
      <w:r w:rsidRPr="003200EE">
        <w:rPr>
          <w:vertAlign w:val="subscript"/>
        </w:rPr>
        <w:t>10</w:t>
      </w:r>
    </w:p>
    <w:p w:rsidR="003200EE" w:rsidRDefault="003200EE" w:rsidP="00184695">
      <w:r>
        <w:t>按权展开式：</w:t>
      </w:r>
      <w:r>
        <w:t>1</w:t>
      </w:r>
      <w:r>
        <w:t>*</w:t>
      </w:r>
      <w:r w:rsidRPr="003200EE">
        <w:rPr>
          <w:color w:val="FF0000"/>
        </w:rPr>
        <w:t>10</w:t>
      </w:r>
      <w:r w:rsidRPr="003200EE">
        <w:rPr>
          <w:color w:val="FF0000"/>
          <w:vertAlign w:val="superscript"/>
        </w:rPr>
        <w:t>4</w:t>
      </w:r>
      <w:r>
        <w:tab/>
        <w:t>+</w:t>
      </w:r>
      <w:r>
        <w:tab/>
      </w:r>
      <w:r>
        <w:tab/>
        <w:t>2</w:t>
      </w:r>
      <w:r>
        <w:t>*</w:t>
      </w:r>
      <w:r w:rsidRPr="003200EE">
        <w:rPr>
          <w:color w:val="FF0000"/>
        </w:rPr>
        <w:t>10</w:t>
      </w:r>
      <w:r w:rsidRPr="003200EE">
        <w:rPr>
          <w:color w:val="FF0000"/>
          <w:vertAlign w:val="superscript"/>
        </w:rPr>
        <w:t>3</w:t>
      </w:r>
      <w:r>
        <w:tab/>
        <w:t>+  3</w:t>
      </w:r>
      <w:r>
        <w:t>*</w:t>
      </w:r>
      <w:r w:rsidRPr="003200EE">
        <w:rPr>
          <w:color w:val="FF0000"/>
        </w:rPr>
        <w:t>10</w:t>
      </w:r>
      <w:r w:rsidRPr="003200EE">
        <w:rPr>
          <w:color w:val="FF0000"/>
          <w:vertAlign w:val="superscript"/>
        </w:rPr>
        <w:t>2</w:t>
      </w:r>
      <w:r>
        <w:tab/>
        <w:t>+</w:t>
      </w:r>
      <w:r>
        <w:tab/>
        <w:t>4</w:t>
      </w:r>
      <w:r>
        <w:t>*</w:t>
      </w:r>
      <w:r w:rsidRPr="003200EE">
        <w:rPr>
          <w:color w:val="FF0000"/>
        </w:rPr>
        <w:t>10</w:t>
      </w:r>
      <w:r w:rsidRPr="003200EE">
        <w:rPr>
          <w:color w:val="FF0000"/>
          <w:vertAlign w:val="superscript"/>
        </w:rPr>
        <w:t>1</w:t>
      </w:r>
      <w:r>
        <w:tab/>
        <w:t>+</w:t>
      </w:r>
      <w:r>
        <w:tab/>
        <w:t>5*</w:t>
      </w:r>
      <w:r w:rsidRPr="003200EE">
        <w:rPr>
          <w:color w:val="FF0000"/>
        </w:rPr>
        <w:t>10</w:t>
      </w:r>
      <w:r w:rsidRPr="003200EE">
        <w:rPr>
          <w:color w:val="FF0000"/>
          <w:vertAlign w:val="superscript"/>
        </w:rPr>
        <w:t>0</w:t>
      </w:r>
    </w:p>
    <w:p w:rsidR="00184695" w:rsidRDefault="003200EE" w:rsidP="003200EE">
      <w:pPr>
        <w:ind w:left="840" w:firstLineChars="300" w:firstLine="702"/>
        <w:rPr>
          <w:rFonts w:hint="eastAsia"/>
        </w:rPr>
      </w:pPr>
      <w:r>
        <w:t xml:space="preserve">10000        1000       100       10         </w:t>
      </w:r>
      <w:r>
        <w:rPr>
          <w:rFonts w:hint="eastAsia"/>
        </w:rPr>
        <w:t>1</w:t>
      </w:r>
    </w:p>
    <w:p w:rsidR="00184695" w:rsidRDefault="00184695" w:rsidP="004600A8"/>
    <w:p w:rsidR="00184695" w:rsidRDefault="00184695" w:rsidP="004600A8">
      <w:r>
        <w:rPr>
          <w:rFonts w:hint="eastAsia"/>
        </w:rPr>
        <w:t>②、八进制</w:t>
      </w:r>
    </w:p>
    <w:p w:rsidR="00184695" w:rsidRDefault="00184695" w:rsidP="00184695">
      <w:r>
        <w:rPr>
          <w:rFonts w:hint="eastAsia"/>
        </w:rPr>
        <w:t>数码：</w:t>
      </w:r>
      <w:r>
        <w:rPr>
          <w:rFonts w:hint="eastAsia"/>
        </w:rPr>
        <w:t>0</w:t>
      </w:r>
      <w:r>
        <w:t xml:space="preserve">  </w:t>
      </w:r>
      <w:r>
        <w:t>至</w:t>
      </w:r>
      <w:r>
        <w:rPr>
          <w:rFonts w:hint="eastAsia"/>
        </w:rPr>
        <w:t xml:space="preserve"> 7</w:t>
      </w:r>
    </w:p>
    <w:p w:rsidR="00184695" w:rsidRDefault="00184695" w:rsidP="00184695">
      <w:r>
        <w:t>基数：</w:t>
      </w:r>
      <w:r w:rsidR="00C23445">
        <w:rPr>
          <w:rFonts w:hint="eastAsia"/>
        </w:rPr>
        <w:t>8</w:t>
      </w:r>
    </w:p>
    <w:p w:rsidR="00184695" w:rsidRDefault="00184695" w:rsidP="00184695">
      <w:r>
        <w:t>位权：</w:t>
      </w:r>
    </w:p>
    <w:p w:rsidR="003200EE" w:rsidRDefault="003200EE" w:rsidP="003200EE">
      <w:r>
        <w:tab/>
      </w:r>
      <w:r>
        <w:tab/>
      </w:r>
      <w:r>
        <w:t>(12345)</w:t>
      </w:r>
      <w:r>
        <w:rPr>
          <w:vertAlign w:val="subscript"/>
        </w:rPr>
        <w:t>8</w:t>
      </w:r>
    </w:p>
    <w:p w:rsidR="003200EE" w:rsidRDefault="003200EE" w:rsidP="003200EE">
      <w:r>
        <w:t>按权展开式：</w:t>
      </w:r>
      <w:r>
        <w:t>1*</w:t>
      </w:r>
      <w:r>
        <w:rPr>
          <w:color w:val="FF0000"/>
        </w:rPr>
        <w:t>8</w:t>
      </w:r>
      <w:r w:rsidRPr="003200EE">
        <w:rPr>
          <w:color w:val="FF0000"/>
          <w:vertAlign w:val="superscript"/>
        </w:rPr>
        <w:t>4</w:t>
      </w:r>
      <w:r>
        <w:tab/>
        <w:t>+</w:t>
      </w:r>
      <w:r>
        <w:tab/>
      </w:r>
      <w:r>
        <w:tab/>
        <w:t>2*</w:t>
      </w:r>
      <w:r>
        <w:rPr>
          <w:color w:val="FF0000"/>
        </w:rPr>
        <w:t>8</w:t>
      </w:r>
      <w:r w:rsidRPr="003200EE">
        <w:rPr>
          <w:color w:val="FF0000"/>
          <w:vertAlign w:val="superscript"/>
        </w:rPr>
        <w:t>3</w:t>
      </w:r>
      <w:r>
        <w:tab/>
        <w:t>+  3*</w:t>
      </w:r>
      <w:r>
        <w:rPr>
          <w:color w:val="FF0000"/>
        </w:rPr>
        <w:t>8</w:t>
      </w:r>
      <w:r w:rsidRPr="003200EE">
        <w:rPr>
          <w:color w:val="FF0000"/>
          <w:vertAlign w:val="superscript"/>
        </w:rPr>
        <w:t>2</w:t>
      </w:r>
      <w:r>
        <w:tab/>
        <w:t>+</w:t>
      </w:r>
      <w:r>
        <w:tab/>
        <w:t>4*</w:t>
      </w:r>
      <w:r>
        <w:rPr>
          <w:color w:val="FF0000"/>
        </w:rPr>
        <w:t>8</w:t>
      </w:r>
      <w:r w:rsidRPr="003200EE">
        <w:rPr>
          <w:color w:val="FF0000"/>
          <w:vertAlign w:val="superscript"/>
        </w:rPr>
        <w:t>1</w:t>
      </w:r>
      <w:r>
        <w:tab/>
        <w:t>+</w:t>
      </w:r>
      <w:r>
        <w:tab/>
        <w:t>5*</w:t>
      </w:r>
      <w:r>
        <w:rPr>
          <w:color w:val="FF0000"/>
        </w:rPr>
        <w:t>8</w:t>
      </w:r>
      <w:r w:rsidRPr="003200EE">
        <w:rPr>
          <w:color w:val="FF0000"/>
          <w:vertAlign w:val="superscript"/>
        </w:rPr>
        <w:t>0</w:t>
      </w:r>
    </w:p>
    <w:p w:rsidR="003200EE" w:rsidRDefault="003200EE" w:rsidP="003200EE">
      <w:pPr>
        <w:ind w:left="840" w:firstLine="420"/>
        <w:rPr>
          <w:rFonts w:hint="eastAsia"/>
        </w:rPr>
      </w:pPr>
      <w:r>
        <w:t>4096</w:t>
      </w:r>
      <w:r>
        <w:t xml:space="preserve">        </w:t>
      </w:r>
      <w:r>
        <w:t>512</w:t>
      </w:r>
      <w:r>
        <w:t xml:space="preserve">       </w:t>
      </w:r>
      <w:r>
        <w:t>64</w:t>
      </w:r>
      <w:r>
        <w:t xml:space="preserve">       </w:t>
      </w:r>
      <w:r>
        <w:t>8</w:t>
      </w:r>
      <w:r>
        <w:t xml:space="preserve">         </w:t>
      </w:r>
      <w:r>
        <w:rPr>
          <w:rFonts w:hint="eastAsia"/>
        </w:rPr>
        <w:t>1</w:t>
      </w:r>
    </w:p>
    <w:p w:rsidR="003200EE" w:rsidRDefault="003200EE" w:rsidP="00184695">
      <w:pPr>
        <w:rPr>
          <w:rFonts w:hint="eastAsia"/>
        </w:rPr>
      </w:pPr>
    </w:p>
    <w:p w:rsidR="00184695" w:rsidRDefault="00184695" w:rsidP="004600A8"/>
    <w:p w:rsidR="00184695" w:rsidRDefault="00184695" w:rsidP="004600A8">
      <w:pPr>
        <w:rPr>
          <w:rFonts w:hint="eastAsia"/>
        </w:rPr>
      </w:pPr>
    </w:p>
    <w:p w:rsidR="00184695" w:rsidRDefault="00184695" w:rsidP="004600A8">
      <w:r>
        <w:rPr>
          <w:rFonts w:hint="eastAsia"/>
        </w:rPr>
        <w:t>③、十六进制</w:t>
      </w:r>
    </w:p>
    <w:p w:rsidR="00184695" w:rsidRDefault="00184695" w:rsidP="00184695">
      <w:r>
        <w:rPr>
          <w:rFonts w:hint="eastAsia"/>
        </w:rPr>
        <w:t>数码：</w:t>
      </w:r>
      <w:r>
        <w:rPr>
          <w:rFonts w:hint="eastAsia"/>
        </w:rPr>
        <w:t>0</w:t>
      </w:r>
      <w:r>
        <w:t xml:space="preserve"> </w:t>
      </w:r>
      <w:r>
        <w:t>至</w:t>
      </w:r>
      <w:r>
        <w:rPr>
          <w:rFonts w:hint="eastAsia"/>
        </w:rPr>
        <w:t xml:space="preserve"> 9 </w:t>
      </w:r>
      <w:r>
        <w:t xml:space="preserve">   </w:t>
      </w:r>
      <w:r>
        <w:rPr>
          <w:rFonts w:hint="eastAsia"/>
        </w:rPr>
        <w:t>a</w:t>
      </w:r>
      <w:r>
        <w:t xml:space="preserve">  </w:t>
      </w:r>
      <w:r>
        <w:t>至</w:t>
      </w:r>
      <w:r>
        <w:rPr>
          <w:rFonts w:hint="eastAsia"/>
        </w:rPr>
        <w:t xml:space="preserve"> f</w:t>
      </w:r>
      <w:r>
        <w:tab/>
      </w:r>
      <w:r>
        <w:tab/>
      </w:r>
      <w:r>
        <w:tab/>
        <w:t>a(</w:t>
      </w:r>
      <w:r>
        <w:t>十进制中的</w:t>
      </w:r>
      <w:r>
        <w:rPr>
          <w:rFonts w:hint="eastAsia"/>
        </w:rPr>
        <w:t>10</w:t>
      </w:r>
      <w:r>
        <w:t>)</w:t>
      </w:r>
      <w:r>
        <w:tab/>
      </w:r>
      <w:r>
        <w:tab/>
        <w:t>f(</w:t>
      </w:r>
      <w:r>
        <w:t>十进制中的</w:t>
      </w:r>
      <w:r>
        <w:rPr>
          <w:rFonts w:hint="eastAsia"/>
        </w:rPr>
        <w:t>15</w:t>
      </w:r>
      <w:r>
        <w:t>)</w:t>
      </w:r>
    </w:p>
    <w:p w:rsidR="00184695" w:rsidRDefault="00184695" w:rsidP="00184695">
      <w:r>
        <w:t>基数：</w:t>
      </w:r>
      <w:r w:rsidR="00C23445">
        <w:rPr>
          <w:rFonts w:hint="eastAsia"/>
        </w:rPr>
        <w:t>16</w:t>
      </w:r>
    </w:p>
    <w:p w:rsidR="00184695" w:rsidRDefault="00184695" w:rsidP="00184695">
      <w:pPr>
        <w:rPr>
          <w:rFonts w:hint="eastAsia"/>
        </w:rPr>
      </w:pPr>
      <w:r>
        <w:t>位权：</w:t>
      </w:r>
    </w:p>
    <w:p w:rsidR="003200EE" w:rsidRDefault="003200EE" w:rsidP="003200EE">
      <w:pPr>
        <w:ind w:left="420" w:firstLine="420"/>
      </w:pPr>
      <w:r>
        <w:lastRenderedPageBreak/>
        <w:t>(12345)</w:t>
      </w:r>
      <w:r>
        <w:rPr>
          <w:vertAlign w:val="subscript"/>
        </w:rPr>
        <w:t>16</w:t>
      </w:r>
    </w:p>
    <w:p w:rsidR="003200EE" w:rsidRDefault="003200EE" w:rsidP="003200EE">
      <w:r>
        <w:t>按权展开式：</w:t>
      </w:r>
      <w:r>
        <w:t>1*</w:t>
      </w:r>
      <w:r>
        <w:rPr>
          <w:color w:val="FF0000"/>
        </w:rPr>
        <w:t>16</w:t>
      </w:r>
      <w:r w:rsidRPr="003200EE">
        <w:rPr>
          <w:color w:val="FF0000"/>
          <w:vertAlign w:val="superscript"/>
        </w:rPr>
        <w:t>4</w:t>
      </w:r>
      <w:r>
        <w:tab/>
        <w:t>+</w:t>
      </w:r>
      <w:r>
        <w:tab/>
      </w:r>
      <w:r>
        <w:tab/>
        <w:t>2*</w:t>
      </w:r>
      <w:r>
        <w:rPr>
          <w:color w:val="FF0000"/>
        </w:rPr>
        <w:t>16</w:t>
      </w:r>
      <w:r w:rsidRPr="003200EE">
        <w:rPr>
          <w:color w:val="FF0000"/>
          <w:vertAlign w:val="superscript"/>
        </w:rPr>
        <w:t>3</w:t>
      </w:r>
      <w:r>
        <w:tab/>
        <w:t>+  3*</w:t>
      </w:r>
      <w:r>
        <w:rPr>
          <w:color w:val="FF0000"/>
        </w:rPr>
        <w:t>16</w:t>
      </w:r>
      <w:r w:rsidRPr="003200EE">
        <w:rPr>
          <w:color w:val="FF0000"/>
          <w:vertAlign w:val="superscript"/>
        </w:rPr>
        <w:t>2</w:t>
      </w:r>
      <w:r>
        <w:tab/>
        <w:t>+</w:t>
      </w:r>
      <w:r>
        <w:tab/>
        <w:t>4*</w:t>
      </w:r>
      <w:r>
        <w:rPr>
          <w:color w:val="FF0000"/>
        </w:rPr>
        <w:t>16</w:t>
      </w:r>
      <w:r w:rsidRPr="003200EE">
        <w:rPr>
          <w:color w:val="FF0000"/>
          <w:vertAlign w:val="superscript"/>
        </w:rPr>
        <w:t>1</w:t>
      </w:r>
      <w:r>
        <w:tab/>
        <w:t>+</w:t>
      </w:r>
      <w:r>
        <w:tab/>
        <w:t>5*</w:t>
      </w:r>
      <w:r>
        <w:rPr>
          <w:color w:val="FF0000"/>
        </w:rPr>
        <w:t>16</w:t>
      </w:r>
      <w:r w:rsidRPr="003200EE">
        <w:rPr>
          <w:color w:val="FF0000"/>
          <w:vertAlign w:val="superscript"/>
        </w:rPr>
        <w:t>0</w:t>
      </w:r>
    </w:p>
    <w:p w:rsidR="003200EE" w:rsidRDefault="003200EE" w:rsidP="00F41FEB">
      <w:pPr>
        <w:ind w:left="1680" w:firstLine="420"/>
        <w:rPr>
          <w:rFonts w:hint="eastAsia"/>
        </w:rPr>
      </w:pPr>
      <w:r>
        <w:t xml:space="preserve">       </w:t>
      </w:r>
      <w:r w:rsidR="00F41FEB">
        <w:tab/>
      </w:r>
      <w:r w:rsidR="00F41FEB">
        <w:tab/>
      </w:r>
      <w:r w:rsidR="00F41FEB">
        <w:tab/>
      </w:r>
      <w:r>
        <w:t>256</w:t>
      </w:r>
      <w:r>
        <w:t xml:space="preserve">       1</w:t>
      </w:r>
      <w:r>
        <w:t>6</w:t>
      </w:r>
      <w:r>
        <w:t xml:space="preserve">         </w:t>
      </w:r>
      <w:r>
        <w:rPr>
          <w:rFonts w:hint="eastAsia"/>
        </w:rPr>
        <w:t>1</w:t>
      </w:r>
    </w:p>
    <w:p w:rsidR="00184695" w:rsidRDefault="00184695" w:rsidP="004600A8">
      <w:pPr>
        <w:rPr>
          <w:rFonts w:hint="eastAsia"/>
        </w:rPr>
      </w:pPr>
      <w:r>
        <w:rPr>
          <w:rFonts w:hint="eastAsia"/>
        </w:rPr>
        <w:t>④、二进制</w:t>
      </w:r>
    </w:p>
    <w:p w:rsidR="00184695" w:rsidRDefault="00184695" w:rsidP="00184695">
      <w:r>
        <w:rPr>
          <w:rFonts w:hint="eastAsia"/>
        </w:rPr>
        <w:t>数码：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184695" w:rsidRDefault="00184695" w:rsidP="00184695">
      <w:r>
        <w:t>基数：</w:t>
      </w:r>
      <w:r w:rsidR="00C23445">
        <w:rPr>
          <w:rFonts w:hint="eastAsia"/>
        </w:rPr>
        <w:t>2</w:t>
      </w:r>
    </w:p>
    <w:p w:rsidR="00184695" w:rsidRDefault="00184695" w:rsidP="00184695">
      <w:pPr>
        <w:rPr>
          <w:rFonts w:hint="eastAsia"/>
        </w:rPr>
      </w:pPr>
      <w:r>
        <w:t>位权：</w:t>
      </w:r>
    </w:p>
    <w:p w:rsidR="00F41FEB" w:rsidRDefault="00F41FEB" w:rsidP="00F41FEB">
      <w:pPr>
        <w:ind w:left="420" w:firstLine="420"/>
      </w:pPr>
      <w:r>
        <w:t>(</w:t>
      </w:r>
      <w:r>
        <w:t>11111</w:t>
      </w:r>
      <w:r>
        <w:t>)</w:t>
      </w:r>
      <w:r>
        <w:rPr>
          <w:vertAlign w:val="subscript"/>
        </w:rPr>
        <w:t>2</w:t>
      </w:r>
    </w:p>
    <w:p w:rsidR="00F41FEB" w:rsidRDefault="00F41FEB" w:rsidP="00F41FEB">
      <w:r>
        <w:t>按权展开式：</w:t>
      </w:r>
      <w:r>
        <w:t>1*</w:t>
      </w:r>
      <w:r>
        <w:rPr>
          <w:color w:val="FF0000"/>
        </w:rPr>
        <w:t>2</w:t>
      </w:r>
      <w:r w:rsidRPr="003200EE">
        <w:rPr>
          <w:color w:val="FF0000"/>
          <w:vertAlign w:val="superscript"/>
        </w:rPr>
        <w:t>4</w:t>
      </w:r>
      <w:r>
        <w:tab/>
        <w:t>+</w:t>
      </w:r>
      <w:r>
        <w:tab/>
      </w:r>
      <w:r>
        <w:tab/>
      </w:r>
      <w:r w:rsidR="004D5376">
        <w:t>1</w:t>
      </w:r>
      <w:r>
        <w:t>*</w:t>
      </w:r>
      <w:r>
        <w:rPr>
          <w:color w:val="FF0000"/>
        </w:rPr>
        <w:t>2</w:t>
      </w:r>
      <w:r w:rsidRPr="003200EE">
        <w:rPr>
          <w:color w:val="FF0000"/>
          <w:vertAlign w:val="superscript"/>
        </w:rPr>
        <w:t>3</w:t>
      </w:r>
      <w:r>
        <w:tab/>
        <w:t xml:space="preserve">+  </w:t>
      </w:r>
      <w:r w:rsidR="004D5376">
        <w:t>1</w:t>
      </w:r>
      <w:r>
        <w:t>*</w:t>
      </w:r>
      <w:r>
        <w:rPr>
          <w:color w:val="FF0000"/>
        </w:rPr>
        <w:t>2</w:t>
      </w:r>
      <w:r w:rsidRPr="003200EE">
        <w:rPr>
          <w:color w:val="FF0000"/>
          <w:vertAlign w:val="superscript"/>
        </w:rPr>
        <w:t>2</w:t>
      </w:r>
      <w:r>
        <w:tab/>
        <w:t>+</w:t>
      </w:r>
      <w:r>
        <w:tab/>
      </w:r>
      <w:r w:rsidR="004D5376">
        <w:t>1</w:t>
      </w:r>
      <w:r>
        <w:t>*</w:t>
      </w:r>
      <w:r>
        <w:rPr>
          <w:color w:val="FF0000"/>
        </w:rPr>
        <w:t>2</w:t>
      </w:r>
      <w:r w:rsidRPr="003200EE">
        <w:rPr>
          <w:color w:val="FF0000"/>
          <w:vertAlign w:val="superscript"/>
        </w:rPr>
        <w:t>1</w:t>
      </w:r>
      <w:r>
        <w:tab/>
        <w:t>+</w:t>
      </w:r>
      <w:r>
        <w:tab/>
      </w:r>
      <w:r w:rsidR="004D5376">
        <w:t>1</w:t>
      </w:r>
      <w:r>
        <w:t>*</w:t>
      </w:r>
      <w:r>
        <w:rPr>
          <w:color w:val="FF0000"/>
        </w:rPr>
        <w:t>2</w:t>
      </w:r>
      <w:r w:rsidRPr="003200EE">
        <w:rPr>
          <w:color w:val="FF0000"/>
          <w:vertAlign w:val="superscript"/>
        </w:rPr>
        <w:t>0</w:t>
      </w:r>
    </w:p>
    <w:p w:rsidR="00F41FEB" w:rsidRDefault="004D5376" w:rsidP="004D5376">
      <w:pPr>
        <w:ind w:left="840" w:firstLine="420"/>
        <w:rPr>
          <w:rFonts w:hint="eastAsia"/>
        </w:rPr>
      </w:pPr>
      <w:r>
        <w:t>16</w:t>
      </w:r>
      <w:r w:rsidR="00F41FEB">
        <w:t xml:space="preserve">    </w:t>
      </w:r>
      <w:r>
        <w:t xml:space="preserve">  </w:t>
      </w:r>
      <w:r w:rsidR="00F41FEB">
        <w:t xml:space="preserve">   </w:t>
      </w:r>
      <w:r>
        <w:t>8</w:t>
      </w:r>
      <w:r w:rsidR="00F41FEB">
        <w:tab/>
      </w:r>
      <w:r w:rsidR="00F41FEB">
        <w:tab/>
      </w:r>
      <w:r w:rsidR="00F41FEB">
        <w:tab/>
      </w:r>
      <w:r>
        <w:t>4</w:t>
      </w:r>
      <w:r w:rsidR="00F41FEB">
        <w:t xml:space="preserve">       </w:t>
      </w:r>
      <w:r>
        <w:t xml:space="preserve"> 2</w:t>
      </w:r>
      <w:r w:rsidR="00F41FEB">
        <w:t xml:space="preserve">   </w:t>
      </w:r>
      <w:r>
        <w:t xml:space="preserve">     </w:t>
      </w:r>
      <w:r w:rsidR="00F41FEB">
        <w:rPr>
          <w:rFonts w:hint="eastAsia"/>
        </w:rPr>
        <w:t>1</w:t>
      </w:r>
    </w:p>
    <w:p w:rsidR="004D5376" w:rsidRDefault="004D5376" w:rsidP="004600A8">
      <w:pPr>
        <w:rPr>
          <w:rFonts w:hint="eastAsia"/>
        </w:rPr>
      </w:pPr>
    </w:p>
    <w:p w:rsidR="0080141E" w:rsidRDefault="0080141E" w:rsidP="004600A8"/>
    <w:p w:rsidR="004600A8" w:rsidRDefault="004600A8" w:rsidP="00C26612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、进制转换</w:t>
      </w:r>
      <w:r w:rsidR="005E3F04">
        <w:rPr>
          <w:rFonts w:hint="eastAsia"/>
        </w:rPr>
        <w:t>（了解）</w:t>
      </w:r>
    </w:p>
    <w:p w:rsidR="00AA5043" w:rsidRDefault="004D5376" w:rsidP="004600A8">
      <w:r>
        <w:tab/>
      </w:r>
      <w:r>
        <w:t>任何一种进制按权展开最终的结果都是十进制的值。</w:t>
      </w:r>
    </w:p>
    <w:p w:rsidR="004D5376" w:rsidRDefault="004D5376" w:rsidP="004600A8">
      <w:pPr>
        <w:rPr>
          <w:rFonts w:hint="eastAsia"/>
        </w:rPr>
      </w:pPr>
      <w:r>
        <w:tab/>
      </w:r>
      <w:r>
        <w:t>所谓的按权展开就是，某一种进制中，各个位上的数码与当前位的位权的乘积之和。就是按权那个</w:t>
      </w:r>
    </w:p>
    <w:p w:rsidR="00876F10" w:rsidRDefault="00876F10" w:rsidP="00876F10">
      <w:pPr>
        <w:pStyle w:val="Level3"/>
        <w:rPr>
          <w:rFonts w:hint="eastAsia"/>
        </w:rPr>
      </w:pPr>
      <w:r>
        <w:rPr>
          <w:rFonts w:hint="eastAsia"/>
        </w:rPr>
        <w:t>①、</w:t>
      </w:r>
      <w:r>
        <w:t>二进制转换为十进制：</w:t>
      </w:r>
    </w:p>
    <w:p w:rsidR="00876F10" w:rsidRDefault="00876F10" w:rsidP="004600A8">
      <w:r>
        <w:rPr>
          <w:rFonts w:hint="eastAsia"/>
        </w:rPr>
        <w:t>8421BCD</w:t>
      </w:r>
      <w:r>
        <w:rPr>
          <w:rFonts w:hint="eastAsia"/>
        </w:rPr>
        <w:t>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6"/>
        <w:gridCol w:w="1128"/>
        <w:gridCol w:w="1166"/>
        <w:gridCol w:w="1166"/>
        <w:gridCol w:w="1166"/>
        <w:gridCol w:w="1166"/>
        <w:gridCol w:w="1166"/>
        <w:gridCol w:w="1166"/>
        <w:gridCol w:w="1166"/>
      </w:tblGrid>
      <w:tr w:rsidR="004133A0" w:rsidTr="004133A0">
        <w:tc>
          <w:tcPr>
            <w:tcW w:w="1166" w:type="dxa"/>
          </w:tcPr>
          <w:p w:rsidR="004133A0" w:rsidRDefault="004133A0" w:rsidP="004600A8">
            <w:r>
              <w:t>位</w:t>
            </w:r>
          </w:p>
        </w:tc>
        <w:tc>
          <w:tcPr>
            <w:tcW w:w="1128" w:type="dxa"/>
          </w:tcPr>
          <w:p w:rsidR="004133A0" w:rsidRDefault="004133A0" w:rsidP="004600A8">
            <w:r>
              <w:t>位</w:t>
            </w:r>
            <w:r>
              <w:rPr>
                <w:rFonts w:hint="eastAsia"/>
              </w:rPr>
              <w:t>7</w:t>
            </w:r>
          </w:p>
        </w:tc>
        <w:tc>
          <w:tcPr>
            <w:tcW w:w="1166" w:type="dxa"/>
          </w:tcPr>
          <w:p w:rsidR="004133A0" w:rsidRDefault="004133A0" w:rsidP="004600A8">
            <w:r>
              <w:t>位</w:t>
            </w:r>
            <w:r>
              <w:rPr>
                <w:rFonts w:hint="eastAsia"/>
              </w:rPr>
              <w:t>6</w:t>
            </w:r>
          </w:p>
        </w:tc>
        <w:tc>
          <w:tcPr>
            <w:tcW w:w="1166" w:type="dxa"/>
          </w:tcPr>
          <w:p w:rsidR="004133A0" w:rsidRDefault="004133A0" w:rsidP="004600A8">
            <w:r>
              <w:t>位</w:t>
            </w: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4133A0" w:rsidRDefault="004133A0" w:rsidP="004600A8">
            <w:r>
              <w:t>位</w:t>
            </w: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4133A0" w:rsidRDefault="004133A0" w:rsidP="004600A8">
            <w:r>
              <w:t>位</w:t>
            </w:r>
            <w:r>
              <w:rPr>
                <w:rFonts w:hint="eastAsia"/>
              </w:rPr>
              <w:t>3</w:t>
            </w:r>
          </w:p>
        </w:tc>
        <w:tc>
          <w:tcPr>
            <w:tcW w:w="1166" w:type="dxa"/>
          </w:tcPr>
          <w:p w:rsidR="004133A0" w:rsidRDefault="004133A0" w:rsidP="004600A8">
            <w:r>
              <w:t>位</w:t>
            </w:r>
            <w:r>
              <w:rPr>
                <w:rFonts w:hint="eastAsia"/>
              </w:rPr>
              <w:t>2</w:t>
            </w:r>
          </w:p>
        </w:tc>
        <w:tc>
          <w:tcPr>
            <w:tcW w:w="1166" w:type="dxa"/>
          </w:tcPr>
          <w:p w:rsidR="004133A0" w:rsidRDefault="004133A0" w:rsidP="004600A8">
            <w:r>
              <w:t>位</w:t>
            </w:r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4133A0" w:rsidRDefault="004133A0" w:rsidP="004600A8">
            <w:r>
              <w:t>位</w:t>
            </w:r>
            <w:r>
              <w:rPr>
                <w:rFonts w:hint="eastAsia"/>
              </w:rPr>
              <w:t>0</w:t>
            </w:r>
          </w:p>
        </w:tc>
      </w:tr>
      <w:tr w:rsidR="004133A0" w:rsidTr="004133A0">
        <w:tc>
          <w:tcPr>
            <w:tcW w:w="1166" w:type="dxa"/>
          </w:tcPr>
          <w:p w:rsidR="004133A0" w:rsidRDefault="004133A0" w:rsidP="004600A8">
            <w:r>
              <w:t>权</w:t>
            </w:r>
          </w:p>
        </w:tc>
        <w:tc>
          <w:tcPr>
            <w:tcW w:w="1128" w:type="dxa"/>
          </w:tcPr>
          <w:p w:rsidR="004133A0" w:rsidRDefault="004133A0" w:rsidP="004600A8">
            <w:r>
              <w:rPr>
                <w:rFonts w:hint="eastAsia"/>
              </w:rPr>
              <w:t>128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64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32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16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8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2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1</w:t>
            </w:r>
          </w:p>
        </w:tc>
      </w:tr>
      <w:tr w:rsidR="004133A0" w:rsidTr="004133A0">
        <w:tc>
          <w:tcPr>
            <w:tcW w:w="1166" w:type="dxa"/>
          </w:tcPr>
          <w:p w:rsidR="004133A0" w:rsidRDefault="004133A0" w:rsidP="004600A8">
            <w:r>
              <w:t>二进制</w:t>
            </w:r>
          </w:p>
        </w:tc>
        <w:tc>
          <w:tcPr>
            <w:tcW w:w="1128" w:type="dxa"/>
          </w:tcPr>
          <w:p w:rsidR="004133A0" w:rsidRDefault="004133A0" w:rsidP="004600A8"/>
        </w:tc>
        <w:tc>
          <w:tcPr>
            <w:tcW w:w="1166" w:type="dxa"/>
          </w:tcPr>
          <w:p w:rsidR="004133A0" w:rsidRDefault="004133A0" w:rsidP="004600A8"/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0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0</w:t>
            </w:r>
          </w:p>
        </w:tc>
        <w:tc>
          <w:tcPr>
            <w:tcW w:w="1166" w:type="dxa"/>
          </w:tcPr>
          <w:p w:rsidR="004133A0" w:rsidRDefault="004133A0" w:rsidP="004600A8">
            <w:r>
              <w:rPr>
                <w:rFonts w:hint="eastAsia"/>
              </w:rPr>
              <w:t>1</w:t>
            </w:r>
          </w:p>
        </w:tc>
      </w:tr>
    </w:tbl>
    <w:p w:rsidR="00AA5043" w:rsidRDefault="004734C0" w:rsidP="004600A8">
      <w:r>
        <w:rPr>
          <w:rFonts w:hint="eastAsia"/>
        </w:rPr>
        <w:t>二进制转换为十进制就是将</w:t>
      </w:r>
      <w:r>
        <w:rPr>
          <w:rFonts w:hint="eastAsia"/>
        </w:rPr>
        <w:t>1</w:t>
      </w:r>
      <w:r>
        <w:rPr>
          <w:rFonts w:hint="eastAsia"/>
        </w:rPr>
        <w:t>位对应的权相加即可得到对应的十进制数。</w:t>
      </w:r>
    </w:p>
    <w:p w:rsidR="004734C0" w:rsidRDefault="004734C0" w:rsidP="004600A8">
      <w:pPr>
        <w:rPr>
          <w:rFonts w:hint="eastAsia"/>
        </w:rPr>
      </w:pPr>
    </w:p>
    <w:p w:rsidR="00876F10" w:rsidRDefault="00876F10" w:rsidP="004600A8"/>
    <w:p w:rsidR="00876F10" w:rsidRDefault="00876F10" w:rsidP="004600A8"/>
    <w:p w:rsidR="00813AD6" w:rsidRDefault="00813AD6" w:rsidP="00C75994">
      <w:pPr>
        <w:pStyle w:val="Level1"/>
      </w:pPr>
      <w:r>
        <w:t>二、</w:t>
      </w:r>
      <w:r w:rsidR="002A54EE">
        <w:t>运算符</w:t>
      </w:r>
    </w:p>
    <w:p w:rsidR="00C75994" w:rsidRDefault="00C75994" w:rsidP="00C75994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54EE">
        <w:rPr>
          <w:rFonts w:hint="eastAsia"/>
        </w:rPr>
        <w:t>赋值运算符</w:t>
      </w:r>
    </w:p>
    <w:p w:rsidR="00410E2F" w:rsidRDefault="00DE05B7" w:rsidP="00DB53DF">
      <w:r>
        <w:rPr>
          <w:rFonts w:hint="eastAsia"/>
        </w:rPr>
        <w:t>=</w:t>
      </w:r>
    </w:p>
    <w:p w:rsidR="00DE05B7" w:rsidRDefault="00DE05B7" w:rsidP="00DB53DF">
      <w:r>
        <w:t>运算规则：</w:t>
      </w:r>
    </w:p>
    <w:p w:rsidR="00DE05B7" w:rsidRDefault="00DE05B7" w:rsidP="00DB53DF">
      <w:r>
        <w:tab/>
      </w:r>
      <w:r>
        <w:t>将赋值号右边的值赋值给左边的变量。</w:t>
      </w:r>
      <w:r w:rsidR="002A0E64">
        <w:t>左边必须</w:t>
      </w:r>
      <w:r w:rsidR="002A0E64">
        <w:rPr>
          <w:rFonts w:hint="eastAsia"/>
        </w:rPr>
        <w:t>是变量不能是式子。</w:t>
      </w:r>
    </w:p>
    <w:p w:rsidR="00410E2F" w:rsidRDefault="007E2774" w:rsidP="00AE5118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60538465" wp14:editId="0B77442F">
            <wp:extent cx="4420925" cy="16052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873" cy="16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02" w:rsidRDefault="00872302" w:rsidP="002A54EE"/>
    <w:p w:rsidR="002A54EE" w:rsidRDefault="002A54EE" w:rsidP="008034BD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、算术运算符</w:t>
      </w:r>
    </w:p>
    <w:p w:rsidR="00B17536" w:rsidRDefault="00AE5118" w:rsidP="002A54EE">
      <w:r>
        <w:rPr>
          <w:rFonts w:hint="eastAsia"/>
        </w:rPr>
        <w:t>+</w:t>
      </w:r>
      <w:r>
        <w:t>、</w:t>
      </w:r>
      <w:r>
        <w:rPr>
          <w:rFonts w:hint="eastAsia"/>
        </w:rPr>
        <w:t>-</w:t>
      </w:r>
      <w:r>
        <w:t>、</w:t>
      </w:r>
      <w:r>
        <w:rPr>
          <w:rFonts w:hint="eastAsia"/>
        </w:rPr>
        <w:t>*</w:t>
      </w:r>
      <w:r>
        <w:t>、</w:t>
      </w:r>
      <w:r>
        <w:t>/</w:t>
      </w:r>
      <w:r>
        <w:t>、</w:t>
      </w:r>
      <w:r>
        <w:rPr>
          <w:rFonts w:hint="eastAsia"/>
        </w:rPr>
        <w:t>%</w:t>
      </w:r>
    </w:p>
    <w:p w:rsidR="00AE5118" w:rsidRDefault="00AE5118" w:rsidP="002A54EE"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取模</w:t>
      </w:r>
      <w:r>
        <w:rPr>
          <w:rFonts w:hint="eastAsia"/>
        </w:rPr>
        <w:t>(</w:t>
      </w:r>
      <w:r>
        <w:rPr>
          <w:rFonts w:hint="eastAsia"/>
        </w:rPr>
        <w:t>取余</w:t>
      </w:r>
      <w:r>
        <w:rPr>
          <w:rFonts w:hint="eastAsia"/>
        </w:rPr>
        <w:t>)</w:t>
      </w:r>
    </w:p>
    <w:p w:rsidR="00AE5118" w:rsidRDefault="00AE5118" w:rsidP="002A54EE">
      <w:pPr>
        <w:rPr>
          <w:rFonts w:hint="eastAsia"/>
        </w:rPr>
      </w:pPr>
      <w:r>
        <w:t>运算规则：求两个数相除，除不尽的部分。</w:t>
      </w:r>
    </w:p>
    <w:p w:rsidR="00C83C07" w:rsidRDefault="00512777" w:rsidP="00512777">
      <w:pPr>
        <w:ind w:firstLine="420"/>
      </w:pPr>
      <w:r>
        <w:drawing>
          <wp:inline distT="0" distB="0" distL="0" distR="0" wp14:anchorId="47AB6C66" wp14:editId="0B5F7681">
            <wp:extent cx="4468633" cy="1501181"/>
            <wp:effectExtent l="0" t="0" r="825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54" cy="15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77" w:rsidRDefault="00512777" w:rsidP="00512777"/>
    <w:p w:rsidR="00512777" w:rsidRPr="002668E8" w:rsidRDefault="00512777" w:rsidP="00512777">
      <w:pPr>
        <w:rPr>
          <w:rFonts w:hint="eastAsia"/>
          <w:color w:val="FF0000"/>
        </w:rPr>
      </w:pPr>
      <w:r w:rsidRPr="002668E8">
        <w:rPr>
          <w:color w:val="FF0000"/>
        </w:rPr>
        <w:t>在实际开发中，我们经常使用</w:t>
      </w:r>
      <w:r w:rsidRPr="002668E8">
        <w:rPr>
          <w:rFonts w:hint="eastAsia"/>
          <w:color w:val="FF0000"/>
        </w:rPr>
        <w:t>%</w:t>
      </w:r>
      <w:r w:rsidRPr="002668E8">
        <w:rPr>
          <w:rFonts w:hint="eastAsia"/>
          <w:color w:val="FF0000"/>
        </w:rPr>
        <w:t>运算判断奇偶数。</w:t>
      </w:r>
    </w:p>
    <w:p w:rsidR="002A54EE" w:rsidRDefault="002A54EE" w:rsidP="002A54EE"/>
    <w:p w:rsidR="002A54EE" w:rsidRDefault="002A54EE" w:rsidP="008034BD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、自操作运算符</w:t>
      </w:r>
    </w:p>
    <w:p w:rsidR="009144B9" w:rsidRDefault="00B2443D" w:rsidP="002A54EE">
      <w:r>
        <w:rPr>
          <w:rFonts w:hint="eastAsia"/>
        </w:rPr>
        <w:t>++</w:t>
      </w:r>
      <w:r w:rsidR="00CD5F74">
        <w:t xml:space="preserve"> </w:t>
      </w:r>
      <w:r w:rsidR="00CD5F74">
        <w:t>自增</w:t>
      </w:r>
      <w:r>
        <w:t>、</w:t>
      </w:r>
      <w:r>
        <w:rPr>
          <w:rFonts w:hint="eastAsia"/>
        </w:rPr>
        <w:t>--</w:t>
      </w:r>
      <w:r w:rsidR="00CD5F74">
        <w:rPr>
          <w:rFonts w:hint="eastAsia"/>
        </w:rPr>
        <w:t>自减</w:t>
      </w:r>
    </w:p>
    <w:p w:rsidR="00B2443D" w:rsidRDefault="00B2443D" w:rsidP="002A54EE">
      <w:r>
        <w:t>自增运算符</w:t>
      </w:r>
    </w:p>
    <w:p w:rsidR="00B2443D" w:rsidRDefault="00CD5F74" w:rsidP="002A54EE">
      <w:pPr>
        <w:rPr>
          <w:rFonts w:hint="eastAsia"/>
        </w:rPr>
      </w:pPr>
      <w:r>
        <w:tab/>
      </w:r>
      <w:r>
        <w:t>前自增</w:t>
      </w:r>
      <w:r w:rsidR="0088782C">
        <w:tab/>
      </w:r>
      <w:r w:rsidR="0088782C">
        <w:t>规则：先对变量的值自增</w:t>
      </w:r>
      <w:r w:rsidR="0088782C">
        <w:rPr>
          <w:rFonts w:hint="eastAsia"/>
        </w:rPr>
        <w:t>1</w:t>
      </w:r>
      <w:r w:rsidR="0088782C">
        <w:rPr>
          <w:rFonts w:hint="eastAsia"/>
        </w:rPr>
        <w:t>，再使用变量的新值参与式子的运算。</w:t>
      </w:r>
    </w:p>
    <w:p w:rsidR="00CD5F74" w:rsidRDefault="00CD5F74" w:rsidP="002A54EE">
      <w:r>
        <w:tab/>
      </w:r>
      <w:r>
        <w:t>后自增</w:t>
      </w:r>
      <w:r w:rsidR="0088782C">
        <w:rPr>
          <w:rFonts w:hint="eastAsia"/>
        </w:rPr>
        <w:t xml:space="preserve"> </w:t>
      </w:r>
      <w:r w:rsidR="0088782C">
        <w:rPr>
          <w:rFonts w:hint="eastAsia"/>
        </w:rPr>
        <w:t>规则：</w:t>
      </w:r>
      <w:r w:rsidR="00352E43">
        <w:rPr>
          <w:rFonts w:hint="eastAsia"/>
        </w:rPr>
        <w:t>先使用变量的原值参与式子的运算，再对变量的值进行加</w:t>
      </w:r>
      <w:r w:rsidR="00352E43">
        <w:rPr>
          <w:rFonts w:hint="eastAsia"/>
        </w:rPr>
        <w:t>1</w:t>
      </w:r>
    </w:p>
    <w:p w:rsidR="0088782C" w:rsidRDefault="0088782C" w:rsidP="002A54EE">
      <w:r>
        <w:t>示例：前自增</w:t>
      </w:r>
    </w:p>
    <w:p w:rsidR="0088782C" w:rsidRDefault="004F25F8" w:rsidP="002A54EE">
      <w:r>
        <w:drawing>
          <wp:inline distT="0" distB="0" distL="0" distR="0" wp14:anchorId="542EB7BB" wp14:editId="12288882">
            <wp:extent cx="4829175" cy="1276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2C" w:rsidRDefault="0088782C" w:rsidP="002A54EE">
      <w:r>
        <w:lastRenderedPageBreak/>
        <w:t>示例：后自增</w:t>
      </w:r>
    </w:p>
    <w:p w:rsidR="0088782C" w:rsidRDefault="00352E43" w:rsidP="002A54EE">
      <w:r>
        <w:drawing>
          <wp:inline distT="0" distB="0" distL="0" distR="0" wp14:anchorId="6B9E2DF0" wp14:editId="185ED07F">
            <wp:extent cx="4667250" cy="150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2C" w:rsidRDefault="00FA0039" w:rsidP="006A3733">
      <w:pPr>
        <w:ind w:firstLine="420"/>
        <w:rPr>
          <w:rFonts w:hint="eastAsia"/>
        </w:rPr>
      </w:pPr>
      <w:r>
        <w:drawing>
          <wp:inline distT="0" distB="0" distL="0" distR="0" wp14:anchorId="732EA4B0" wp14:editId="61C9FF58">
            <wp:extent cx="4667250" cy="19112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304" cy="19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3D" w:rsidRDefault="00D77E0D" w:rsidP="002A54EE">
      <w:r>
        <w:t>说明：</w:t>
      </w:r>
    </w:p>
    <w:p w:rsidR="00D77E0D" w:rsidRDefault="00D77E0D" w:rsidP="002A54EE">
      <w:r>
        <w:tab/>
      </w:r>
      <w:r>
        <w:t>前</w:t>
      </w:r>
      <w:r>
        <w:t>++</w:t>
      </w:r>
      <w:r>
        <w:t>是先更改内存中变量的值，再将新值</w:t>
      </w:r>
      <w:r>
        <w:rPr>
          <w:rFonts w:hint="eastAsia"/>
        </w:rPr>
        <w:t>读取到这个式子中。</w:t>
      </w:r>
    </w:p>
    <w:p w:rsidR="00D77E0D" w:rsidRDefault="00D77E0D" w:rsidP="002A54EE">
      <w:r>
        <w:tab/>
      </w:r>
      <w:r>
        <w:t>后</w:t>
      </w:r>
      <w:r>
        <w:t>++</w:t>
      </w:r>
      <w:r>
        <w:t>是先取内存中的这个变量的值，放在式子中，再对变量的值加</w:t>
      </w:r>
      <w:r>
        <w:t>1</w:t>
      </w:r>
    </w:p>
    <w:p w:rsidR="00D77E0D" w:rsidRDefault="00D77E0D" w:rsidP="002A54EE">
      <w:pPr>
        <w:rPr>
          <w:rFonts w:hint="eastAsia"/>
        </w:rPr>
      </w:pPr>
    </w:p>
    <w:p w:rsidR="00B2443D" w:rsidRDefault="00B2443D" w:rsidP="00B2443D">
      <w:r>
        <w:t>自</w:t>
      </w:r>
      <w:r>
        <w:t>减</w:t>
      </w:r>
      <w:r>
        <w:t>运算符</w:t>
      </w:r>
    </w:p>
    <w:p w:rsidR="001A00C1" w:rsidRDefault="00CD5F74" w:rsidP="001A00C1">
      <w:pPr>
        <w:rPr>
          <w:rFonts w:hint="eastAsia"/>
        </w:rPr>
      </w:pPr>
      <w:r>
        <w:tab/>
      </w:r>
      <w:r w:rsidR="001A00C1">
        <w:t>前自减</w:t>
      </w:r>
      <w:r w:rsidR="001A00C1">
        <w:tab/>
      </w:r>
      <w:r w:rsidR="001A00C1">
        <w:t>规则：先对变量的值自</w:t>
      </w:r>
      <w:r w:rsidR="001A00C1">
        <w:t>减</w:t>
      </w:r>
      <w:r w:rsidR="001A00C1">
        <w:rPr>
          <w:rFonts w:hint="eastAsia"/>
        </w:rPr>
        <w:t>1</w:t>
      </w:r>
      <w:r w:rsidR="001A00C1">
        <w:rPr>
          <w:rFonts w:hint="eastAsia"/>
        </w:rPr>
        <w:t>，再使用变量的新值参与式子的运算。</w:t>
      </w:r>
    </w:p>
    <w:p w:rsidR="001A00C1" w:rsidRDefault="001A00C1" w:rsidP="001A00C1">
      <w:r>
        <w:tab/>
      </w:r>
      <w:r>
        <w:t>后自</w:t>
      </w:r>
      <w:r>
        <w:t>减</w:t>
      </w:r>
      <w:r>
        <w:rPr>
          <w:rFonts w:hint="eastAsia"/>
        </w:rPr>
        <w:t xml:space="preserve"> </w:t>
      </w:r>
      <w:r>
        <w:rPr>
          <w:rFonts w:hint="eastAsia"/>
        </w:rPr>
        <w:t>规则：先使用变量的原值参与式子的运算，再对变量的值进行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:rsidR="00C83C07" w:rsidRDefault="00C83C07" w:rsidP="001A00C1"/>
    <w:p w:rsidR="00C0773B" w:rsidRDefault="00C0773B" w:rsidP="00C0773B">
      <w:pPr>
        <w:rPr>
          <w:rFonts w:hint="eastAsia"/>
        </w:rPr>
      </w:pPr>
      <w:r>
        <w:rPr>
          <w:rFonts w:hint="eastAsia"/>
        </w:rPr>
        <w:tab/>
        <w:t>$i+=2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等效于</w:t>
      </w:r>
      <w:r>
        <w:rPr>
          <w:rFonts w:hint="eastAsia"/>
        </w:rPr>
        <w:t xml:space="preserve"> $i=$i+2;</w:t>
      </w:r>
    </w:p>
    <w:p w:rsidR="00C0773B" w:rsidRDefault="00C0773B" w:rsidP="00C0773B">
      <w:pPr>
        <w:rPr>
          <w:rFonts w:hint="eastAsia"/>
        </w:rPr>
      </w:pPr>
      <w:r>
        <w:rPr>
          <w:rFonts w:hint="eastAsia"/>
        </w:rPr>
        <w:tab/>
        <w:t>$i-=2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等效于</w:t>
      </w:r>
      <w:r>
        <w:rPr>
          <w:rFonts w:hint="eastAsia"/>
        </w:rPr>
        <w:t xml:space="preserve"> $i=$i-2;</w:t>
      </w:r>
    </w:p>
    <w:p w:rsidR="00C0773B" w:rsidRDefault="00C0773B" w:rsidP="00C0773B">
      <w:pPr>
        <w:rPr>
          <w:rFonts w:hint="eastAsia"/>
        </w:rPr>
      </w:pPr>
      <w:r>
        <w:rPr>
          <w:rFonts w:hint="eastAsia"/>
        </w:rPr>
        <w:tab/>
        <w:t>$i*=2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等效于</w:t>
      </w:r>
      <w:r>
        <w:rPr>
          <w:rFonts w:hint="eastAsia"/>
        </w:rPr>
        <w:t xml:space="preserve"> $i=$i*2;</w:t>
      </w:r>
    </w:p>
    <w:p w:rsidR="00C0773B" w:rsidRDefault="00C0773B" w:rsidP="00C0773B">
      <w:pPr>
        <w:rPr>
          <w:rFonts w:hint="eastAsia"/>
        </w:rPr>
      </w:pPr>
      <w:r>
        <w:rPr>
          <w:rFonts w:hint="eastAsia"/>
        </w:rPr>
        <w:tab/>
        <w:t>$i/=2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等效于</w:t>
      </w:r>
      <w:r>
        <w:rPr>
          <w:rFonts w:hint="eastAsia"/>
        </w:rPr>
        <w:t xml:space="preserve"> $i=$i/2;</w:t>
      </w:r>
    </w:p>
    <w:p w:rsidR="001A00C1" w:rsidRDefault="00C0773B" w:rsidP="002A54EE">
      <w:pPr>
        <w:rPr>
          <w:rFonts w:hint="eastAsia"/>
        </w:rPr>
      </w:pPr>
      <w:r>
        <w:rPr>
          <w:rFonts w:hint="eastAsia"/>
        </w:rPr>
        <w:tab/>
        <w:t>$i%=2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等效于</w:t>
      </w:r>
      <w:r>
        <w:rPr>
          <w:rFonts w:hint="eastAsia"/>
        </w:rPr>
        <w:t xml:space="preserve"> $i=$i%2;</w:t>
      </w:r>
    </w:p>
    <w:p w:rsidR="003F1DA2" w:rsidRDefault="003F1DA2" w:rsidP="002A54EE"/>
    <w:p w:rsidR="002A54EE" w:rsidRDefault="002A54EE" w:rsidP="008F7445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、字符串运算符</w:t>
      </w:r>
    </w:p>
    <w:p w:rsidR="007160FC" w:rsidRDefault="00573C62" w:rsidP="002A54EE">
      <w:pPr>
        <w:rPr>
          <w:rFonts w:hint="eastAsia"/>
          <w:b/>
          <w:color w:val="FF0000"/>
          <w:sz w:val="36"/>
        </w:rPr>
      </w:pPr>
      <w:r>
        <w:rPr>
          <w:b/>
          <w:color w:val="FF0000"/>
          <w:sz w:val="36"/>
        </w:rPr>
        <w:t>.</w:t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>对字符串进行拼接</w:t>
      </w:r>
    </w:p>
    <w:p w:rsidR="00185D24" w:rsidRPr="006B053B" w:rsidRDefault="00573C62" w:rsidP="002A54EE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.=</w:t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>对字符</w:t>
      </w:r>
      <w:r>
        <w:rPr>
          <w:rFonts w:hint="eastAsia"/>
          <w:b/>
          <w:color w:val="FF0000"/>
          <w:sz w:val="36"/>
        </w:rPr>
        <w:t>串进行拼接</w:t>
      </w:r>
    </w:p>
    <w:p w:rsidR="00185D24" w:rsidRPr="00975259" w:rsidRDefault="006B053B" w:rsidP="002A54EE">
      <w:r w:rsidRPr="00975259">
        <w:rPr>
          <w:rFonts w:hint="eastAsia"/>
        </w:rPr>
        <w:lastRenderedPageBreak/>
        <w:t>示例：</w:t>
      </w:r>
    </w:p>
    <w:p w:rsidR="006B053B" w:rsidRPr="00975259" w:rsidRDefault="00F770EC" w:rsidP="00F770EC">
      <w:pPr>
        <w:ind w:firstLine="420"/>
        <w:rPr>
          <w:rFonts w:hint="eastAsia"/>
        </w:rPr>
      </w:pPr>
      <w:r>
        <w:drawing>
          <wp:inline distT="0" distB="0" distL="0" distR="0" wp14:anchorId="1BD1D042" wp14:editId="3B4B7BD7">
            <wp:extent cx="4333461" cy="1538213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310" cy="15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FC" w:rsidRDefault="00A9094C" w:rsidP="002A54EE">
      <w:r>
        <w:t>注意：</w:t>
      </w:r>
    </w:p>
    <w:p w:rsidR="00A9094C" w:rsidRDefault="00A9094C" w:rsidP="00A9094C">
      <w:pPr>
        <w:ind w:firstLine="420"/>
        <w:rPr>
          <w:rFonts w:hint="eastAsia"/>
        </w:rPr>
      </w:pPr>
      <w:r>
        <w:drawing>
          <wp:inline distT="0" distB="0" distL="0" distR="0" wp14:anchorId="141A05B4" wp14:editId="05C891CC">
            <wp:extent cx="4429125" cy="1466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04" w:rsidRDefault="00A62F04" w:rsidP="002A54EE"/>
    <w:p w:rsidR="00A62F04" w:rsidRPr="00975259" w:rsidRDefault="00A62F04" w:rsidP="002A54EE">
      <w:pPr>
        <w:rPr>
          <w:rFonts w:hint="eastAsia"/>
        </w:rPr>
      </w:pPr>
    </w:p>
    <w:p w:rsidR="002A54EE" w:rsidRDefault="002A54EE" w:rsidP="00F11599">
      <w:pPr>
        <w:pStyle w:val="Level2"/>
      </w:pPr>
      <w:r>
        <w:t>5</w:t>
      </w:r>
      <w:r>
        <w:rPr>
          <w:rFonts w:hint="eastAsia"/>
        </w:rPr>
        <w:t>、比较运算符</w:t>
      </w:r>
    </w:p>
    <w:p w:rsidR="00F3233B" w:rsidRDefault="007C42C5" w:rsidP="002A54EE"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770543" w:rsidRDefault="00770543" w:rsidP="002A54EE">
      <w:r>
        <w:t>前提：</w:t>
      </w:r>
    </w:p>
    <w:p w:rsidR="00770543" w:rsidRDefault="00770543" w:rsidP="002A54EE">
      <w:pPr>
        <w:rPr>
          <w:rFonts w:hint="eastAsia"/>
        </w:rPr>
      </w:pPr>
      <w:r>
        <w:tab/>
      </w:r>
      <w:r>
        <w:t>与变量相关的有两部分：其一是值，其二是类型。</w:t>
      </w:r>
    </w:p>
    <w:p w:rsidR="007C42C5" w:rsidRDefault="007C42C5" w:rsidP="002A54EE"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用于判断两个数的值是否相等</w:t>
      </w:r>
    </w:p>
    <w:p w:rsidR="007C42C5" w:rsidRDefault="00A560B9" w:rsidP="002A54EE">
      <w:pPr>
        <w:rPr>
          <w:rFonts w:hint="eastAsia"/>
        </w:rPr>
      </w:pPr>
      <w:r>
        <w:rPr>
          <w:rFonts w:hint="eastAsia"/>
        </w:rPr>
        <w:t>===</w:t>
      </w:r>
      <w:r>
        <w:tab/>
      </w:r>
      <w:r>
        <w:tab/>
      </w:r>
      <w:r>
        <w:tab/>
      </w:r>
      <w:r w:rsidR="00770543">
        <w:t>同时判断变量的值与类型是否相同，如果相同返回</w:t>
      </w:r>
      <w:r w:rsidR="00770543">
        <w:rPr>
          <w:rFonts w:hint="eastAsia"/>
        </w:rPr>
        <w:t>true</w:t>
      </w:r>
      <w:r w:rsidR="00770543">
        <w:rPr>
          <w:rFonts w:hint="eastAsia"/>
        </w:rPr>
        <w:t>，</w:t>
      </w:r>
    </w:p>
    <w:p w:rsidR="00C83C07" w:rsidRDefault="00F23410" w:rsidP="002A54EE">
      <w:r>
        <w:t>示例：</w:t>
      </w:r>
    </w:p>
    <w:p w:rsidR="00F23410" w:rsidRDefault="00F23410" w:rsidP="00F23410">
      <w:pPr>
        <w:ind w:firstLine="420"/>
      </w:pPr>
      <w:r>
        <w:drawing>
          <wp:inline distT="0" distB="0" distL="0" distR="0" wp14:anchorId="2E832BF4" wp14:editId="4145B3F8">
            <wp:extent cx="4826441" cy="1556352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078" cy="15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CE" w:rsidRDefault="00AD71CE" w:rsidP="00AD71CE">
      <w:r>
        <w:t>!==</w:t>
      </w:r>
      <w:r>
        <w:tab/>
      </w:r>
      <w:r>
        <w:tab/>
      </w:r>
      <w:r>
        <w:t>判断两个变量的值或类型至少有一方面不相同</w:t>
      </w:r>
    </w:p>
    <w:p w:rsidR="00AD71CE" w:rsidRDefault="00941484" w:rsidP="00AD71CE">
      <w:pPr>
        <w:rPr>
          <w:rFonts w:hint="eastAsia"/>
        </w:rPr>
      </w:pPr>
      <w:r>
        <w:lastRenderedPageBreak/>
        <w:drawing>
          <wp:inline distT="0" distB="0" distL="0" distR="0" wp14:anchorId="7930221E" wp14:editId="172D6BFE">
            <wp:extent cx="4876800" cy="1562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99" w:rsidRDefault="00941484" w:rsidP="002A54EE">
      <w:r>
        <w:t>提示：</w:t>
      </w:r>
    </w:p>
    <w:p w:rsidR="00941484" w:rsidRDefault="00941484" w:rsidP="002A54EE">
      <w:r>
        <w:tab/>
      </w:r>
      <w:r>
        <w:t>比较运算符得到的最终结果</w:t>
      </w:r>
      <w:r>
        <w:rPr>
          <w:rFonts w:hint="eastAsia"/>
        </w:rPr>
        <w:t>boolean</w:t>
      </w:r>
      <w:r>
        <w:rPr>
          <w:rFonts w:hint="eastAsia"/>
        </w:rPr>
        <w:t>类型的值</w:t>
      </w:r>
    </w:p>
    <w:p w:rsidR="00D4209D" w:rsidRDefault="00D4209D" w:rsidP="002A54EE">
      <w:pPr>
        <w:rPr>
          <w:rFonts w:hint="eastAsia"/>
        </w:rPr>
      </w:pPr>
    </w:p>
    <w:p w:rsidR="002A54EE" w:rsidRDefault="002A54EE" w:rsidP="000925DA">
      <w:pPr>
        <w:pStyle w:val="Level2"/>
      </w:pPr>
      <w:r>
        <w:t>6</w:t>
      </w:r>
      <w:r>
        <w:rPr>
          <w:rFonts w:hint="eastAsia"/>
        </w:rPr>
        <w:t>、逻辑运算符</w:t>
      </w:r>
    </w:p>
    <w:p w:rsidR="00D607DE" w:rsidRDefault="00732E33" w:rsidP="002A54EE">
      <w:pPr>
        <w:rPr>
          <w:rFonts w:hint="eastAsia"/>
        </w:rPr>
      </w:pP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</w:t>
      </w:r>
      <w:r>
        <w:rPr>
          <w:rFonts w:hint="eastAsia"/>
        </w:rPr>
        <w:t>!</w:t>
      </w:r>
      <w:r w:rsidR="00202428">
        <w:rPr>
          <w:rFonts w:hint="eastAsia"/>
        </w:rPr>
        <w:t>、</w:t>
      </w:r>
      <w:r w:rsidR="00202428">
        <w:rPr>
          <w:rFonts w:hint="eastAsia"/>
        </w:rPr>
        <w:t>and</w:t>
      </w:r>
      <w:r w:rsidR="00202428">
        <w:rPr>
          <w:rFonts w:hint="eastAsia"/>
        </w:rPr>
        <w:t>、</w:t>
      </w:r>
      <w:r w:rsidR="00202428">
        <w:rPr>
          <w:rFonts w:hint="eastAsia"/>
        </w:rPr>
        <w:t>or</w:t>
      </w:r>
    </w:p>
    <w:p w:rsidR="00732E33" w:rsidRDefault="00732E33" w:rsidP="002A54EE"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逻辑与</w:t>
      </w:r>
    </w:p>
    <w:p w:rsidR="00A309AE" w:rsidRDefault="00A309AE" w:rsidP="002A54EE">
      <w:r>
        <w:tab/>
      </w:r>
      <w:r>
        <w:t>运算规则：</w:t>
      </w:r>
    </w:p>
    <w:p w:rsidR="00732E33" w:rsidRDefault="00A309AE" w:rsidP="00A309AE">
      <w:pPr>
        <w:ind w:firstLine="420"/>
      </w:pPr>
      <w:r>
        <w:t>真值运算规则：参与运算的两个操作数，如果同时为</w:t>
      </w:r>
      <w:r>
        <w:rPr>
          <w:rFonts w:hint="eastAsia"/>
        </w:rPr>
        <w:t>true</w:t>
      </w:r>
      <w:r>
        <w:rPr>
          <w:rFonts w:hint="eastAsia"/>
        </w:rPr>
        <w:t>或能转换为</w:t>
      </w:r>
      <w:r>
        <w:rPr>
          <w:rFonts w:hint="eastAsia"/>
        </w:rPr>
        <w:t>true</w:t>
      </w:r>
      <w:r>
        <w:rPr>
          <w:rFonts w:hint="eastAsia"/>
        </w:rPr>
        <w:t>，那么最终的结果就是</w:t>
      </w:r>
      <w:r>
        <w:rPr>
          <w:rFonts w:hint="eastAsia"/>
        </w:rPr>
        <w:t>true</w:t>
      </w:r>
    </w:p>
    <w:p w:rsidR="00A309AE" w:rsidRDefault="00A309AE" w:rsidP="00A309AE">
      <w:pPr>
        <w:ind w:firstLine="420"/>
        <w:rPr>
          <w:rFonts w:hint="eastAsia"/>
        </w:rPr>
      </w:pPr>
      <w:r>
        <w:t>假值运算规则：参与运算的两个操作数，只要有一个为</w:t>
      </w:r>
      <w:r>
        <w:rPr>
          <w:rFonts w:hint="eastAsia"/>
        </w:rPr>
        <w:t>f</w:t>
      </w:r>
      <w:r>
        <w:t>alse</w:t>
      </w:r>
      <w:r>
        <w:t>或能转换为</w:t>
      </w:r>
      <w:r>
        <w:rPr>
          <w:rFonts w:hint="eastAsia"/>
        </w:rPr>
        <w:t>false</w:t>
      </w:r>
      <w:r>
        <w:rPr>
          <w:rFonts w:hint="eastAsia"/>
        </w:rPr>
        <w:t>，那么最终的结果就是</w:t>
      </w:r>
      <w:r>
        <w:rPr>
          <w:rFonts w:hint="eastAsia"/>
        </w:rPr>
        <w:t>false</w:t>
      </w:r>
    </w:p>
    <w:p w:rsidR="00A309AE" w:rsidRDefault="006040A0" w:rsidP="002A54EE">
      <w:r>
        <w:rPr>
          <w:rFonts w:hint="eastAsia"/>
        </w:rPr>
        <w:t>示例：</w:t>
      </w:r>
    </w:p>
    <w:p w:rsidR="006040A0" w:rsidRDefault="006040A0" w:rsidP="006040A0">
      <w:pPr>
        <w:ind w:firstLine="420"/>
      </w:pPr>
      <w:r>
        <w:drawing>
          <wp:inline distT="0" distB="0" distL="0" distR="0" wp14:anchorId="03683EE8" wp14:editId="6D997729">
            <wp:extent cx="4238045" cy="204181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0331" cy="20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D8" w:rsidRDefault="005F4BD8" w:rsidP="005F4BD8"/>
    <w:p w:rsidR="005F4BD8" w:rsidRPr="005F4BD8" w:rsidRDefault="005F4BD8" w:rsidP="005F4BD8">
      <w:pPr>
        <w:rPr>
          <w:rFonts w:hint="eastAsia"/>
          <w:b/>
          <w:color w:val="FF0000"/>
        </w:rPr>
      </w:pPr>
      <w:r w:rsidRPr="005F4BD8">
        <w:rPr>
          <w:b/>
          <w:color w:val="FF0000"/>
        </w:rPr>
        <w:t>逻辑与短路：</w:t>
      </w:r>
    </w:p>
    <w:p w:rsidR="005F4BD8" w:rsidRDefault="00E60E23" w:rsidP="00E622E5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5711A9F3" wp14:editId="4C35989A">
            <wp:extent cx="5828306" cy="1919913"/>
            <wp:effectExtent l="0" t="0" r="127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2623" cy="19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D8" w:rsidRDefault="005F4BD8" w:rsidP="005F4BD8">
      <w:pPr>
        <w:rPr>
          <w:rFonts w:hint="eastAsia"/>
        </w:rPr>
      </w:pPr>
    </w:p>
    <w:p w:rsidR="00732E33" w:rsidRDefault="00732E33" w:rsidP="002A54EE">
      <w:r>
        <w:rPr>
          <w:rFonts w:hint="eastAsia"/>
        </w:rPr>
        <w:t>||</w:t>
      </w:r>
      <w:r>
        <w:rPr>
          <w:rFonts w:hint="eastAsia"/>
        </w:rPr>
        <w:tab/>
      </w:r>
      <w:r>
        <w:tab/>
      </w:r>
      <w:r>
        <w:t>逻辑或</w:t>
      </w:r>
    </w:p>
    <w:p w:rsidR="00732E33" w:rsidRDefault="00E622E5" w:rsidP="002A54EE">
      <w:r>
        <w:t>运算规则：</w:t>
      </w:r>
    </w:p>
    <w:p w:rsidR="00E622E5" w:rsidRDefault="00E622E5" w:rsidP="002A54EE">
      <w:pPr>
        <w:rPr>
          <w:rFonts w:hint="eastAsia"/>
        </w:rPr>
      </w:pPr>
      <w:r>
        <w:tab/>
      </w:r>
      <w:r>
        <w:t>真值运算规则：参与运算的两个操作数，只要有一个为</w:t>
      </w:r>
      <w:r>
        <w:rPr>
          <w:rFonts w:hint="eastAsia"/>
        </w:rPr>
        <w:t>true</w:t>
      </w:r>
      <w:r>
        <w:rPr>
          <w:rFonts w:hint="eastAsia"/>
        </w:rPr>
        <w:t>或能转换为</w:t>
      </w:r>
      <w:r>
        <w:rPr>
          <w:rFonts w:hint="eastAsia"/>
        </w:rPr>
        <w:t>true</w:t>
      </w:r>
      <w:r>
        <w:rPr>
          <w:rFonts w:hint="eastAsia"/>
        </w:rPr>
        <w:t>，那么最终的结果就为</w:t>
      </w:r>
      <w:r>
        <w:rPr>
          <w:rFonts w:hint="eastAsia"/>
        </w:rPr>
        <w:t>true</w:t>
      </w:r>
    </w:p>
    <w:p w:rsidR="00E622E5" w:rsidRDefault="00E622E5" w:rsidP="002A54EE">
      <w:pPr>
        <w:rPr>
          <w:rFonts w:hint="eastAsia"/>
        </w:rPr>
      </w:pPr>
      <w:r>
        <w:tab/>
      </w:r>
      <w:r>
        <w:t>假值运算规则：参与运算的两个操作数，全部为</w:t>
      </w:r>
      <w:r>
        <w:rPr>
          <w:rFonts w:hint="eastAsia"/>
        </w:rPr>
        <w:t>false</w:t>
      </w:r>
      <w:r>
        <w:rPr>
          <w:rFonts w:hint="eastAsia"/>
        </w:rPr>
        <w:t>或能够转换为</w:t>
      </w:r>
      <w:r>
        <w:rPr>
          <w:rFonts w:hint="eastAsia"/>
        </w:rPr>
        <w:t>false</w:t>
      </w:r>
      <w:r>
        <w:rPr>
          <w:rFonts w:hint="eastAsia"/>
        </w:rPr>
        <w:t>，那么最终的结果才是</w:t>
      </w:r>
      <w:r>
        <w:rPr>
          <w:rFonts w:hint="eastAsia"/>
        </w:rPr>
        <w:t>false</w:t>
      </w:r>
    </w:p>
    <w:p w:rsidR="00E622E5" w:rsidRDefault="002E1964" w:rsidP="002A54EE">
      <w:r>
        <w:t>示例：</w:t>
      </w:r>
    </w:p>
    <w:p w:rsidR="002E1964" w:rsidRDefault="002F6341" w:rsidP="002A54EE">
      <w:r>
        <w:drawing>
          <wp:inline distT="0" distB="0" distL="0" distR="0" wp14:anchorId="651A2401" wp14:editId="0B95857F">
            <wp:extent cx="4063116" cy="16436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0044" cy="16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34" w:rsidRDefault="00136F34" w:rsidP="002A54EE">
      <w:pPr>
        <w:rPr>
          <w:rFonts w:hint="eastAsia"/>
        </w:rPr>
      </w:pPr>
    </w:p>
    <w:p w:rsidR="002F6341" w:rsidRPr="002F6341" w:rsidRDefault="002F6341" w:rsidP="002A54EE">
      <w:pPr>
        <w:rPr>
          <w:rFonts w:hint="eastAsia"/>
          <w:color w:val="FF0000"/>
        </w:rPr>
      </w:pPr>
      <w:r w:rsidRPr="002F6341">
        <w:rPr>
          <w:color w:val="FF0000"/>
        </w:rPr>
        <w:t>逻辑或短路：</w:t>
      </w:r>
    </w:p>
    <w:p w:rsidR="00E622E5" w:rsidRDefault="001F02AB" w:rsidP="002A54EE">
      <w:r>
        <w:drawing>
          <wp:inline distT="0" distB="0" distL="0" distR="0" wp14:anchorId="4DB645D2" wp14:editId="261A0AC9">
            <wp:extent cx="5716987" cy="18129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0084" cy="18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41" w:rsidRDefault="002F6341" w:rsidP="002A54EE">
      <w:pPr>
        <w:rPr>
          <w:rFonts w:hint="eastAsia"/>
        </w:rPr>
      </w:pPr>
    </w:p>
    <w:p w:rsidR="00732E33" w:rsidRDefault="00732E33" w:rsidP="002A54EE">
      <w:pPr>
        <w:rPr>
          <w:rFonts w:hint="eastAsia"/>
        </w:rPr>
      </w:pPr>
      <w:r>
        <w:rPr>
          <w:rFonts w:hint="eastAsia"/>
        </w:rPr>
        <w:t>!</w:t>
      </w:r>
      <w:r>
        <w:tab/>
      </w:r>
      <w:r>
        <w:tab/>
      </w:r>
      <w:r>
        <w:t>逻辑非</w:t>
      </w:r>
    </w:p>
    <w:p w:rsidR="00732E33" w:rsidRDefault="004F01FC" w:rsidP="002A54EE">
      <w:r>
        <w:lastRenderedPageBreak/>
        <w:t>运算规则：对操作数据进行取反。</w:t>
      </w:r>
    </w:p>
    <w:p w:rsidR="004F01FC" w:rsidRDefault="004D3CCF" w:rsidP="002A54EE">
      <w:r>
        <w:drawing>
          <wp:inline distT="0" distB="0" distL="0" distR="0" wp14:anchorId="0876A8A8" wp14:editId="3107D61A">
            <wp:extent cx="4972050" cy="1571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C" w:rsidRDefault="004F01FC" w:rsidP="002A54EE"/>
    <w:p w:rsidR="007516CC" w:rsidRDefault="007516CC" w:rsidP="002A54EE">
      <w:r>
        <w:rPr>
          <w:rFonts w:hint="eastAsia"/>
        </w:rPr>
        <w:t>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逻辑与</w:t>
      </w:r>
    </w:p>
    <w:p w:rsidR="007516CC" w:rsidRDefault="000B2624" w:rsidP="002A54EE">
      <w:pPr>
        <w:rPr>
          <w:rFonts w:hint="eastAsia"/>
        </w:rPr>
      </w:pPr>
      <w:r>
        <w:tab/>
      </w:r>
      <w:r w:rsidR="00D0704B">
        <w:t>运算规则与</w:t>
      </w:r>
      <w:r w:rsidR="00D0704B">
        <w:rPr>
          <w:rFonts w:hint="eastAsia"/>
        </w:rPr>
        <w:t>&amp;&amp;</w:t>
      </w:r>
      <w:r w:rsidR="00D0704B">
        <w:rPr>
          <w:rFonts w:hint="eastAsia"/>
        </w:rPr>
        <w:t>运算规则相同，唯一区别是</w:t>
      </w:r>
      <w:r w:rsidR="00D0704B">
        <w:rPr>
          <w:rFonts w:hint="eastAsia"/>
        </w:rPr>
        <w:t>&amp;&amp;</w:t>
      </w:r>
      <w:r w:rsidR="00D0704B">
        <w:rPr>
          <w:rFonts w:hint="eastAsia"/>
        </w:rPr>
        <w:t>的优先级高于</w:t>
      </w:r>
      <w:r w:rsidR="00D0704B">
        <w:rPr>
          <w:rFonts w:hint="eastAsia"/>
        </w:rPr>
        <w:t>=</w:t>
      </w:r>
      <w:r w:rsidR="00D0704B">
        <w:t>，而</w:t>
      </w:r>
      <w:r w:rsidR="00D0704B">
        <w:rPr>
          <w:rFonts w:hint="eastAsia"/>
        </w:rPr>
        <w:t>and</w:t>
      </w:r>
      <w:r w:rsidR="00D0704B">
        <w:rPr>
          <w:rFonts w:hint="eastAsia"/>
        </w:rPr>
        <w:t>的优先级是低于</w:t>
      </w:r>
      <w:r w:rsidR="00D0704B">
        <w:rPr>
          <w:rFonts w:hint="eastAsia"/>
        </w:rPr>
        <w:t>=</w:t>
      </w:r>
    </w:p>
    <w:p w:rsidR="00D0704B" w:rsidRDefault="00D0704B" w:rsidP="002A54EE">
      <w:pPr>
        <w:rPr>
          <w:rFonts w:hint="eastAsia"/>
        </w:rPr>
      </w:pPr>
      <w:r>
        <w:drawing>
          <wp:inline distT="0" distB="0" distL="0" distR="0" wp14:anchorId="3D9729B8" wp14:editId="6DEFCE8E">
            <wp:extent cx="5224007" cy="1498359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133" cy="14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CC" w:rsidRDefault="007516CC" w:rsidP="002A54EE"/>
    <w:p w:rsidR="007516CC" w:rsidRDefault="007516CC" w:rsidP="002A54EE">
      <w:pPr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逻辑或</w:t>
      </w:r>
    </w:p>
    <w:p w:rsidR="007516CC" w:rsidRDefault="00D0704B" w:rsidP="002A54EE">
      <w:pPr>
        <w:rPr>
          <w:rFonts w:hint="eastAsia"/>
        </w:rPr>
      </w:pPr>
      <w:r>
        <w:tab/>
      </w:r>
      <w:r>
        <w:t>运算规则与</w:t>
      </w:r>
      <w:r>
        <w:rPr>
          <w:rFonts w:hint="eastAsia"/>
        </w:rPr>
        <w:t>||</w:t>
      </w:r>
      <w:r>
        <w:rPr>
          <w:rFonts w:hint="eastAsia"/>
        </w:rPr>
        <w:t>运算规则相同，唯一的区别是</w:t>
      </w:r>
      <w:r>
        <w:rPr>
          <w:rFonts w:hint="eastAsia"/>
        </w:rPr>
        <w:t>||</w:t>
      </w:r>
      <w:r>
        <w:rPr>
          <w:rFonts w:hint="eastAsia"/>
        </w:rPr>
        <w:t>的优先级高于</w:t>
      </w:r>
      <w:r>
        <w:rPr>
          <w:rFonts w:hint="eastAsia"/>
        </w:rPr>
        <w:t>=</w:t>
      </w:r>
      <w:r>
        <w:rPr>
          <w:rFonts w:hint="eastAsia"/>
        </w:rPr>
        <w:t>，而</w:t>
      </w:r>
      <w:r>
        <w:rPr>
          <w:rFonts w:hint="eastAsia"/>
        </w:rPr>
        <w:t>or</w:t>
      </w:r>
      <w:r>
        <w:rPr>
          <w:rFonts w:hint="eastAsia"/>
        </w:rPr>
        <w:t>的优先级是低于</w:t>
      </w:r>
      <w:r>
        <w:rPr>
          <w:rFonts w:hint="eastAsia"/>
        </w:rPr>
        <w:t>=</w:t>
      </w:r>
    </w:p>
    <w:p w:rsidR="007516CC" w:rsidRDefault="001B2785" w:rsidP="00632161">
      <w:pPr>
        <w:ind w:firstLine="420"/>
        <w:rPr>
          <w:rFonts w:hint="eastAsia"/>
        </w:rPr>
      </w:pPr>
      <w:r>
        <w:drawing>
          <wp:inline distT="0" distB="0" distL="0" distR="0" wp14:anchorId="5AC5BC0C" wp14:editId="236D454D">
            <wp:extent cx="5573864" cy="1747581"/>
            <wp:effectExtent l="0" t="0" r="825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657" cy="17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CC" w:rsidRDefault="007516CC" w:rsidP="002A54EE">
      <w:pPr>
        <w:rPr>
          <w:rFonts w:hint="eastAsia"/>
        </w:rPr>
      </w:pPr>
    </w:p>
    <w:p w:rsidR="00C83C07" w:rsidRDefault="000701A8" w:rsidP="002A54EE">
      <w:r>
        <w:t>运算符的优先级：</w:t>
      </w:r>
    </w:p>
    <w:p w:rsidR="000701A8" w:rsidRDefault="006122A0" w:rsidP="002A54EE">
      <w:pPr>
        <w:rPr>
          <w:rFonts w:hint="eastAsia"/>
        </w:rPr>
      </w:pPr>
      <w:r>
        <w:tab/>
      </w:r>
      <w:r>
        <w:t>在一个式子中可能会出现多种运算符，但运算符之间会有优先级。</w:t>
      </w:r>
    </w:p>
    <w:p w:rsidR="000701A8" w:rsidRPr="00A876A3" w:rsidRDefault="006122A0" w:rsidP="002A54EE">
      <w:pPr>
        <w:rPr>
          <w:b/>
          <w:color w:val="FF0000"/>
        </w:rPr>
      </w:pPr>
      <w:r>
        <w:tab/>
      </w:r>
      <w:r w:rsidRPr="00A876A3">
        <w:rPr>
          <w:b/>
          <w:color w:val="FF0000"/>
        </w:rPr>
        <w:t>口诀：</w:t>
      </w:r>
    </w:p>
    <w:p w:rsidR="006122A0" w:rsidRPr="00A876A3" w:rsidRDefault="006122A0" w:rsidP="002A54EE">
      <w:pPr>
        <w:rPr>
          <w:rFonts w:hint="eastAsia"/>
          <w:b/>
          <w:color w:val="FF0000"/>
        </w:rPr>
      </w:pPr>
      <w:r w:rsidRPr="00A876A3">
        <w:rPr>
          <w:b/>
          <w:color w:val="FF0000"/>
        </w:rPr>
        <w:tab/>
      </w:r>
      <w:r w:rsidRPr="00A876A3">
        <w:rPr>
          <w:b/>
          <w:color w:val="FF0000"/>
        </w:rPr>
        <w:t>单、算、关、逻、条、赋、逗</w:t>
      </w:r>
    </w:p>
    <w:p w:rsidR="00BD5B8F" w:rsidRDefault="00BD5B8F" w:rsidP="002A54EE"/>
    <w:p w:rsidR="002A54EE" w:rsidRDefault="002A54EE" w:rsidP="00F262D9">
      <w:pPr>
        <w:pStyle w:val="Level2"/>
      </w:pPr>
      <w:r>
        <w:t>7</w:t>
      </w:r>
      <w:r>
        <w:rPr>
          <w:rFonts w:hint="eastAsia"/>
        </w:rPr>
        <w:t>、条件运算符</w:t>
      </w:r>
    </w:p>
    <w:p w:rsidR="004E7B46" w:rsidRPr="00A876A3" w:rsidRDefault="00A876A3" w:rsidP="002A54EE">
      <w:pPr>
        <w:rPr>
          <w:rFonts w:hint="eastAsia"/>
        </w:rPr>
      </w:pPr>
      <w:r w:rsidRPr="00A876A3">
        <w:lastRenderedPageBreak/>
        <w:t>三元运算符</w:t>
      </w:r>
    </w:p>
    <w:p w:rsidR="00C83C07" w:rsidRDefault="00A876A3" w:rsidP="002A54EE">
      <w:r>
        <w:t>语法：</w:t>
      </w:r>
    </w:p>
    <w:p w:rsidR="00A876A3" w:rsidRDefault="00A876A3" w:rsidP="002A54EE">
      <w:r>
        <w:tab/>
      </w:r>
      <w:r>
        <w:t>表达式</w:t>
      </w:r>
      <w:r>
        <w:rPr>
          <w:rFonts w:hint="eastAsia"/>
        </w:rPr>
        <w:t>?</w:t>
      </w:r>
      <w:r>
        <w:rPr>
          <w:rFonts w:hint="eastAsia"/>
        </w:rPr>
        <w:t>表达式</w:t>
      </w:r>
      <w:r>
        <w:rPr>
          <w:rFonts w:hint="eastAsia"/>
        </w:rPr>
        <w:t>A</w:t>
      </w:r>
      <w:r>
        <w:t>:</w:t>
      </w:r>
      <w:r>
        <w:t>表达式</w:t>
      </w:r>
      <w:r>
        <w:t>B;</w:t>
      </w:r>
    </w:p>
    <w:p w:rsidR="00A876A3" w:rsidRDefault="00A876A3" w:rsidP="002A54EE">
      <w:r>
        <w:t>运算规则：</w:t>
      </w:r>
    </w:p>
    <w:p w:rsidR="00A876A3" w:rsidRDefault="00A876A3" w:rsidP="002A54EE">
      <w:r>
        <w:tab/>
      </w:r>
      <w:r>
        <w:t>先计算表达式是否成立，如果成立取表达式</w:t>
      </w:r>
      <w:r>
        <w:t>A</w:t>
      </w:r>
      <w:r>
        <w:t>的值，如果不成立取表达</w:t>
      </w:r>
      <w:r>
        <w:rPr>
          <w:rFonts w:hint="eastAsia"/>
        </w:rPr>
        <w:t>式</w:t>
      </w:r>
      <w:r>
        <w:rPr>
          <w:rFonts w:hint="eastAsia"/>
        </w:rPr>
        <w:t>B</w:t>
      </w:r>
      <w:r>
        <w:rPr>
          <w:rFonts w:hint="eastAsia"/>
        </w:rPr>
        <w:t>的值。</w:t>
      </w:r>
    </w:p>
    <w:p w:rsidR="00A876A3" w:rsidRDefault="00A876A3" w:rsidP="002A54EE">
      <w:r>
        <w:tab/>
      </w:r>
      <w:r>
        <w:t>就是算简单的分支语句</w:t>
      </w:r>
    </w:p>
    <w:p w:rsidR="00A876A3" w:rsidRDefault="00A876A3" w:rsidP="002A54EE">
      <w:r>
        <w:t>示例：</w:t>
      </w:r>
    </w:p>
    <w:p w:rsidR="00A876A3" w:rsidRDefault="00EC6E85" w:rsidP="00EC6E85">
      <w:pPr>
        <w:ind w:firstLine="420"/>
        <w:rPr>
          <w:rFonts w:hint="eastAsia"/>
        </w:rPr>
      </w:pPr>
      <w:r>
        <w:drawing>
          <wp:inline distT="0" distB="0" distL="0" distR="0" wp14:anchorId="06DDD9E3" wp14:editId="7D1F9D95">
            <wp:extent cx="4564048" cy="1464234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333" cy="14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A3" w:rsidRDefault="00A876A3" w:rsidP="002A54EE"/>
    <w:p w:rsidR="00044321" w:rsidRPr="00A160AB" w:rsidRDefault="00044321" w:rsidP="002A54EE">
      <w:pPr>
        <w:rPr>
          <w:color w:val="FF0000"/>
        </w:rPr>
      </w:pPr>
      <w:r w:rsidRPr="00A160AB">
        <w:rPr>
          <w:color w:val="FF0000"/>
        </w:rPr>
        <w:t>扩展：</w:t>
      </w:r>
      <w:r w:rsidR="00A160AB">
        <w:rPr>
          <w:color w:val="FF0000"/>
        </w:rPr>
        <w:t>了解</w:t>
      </w:r>
    </w:p>
    <w:p w:rsidR="00044321" w:rsidRDefault="00044321" w:rsidP="002A54EE">
      <w:r>
        <w:t>语法：</w:t>
      </w:r>
    </w:p>
    <w:p w:rsidR="00044321" w:rsidRPr="00A876A3" w:rsidRDefault="00044321" w:rsidP="002A54EE">
      <w:pPr>
        <w:rPr>
          <w:rFonts w:hint="eastAsia"/>
        </w:rPr>
      </w:pPr>
      <w:r>
        <w:tab/>
      </w:r>
      <w:r>
        <w:t>变量</w:t>
      </w:r>
      <w:r>
        <w:rPr>
          <w:rFonts w:hint="eastAsia"/>
        </w:rPr>
        <w:t>?:</w:t>
      </w:r>
      <w:r>
        <w:rPr>
          <w:rFonts w:hint="eastAsia"/>
        </w:rPr>
        <w:t>表达式</w:t>
      </w:r>
      <w:r>
        <w:rPr>
          <w:rFonts w:hint="eastAsia"/>
        </w:rPr>
        <w:t>B</w:t>
      </w:r>
    </w:p>
    <w:p w:rsidR="00DA33EF" w:rsidRDefault="00123B15" w:rsidP="002A54EE">
      <w:r>
        <w:t>运算规则：</w:t>
      </w:r>
    </w:p>
    <w:p w:rsidR="00123B15" w:rsidRPr="00A876A3" w:rsidRDefault="00123B15" w:rsidP="002A54EE">
      <w:pPr>
        <w:rPr>
          <w:rFonts w:hint="eastAsia"/>
        </w:rPr>
      </w:pPr>
      <w:r>
        <w:tab/>
      </w:r>
      <w:r>
        <w:t>如果变量能转换为</w:t>
      </w:r>
      <w:r>
        <w:rPr>
          <w:rFonts w:hint="eastAsia"/>
        </w:rPr>
        <w:t>true</w:t>
      </w:r>
      <w:r>
        <w:rPr>
          <w:rFonts w:hint="eastAsia"/>
        </w:rPr>
        <w:t>，那么就取变量，否则取表达式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4F6DA8" w:rsidRDefault="00123B15" w:rsidP="00123B15">
      <w:pPr>
        <w:ind w:firstLine="420"/>
      </w:pPr>
      <w:r>
        <w:drawing>
          <wp:inline distT="0" distB="0" distL="0" distR="0" wp14:anchorId="27039476" wp14:editId="56C07609">
            <wp:extent cx="3571875" cy="9334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AB" w:rsidRPr="00A876A3" w:rsidRDefault="00A160AB" w:rsidP="00A00B08">
      <w:pPr>
        <w:rPr>
          <w:rFonts w:hint="eastAsia"/>
        </w:rPr>
      </w:pPr>
    </w:p>
    <w:p w:rsidR="002A54EE" w:rsidRDefault="002A54EE" w:rsidP="00C613A9">
      <w:pPr>
        <w:pStyle w:val="Level2"/>
      </w:pPr>
      <w:r>
        <w:t>8</w:t>
      </w:r>
      <w:r>
        <w:rPr>
          <w:rFonts w:hint="eastAsia"/>
        </w:rPr>
        <w:t>、错误控制运算符</w:t>
      </w:r>
    </w:p>
    <w:p w:rsidR="001C6BB2" w:rsidRDefault="001C6BB2" w:rsidP="001C6BB2">
      <w:pPr>
        <w:pStyle w:val="Level3"/>
      </w:pPr>
      <w:r>
        <w:rPr>
          <w:rFonts w:hint="eastAsia"/>
        </w:rPr>
        <w:t>①、错误抑制符</w:t>
      </w:r>
    </w:p>
    <w:p w:rsidR="003500B9" w:rsidRDefault="00A00B08" w:rsidP="002A54EE">
      <w:r>
        <w:t>@</w:t>
      </w:r>
      <w:r>
        <w:tab/>
      </w:r>
      <w:r>
        <w:tab/>
      </w:r>
      <w:r>
        <w:t>错误抑制符</w:t>
      </w:r>
    </w:p>
    <w:p w:rsidR="00A00B08" w:rsidRDefault="00A00B08" w:rsidP="002A54EE">
      <w:pPr>
        <w:rPr>
          <w:rFonts w:hint="eastAsia"/>
        </w:rPr>
      </w:pPr>
      <w:r>
        <w:t>作用是不显示错误信息。</w:t>
      </w:r>
    </w:p>
    <w:p w:rsidR="00C83C07" w:rsidRDefault="00CD08E9" w:rsidP="00CD08E9">
      <w:pPr>
        <w:ind w:firstLine="420"/>
      </w:pPr>
      <w:r>
        <w:lastRenderedPageBreak/>
        <w:drawing>
          <wp:inline distT="0" distB="0" distL="0" distR="0" wp14:anchorId="6083DD14" wp14:editId="2732F18E">
            <wp:extent cx="5001370" cy="145461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9480" cy="14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B2" w:rsidRDefault="001C6BB2" w:rsidP="001C6BB2"/>
    <w:p w:rsidR="001C6BB2" w:rsidRDefault="001C6BB2" w:rsidP="001C6BB2">
      <w:pPr>
        <w:pStyle w:val="Level3"/>
        <w:rPr>
          <w:rFonts w:hint="eastAsia"/>
        </w:rPr>
      </w:pPr>
      <w:r>
        <w:rPr>
          <w:rFonts w:hint="eastAsia"/>
        </w:rPr>
        <w:t>②、</w:t>
      </w:r>
      <w:r>
        <w:rPr>
          <w:rFonts w:hint="eastAsia"/>
        </w:rPr>
        <w:t>php.ini</w:t>
      </w:r>
      <w:r>
        <w:rPr>
          <w:rFonts w:hint="eastAsia"/>
        </w:rPr>
        <w:t>中隐藏错误</w:t>
      </w:r>
    </w:p>
    <w:p w:rsidR="001C6BB2" w:rsidRDefault="00DF139A" w:rsidP="001C6BB2">
      <w:r>
        <w:drawing>
          <wp:inline distT="0" distB="0" distL="0" distR="0" wp14:anchorId="59DEEDF6" wp14:editId="584ED065">
            <wp:extent cx="6438900" cy="2057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9A" w:rsidRDefault="00DF139A" w:rsidP="001C6BB2">
      <w:r>
        <w:t>说明：</w:t>
      </w:r>
    </w:p>
    <w:p w:rsidR="00DF139A" w:rsidRDefault="00DF139A" w:rsidP="001C6BB2">
      <w:r>
        <w:tab/>
      </w:r>
      <w:r>
        <w:t>此种配置影响是全局。所有的使用此份</w:t>
      </w:r>
      <w:r>
        <w:rPr>
          <w:rFonts w:hint="eastAsia"/>
        </w:rPr>
        <w:t>php</w:t>
      </w:r>
      <w:r>
        <w:rPr>
          <w:rFonts w:hint="eastAsia"/>
        </w:rPr>
        <w:t>的配置文件的站点都会受此影响。</w:t>
      </w:r>
    </w:p>
    <w:p w:rsidR="00DF139A" w:rsidRDefault="00EE12F0" w:rsidP="00EE12F0">
      <w:pPr>
        <w:pStyle w:val="Level3"/>
        <w:rPr>
          <w:rFonts w:hint="eastAsia"/>
        </w:rPr>
      </w:pPr>
      <w:r>
        <w:rPr>
          <w:rFonts w:hint="eastAsia"/>
        </w:rPr>
        <w:t>③、脚本级的错误控制</w:t>
      </w:r>
    </w:p>
    <w:p w:rsidR="00DF139A" w:rsidRDefault="00EE12F0" w:rsidP="001C6BB2">
      <w:r>
        <w:tab/>
      </w:r>
      <w:r>
        <w:t>脚本</w:t>
      </w:r>
      <w:r>
        <w:rPr>
          <w:rFonts w:hint="eastAsia"/>
        </w:rPr>
        <w:t>级的错误控制仅限于当前的</w:t>
      </w:r>
      <w:r>
        <w:rPr>
          <w:rFonts w:hint="eastAsia"/>
        </w:rPr>
        <w:t>Php</w:t>
      </w:r>
      <w:r>
        <w:rPr>
          <w:rFonts w:hint="eastAsia"/>
        </w:rPr>
        <w:t>脚本</w:t>
      </w:r>
      <w:r>
        <w:t>文件。</w:t>
      </w:r>
    </w:p>
    <w:p w:rsidR="00EE12F0" w:rsidRDefault="00EE12F0" w:rsidP="001C6BB2">
      <w:r>
        <w:tab/>
        <w:t>ini_set()</w:t>
      </w:r>
      <w:r>
        <w:tab/>
      </w:r>
      <w:r>
        <w:tab/>
      </w:r>
      <w:r>
        <w:t>主要用于在</w:t>
      </w:r>
      <w:r>
        <w:t>Php</w:t>
      </w:r>
      <w:r>
        <w:t>脚本中来设置</w:t>
      </w:r>
      <w:r>
        <w:rPr>
          <w:rFonts w:hint="eastAsia"/>
        </w:rPr>
        <w:t>php.ini</w:t>
      </w:r>
      <w:r>
        <w:rPr>
          <w:rFonts w:hint="eastAsia"/>
        </w:rPr>
        <w:t>中的配置项</w:t>
      </w:r>
    </w:p>
    <w:p w:rsidR="00EE12F0" w:rsidRDefault="00EE12F0" w:rsidP="001C6BB2">
      <w:r>
        <w:t>语法：</w:t>
      </w:r>
    </w:p>
    <w:p w:rsidR="00EE12F0" w:rsidRDefault="00EE12F0" w:rsidP="001C6BB2">
      <w:r>
        <w:tab/>
        <w:t>ini_set(</w:t>
      </w:r>
      <w:r>
        <w:t>配置项名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t>);</w:t>
      </w:r>
    </w:p>
    <w:p w:rsidR="00EE12F0" w:rsidRDefault="00C523D7" w:rsidP="001C6BB2">
      <w:r>
        <w:t>示例：</w:t>
      </w:r>
    </w:p>
    <w:p w:rsidR="00C523D7" w:rsidRDefault="00E47356" w:rsidP="00E47356">
      <w:pPr>
        <w:ind w:firstLine="420"/>
        <w:rPr>
          <w:rFonts w:hint="eastAsia"/>
        </w:rPr>
      </w:pPr>
      <w:r>
        <w:drawing>
          <wp:inline distT="0" distB="0" distL="0" distR="0" wp14:anchorId="117E5B6F" wp14:editId="788FA6CA">
            <wp:extent cx="5740841" cy="1554103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6146" cy="15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F0" w:rsidRDefault="00EE12F0" w:rsidP="001C6BB2">
      <w:pPr>
        <w:rPr>
          <w:rFonts w:hint="eastAsia"/>
        </w:rPr>
      </w:pPr>
    </w:p>
    <w:p w:rsidR="00EE12F0" w:rsidRDefault="00D62F11" w:rsidP="001C6BB2">
      <w:r>
        <w:lastRenderedPageBreak/>
        <w:tab/>
        <w:t>ini_get(</w:t>
      </w:r>
      <w:r>
        <w:t>配置项名</w:t>
      </w:r>
      <w:r w:rsidR="00EE12F0">
        <w:t>)</w:t>
      </w:r>
      <w:r>
        <w:tab/>
      </w:r>
      <w:r>
        <w:t>主要是用于获取</w:t>
      </w:r>
      <w:r>
        <w:t>php.ini</w:t>
      </w:r>
      <w:r>
        <w:t>配置文件中的配置项的值</w:t>
      </w:r>
    </w:p>
    <w:p w:rsidR="00D62F11" w:rsidRDefault="0030414B" w:rsidP="001C6BB2">
      <w:r>
        <w:t>示例：</w:t>
      </w:r>
    </w:p>
    <w:p w:rsidR="0030414B" w:rsidRDefault="0030414B" w:rsidP="0030414B">
      <w:pPr>
        <w:ind w:firstLine="420"/>
        <w:rPr>
          <w:rFonts w:hint="eastAsia"/>
        </w:rPr>
      </w:pPr>
      <w:r>
        <w:drawing>
          <wp:inline distT="0" distB="0" distL="0" distR="0" wp14:anchorId="2ABB4EBE" wp14:editId="436020B1">
            <wp:extent cx="5868062" cy="1819963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3847" cy="18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B2" w:rsidRDefault="001C6BB2" w:rsidP="001C6BB2">
      <w:pPr>
        <w:rPr>
          <w:rFonts w:hint="eastAsia"/>
        </w:rPr>
      </w:pPr>
    </w:p>
    <w:p w:rsidR="00C126B6" w:rsidRDefault="00C126B6" w:rsidP="002A54EE"/>
    <w:p w:rsidR="009608D8" w:rsidRDefault="002A54EE" w:rsidP="0099208A">
      <w:pPr>
        <w:pStyle w:val="Level2"/>
      </w:pPr>
      <w:r>
        <w:rPr>
          <w:rFonts w:hint="eastAsia"/>
        </w:rPr>
        <w:t>9</w:t>
      </w:r>
      <w:r>
        <w:rPr>
          <w:rFonts w:hint="eastAsia"/>
        </w:rPr>
        <w:t>、位运算符</w:t>
      </w:r>
      <w:r w:rsidR="007160FC">
        <w:rPr>
          <w:rFonts w:hint="eastAsia"/>
        </w:rPr>
        <w:t>(</w:t>
      </w:r>
      <w:r w:rsidR="007160FC">
        <w:rPr>
          <w:rFonts w:hint="eastAsia"/>
        </w:rPr>
        <w:t>了解</w:t>
      </w:r>
      <w:r w:rsidR="007160FC">
        <w:rPr>
          <w:rFonts w:hint="eastAsia"/>
        </w:rPr>
        <w:t>)</w:t>
      </w:r>
    </w:p>
    <w:p w:rsidR="00994441" w:rsidRPr="00994441" w:rsidRDefault="00994441" w:rsidP="00994441">
      <w:pPr>
        <w:rPr>
          <w:rFonts w:hint="eastAsia"/>
        </w:rPr>
      </w:pPr>
      <w:r>
        <w:t>位运算都是对一个数的二进制形式进行运算。</w:t>
      </w:r>
    </w:p>
    <w:p w:rsidR="004F3CB3" w:rsidRDefault="00BF4456" w:rsidP="00C75994">
      <w:r>
        <w:rPr>
          <w:rFonts w:hint="eastAsia"/>
        </w:rPr>
        <w:t>8421BCD</w:t>
      </w:r>
      <w:r>
        <w:rPr>
          <w:rFonts w:hint="eastAsia"/>
        </w:rPr>
        <w:t>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6"/>
        <w:gridCol w:w="1128"/>
        <w:gridCol w:w="1166"/>
        <w:gridCol w:w="1166"/>
        <w:gridCol w:w="1166"/>
        <w:gridCol w:w="1166"/>
        <w:gridCol w:w="1166"/>
        <w:gridCol w:w="1166"/>
        <w:gridCol w:w="1166"/>
      </w:tblGrid>
      <w:tr w:rsidR="00BF4456" w:rsidTr="00FF5F22">
        <w:tc>
          <w:tcPr>
            <w:tcW w:w="1166" w:type="dxa"/>
          </w:tcPr>
          <w:p w:rsidR="00BF4456" w:rsidRDefault="00BF4456" w:rsidP="00FF5F22">
            <w:r>
              <w:t>位</w:t>
            </w:r>
          </w:p>
        </w:tc>
        <w:tc>
          <w:tcPr>
            <w:tcW w:w="1128" w:type="dxa"/>
          </w:tcPr>
          <w:p w:rsidR="00BF4456" w:rsidRDefault="00BF4456" w:rsidP="00FF5F22">
            <w:r>
              <w:t>位</w:t>
            </w:r>
            <w:r>
              <w:rPr>
                <w:rFonts w:hint="eastAsia"/>
              </w:rPr>
              <w:t>7</w:t>
            </w:r>
          </w:p>
        </w:tc>
        <w:tc>
          <w:tcPr>
            <w:tcW w:w="1166" w:type="dxa"/>
          </w:tcPr>
          <w:p w:rsidR="00BF4456" w:rsidRDefault="00BF4456" w:rsidP="00FF5F22">
            <w:r>
              <w:t>位</w:t>
            </w:r>
            <w:r>
              <w:rPr>
                <w:rFonts w:hint="eastAsia"/>
              </w:rPr>
              <w:t>6</w:t>
            </w:r>
          </w:p>
        </w:tc>
        <w:tc>
          <w:tcPr>
            <w:tcW w:w="1166" w:type="dxa"/>
          </w:tcPr>
          <w:p w:rsidR="00BF4456" w:rsidRDefault="00BF4456" w:rsidP="00FF5F22">
            <w:r>
              <w:t>位</w:t>
            </w: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:rsidR="00BF4456" w:rsidRDefault="00BF4456" w:rsidP="00FF5F22">
            <w:r>
              <w:t>位</w:t>
            </w: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BF4456" w:rsidRDefault="00BF4456" w:rsidP="00FF5F22">
            <w:r>
              <w:t>位</w:t>
            </w:r>
            <w:r>
              <w:rPr>
                <w:rFonts w:hint="eastAsia"/>
              </w:rPr>
              <w:t>3</w:t>
            </w:r>
          </w:p>
        </w:tc>
        <w:tc>
          <w:tcPr>
            <w:tcW w:w="1166" w:type="dxa"/>
          </w:tcPr>
          <w:p w:rsidR="00BF4456" w:rsidRDefault="00BF4456" w:rsidP="00FF5F22">
            <w:r>
              <w:t>位</w:t>
            </w:r>
            <w:r>
              <w:rPr>
                <w:rFonts w:hint="eastAsia"/>
              </w:rPr>
              <w:t>2</w:t>
            </w:r>
          </w:p>
        </w:tc>
        <w:tc>
          <w:tcPr>
            <w:tcW w:w="1166" w:type="dxa"/>
          </w:tcPr>
          <w:p w:rsidR="00BF4456" w:rsidRDefault="00BF4456" w:rsidP="00FF5F22">
            <w:r>
              <w:t>位</w:t>
            </w:r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BF4456" w:rsidRDefault="00BF4456" w:rsidP="00FF5F22">
            <w:r>
              <w:t>位</w:t>
            </w:r>
            <w:r>
              <w:rPr>
                <w:rFonts w:hint="eastAsia"/>
              </w:rPr>
              <w:t>0</w:t>
            </w:r>
          </w:p>
        </w:tc>
      </w:tr>
      <w:tr w:rsidR="00BF4456" w:rsidTr="00FF5F22">
        <w:tc>
          <w:tcPr>
            <w:tcW w:w="1166" w:type="dxa"/>
          </w:tcPr>
          <w:p w:rsidR="00BF4456" w:rsidRDefault="00BF4456" w:rsidP="00FF5F22">
            <w:r>
              <w:t>权</w:t>
            </w:r>
          </w:p>
        </w:tc>
        <w:tc>
          <w:tcPr>
            <w:tcW w:w="1128" w:type="dxa"/>
          </w:tcPr>
          <w:p w:rsidR="00BF4456" w:rsidRDefault="00BF4456" w:rsidP="00FF5F22">
            <w:r>
              <w:rPr>
                <w:rFonts w:hint="eastAsia"/>
              </w:rPr>
              <w:t>128</w:t>
            </w:r>
          </w:p>
        </w:tc>
        <w:tc>
          <w:tcPr>
            <w:tcW w:w="1166" w:type="dxa"/>
          </w:tcPr>
          <w:p w:rsidR="00BF4456" w:rsidRDefault="00BF4456" w:rsidP="00FF5F22">
            <w:r>
              <w:rPr>
                <w:rFonts w:hint="eastAsia"/>
              </w:rPr>
              <w:t>64</w:t>
            </w:r>
          </w:p>
        </w:tc>
        <w:tc>
          <w:tcPr>
            <w:tcW w:w="1166" w:type="dxa"/>
          </w:tcPr>
          <w:p w:rsidR="00BF4456" w:rsidRDefault="00BF4456" w:rsidP="00FF5F22">
            <w:r>
              <w:rPr>
                <w:rFonts w:hint="eastAsia"/>
              </w:rPr>
              <w:t>32</w:t>
            </w:r>
          </w:p>
        </w:tc>
        <w:tc>
          <w:tcPr>
            <w:tcW w:w="1166" w:type="dxa"/>
          </w:tcPr>
          <w:p w:rsidR="00BF4456" w:rsidRDefault="00BF4456" w:rsidP="00FF5F22">
            <w:r>
              <w:rPr>
                <w:rFonts w:hint="eastAsia"/>
              </w:rPr>
              <w:t>16</w:t>
            </w:r>
          </w:p>
        </w:tc>
        <w:tc>
          <w:tcPr>
            <w:tcW w:w="1166" w:type="dxa"/>
          </w:tcPr>
          <w:p w:rsidR="00BF4456" w:rsidRDefault="00BF4456" w:rsidP="00FF5F22">
            <w:r>
              <w:rPr>
                <w:rFonts w:hint="eastAsia"/>
              </w:rPr>
              <w:t>8</w:t>
            </w:r>
          </w:p>
        </w:tc>
        <w:tc>
          <w:tcPr>
            <w:tcW w:w="1166" w:type="dxa"/>
          </w:tcPr>
          <w:p w:rsidR="00BF4456" w:rsidRDefault="00BF4456" w:rsidP="00FF5F22"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:rsidR="00BF4456" w:rsidRDefault="00BF4456" w:rsidP="00FF5F22">
            <w:r>
              <w:rPr>
                <w:rFonts w:hint="eastAsia"/>
              </w:rPr>
              <w:t>2</w:t>
            </w:r>
          </w:p>
        </w:tc>
        <w:tc>
          <w:tcPr>
            <w:tcW w:w="1166" w:type="dxa"/>
          </w:tcPr>
          <w:p w:rsidR="00BF4456" w:rsidRDefault="00BF4456" w:rsidP="00FF5F22">
            <w:r>
              <w:rPr>
                <w:rFonts w:hint="eastAsia"/>
              </w:rPr>
              <w:t>1</w:t>
            </w:r>
          </w:p>
        </w:tc>
      </w:tr>
      <w:tr w:rsidR="00BF4456" w:rsidTr="00FF5F22">
        <w:tc>
          <w:tcPr>
            <w:tcW w:w="1166" w:type="dxa"/>
          </w:tcPr>
          <w:p w:rsidR="00BF4456" w:rsidRDefault="00BF4456" w:rsidP="00FF5F22">
            <w:r>
              <w:t>二进制</w:t>
            </w:r>
          </w:p>
        </w:tc>
        <w:tc>
          <w:tcPr>
            <w:tcW w:w="1128" w:type="dxa"/>
          </w:tcPr>
          <w:p w:rsidR="00BF4456" w:rsidRDefault="00680BBB" w:rsidP="00FF5F22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BF4456" w:rsidRDefault="00BF4456" w:rsidP="00FF5F22"/>
        </w:tc>
        <w:tc>
          <w:tcPr>
            <w:tcW w:w="1166" w:type="dxa"/>
          </w:tcPr>
          <w:p w:rsidR="00BF4456" w:rsidRDefault="00680BBB" w:rsidP="00FF5F22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BF4456" w:rsidRDefault="00BF4456" w:rsidP="00FF5F22"/>
        </w:tc>
        <w:tc>
          <w:tcPr>
            <w:tcW w:w="1166" w:type="dxa"/>
          </w:tcPr>
          <w:p w:rsidR="00BF4456" w:rsidRDefault="0067531F" w:rsidP="00FF5F22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BF4456" w:rsidRDefault="0067531F" w:rsidP="00FF5F22">
            <w:r>
              <w:rPr>
                <w:rFonts w:hint="eastAsia"/>
              </w:rPr>
              <w:t>0</w:t>
            </w:r>
          </w:p>
        </w:tc>
        <w:tc>
          <w:tcPr>
            <w:tcW w:w="1166" w:type="dxa"/>
          </w:tcPr>
          <w:p w:rsidR="00BF4456" w:rsidRDefault="0067531F" w:rsidP="00FF5F22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BF4456" w:rsidRDefault="0067531F" w:rsidP="00FF5F22">
            <w:r>
              <w:t>0</w:t>
            </w:r>
          </w:p>
        </w:tc>
      </w:tr>
    </w:tbl>
    <w:p w:rsidR="00994441" w:rsidRDefault="00994441" w:rsidP="00C75994"/>
    <w:p w:rsidR="00BF4456" w:rsidRDefault="00106C2C" w:rsidP="00C75994">
      <w:pPr>
        <w:rPr>
          <w:rFonts w:hint="eastAsia"/>
        </w:rPr>
      </w:pPr>
      <w:r>
        <w:rPr>
          <w:rFonts w:hint="eastAsia"/>
        </w:rPr>
        <w:t>|</w:t>
      </w:r>
      <w:r w:rsidR="00644892">
        <w:tab/>
      </w:r>
      <w:r>
        <w:t>按位或</w:t>
      </w:r>
    </w:p>
    <w:p w:rsidR="0067531F" w:rsidRDefault="00994441" w:rsidP="00C75994">
      <w:r>
        <w:t>运算规则：</w:t>
      </w:r>
    </w:p>
    <w:p w:rsidR="00644892" w:rsidRDefault="00994441" w:rsidP="0067531F">
      <w:pPr>
        <w:ind w:firstLine="420"/>
      </w:pPr>
      <w:r>
        <w:rPr>
          <w:rFonts w:hint="eastAsia"/>
        </w:rPr>
        <w:t>参与运算的两个操作数的二进制形式</w:t>
      </w:r>
      <w:r w:rsidR="0067531F">
        <w:rPr>
          <w:rFonts w:hint="eastAsia"/>
        </w:rPr>
        <w:t>对应的位进行与运算，如果对应的位只要有</w:t>
      </w:r>
      <w:r>
        <w:rPr>
          <w:rFonts w:hint="eastAsia"/>
        </w:rPr>
        <w:t>1</w:t>
      </w:r>
      <w:r>
        <w:rPr>
          <w:rFonts w:hint="eastAsia"/>
        </w:rPr>
        <w:t>个为</w:t>
      </w:r>
      <w:r>
        <w:rPr>
          <w:rFonts w:hint="eastAsia"/>
        </w:rPr>
        <w:t>1</w:t>
      </w:r>
      <w:r>
        <w:rPr>
          <w:rFonts w:hint="eastAsia"/>
        </w:rPr>
        <w:t>那么最终的结果位就</w:t>
      </w:r>
      <w:r>
        <w:rPr>
          <w:rFonts w:hint="eastAsia"/>
        </w:rPr>
        <w:t>1</w:t>
      </w:r>
      <w:r>
        <w:rPr>
          <w:rFonts w:hint="eastAsia"/>
        </w:rPr>
        <w:t>，如果都为</w:t>
      </w:r>
      <w:r>
        <w:rPr>
          <w:rFonts w:hint="eastAsia"/>
        </w:rPr>
        <w:t>0</w:t>
      </w:r>
      <w:r>
        <w:rPr>
          <w:rFonts w:hint="eastAsia"/>
        </w:rPr>
        <w:t>，最终结果位为</w:t>
      </w:r>
      <w:r>
        <w:rPr>
          <w:rFonts w:hint="eastAsia"/>
        </w:rPr>
        <w:t>0.</w:t>
      </w:r>
    </w:p>
    <w:p w:rsidR="005B03DB" w:rsidRDefault="005B03DB" w:rsidP="005B03DB">
      <w:r>
        <w:t>10 || 20</w:t>
      </w:r>
      <w:r>
        <w:tab/>
      </w:r>
      <w:r>
        <w:tab/>
      </w:r>
      <w:r>
        <w:tab/>
        <w:t>true | true</w:t>
      </w:r>
      <w:r>
        <w:tab/>
      </w:r>
      <w:r>
        <w:tab/>
        <w:t>true</w:t>
      </w:r>
    </w:p>
    <w:p w:rsidR="0067531F" w:rsidRDefault="007E188E" w:rsidP="009264D4">
      <w:pPr>
        <w:ind w:firstLine="420"/>
      </w:pPr>
      <w:r>
        <w:drawing>
          <wp:inline distT="0" distB="0" distL="0" distR="0" wp14:anchorId="23A561EE" wp14:editId="4F3AD668">
            <wp:extent cx="4943475" cy="20574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41" w:rsidRDefault="00994441" w:rsidP="00C75994">
      <w:pPr>
        <w:rPr>
          <w:rFonts w:hint="eastAsia"/>
        </w:rPr>
      </w:pPr>
    </w:p>
    <w:p w:rsidR="00644892" w:rsidRDefault="00106C2C" w:rsidP="00C75994">
      <w:pPr>
        <w:rPr>
          <w:rFonts w:hint="eastAsia"/>
        </w:rPr>
      </w:pPr>
      <w:r>
        <w:lastRenderedPageBreak/>
        <w:t>&amp;</w:t>
      </w:r>
      <w:r w:rsidR="00644892">
        <w:tab/>
      </w:r>
      <w:r>
        <w:t>按位与</w:t>
      </w:r>
    </w:p>
    <w:p w:rsidR="005B03DB" w:rsidRDefault="005B03DB" w:rsidP="005B03DB">
      <w:r>
        <w:t>运算规则：</w:t>
      </w:r>
    </w:p>
    <w:p w:rsidR="00644892" w:rsidRDefault="005B03DB" w:rsidP="00C75994">
      <w:pPr>
        <w:rPr>
          <w:rFonts w:hint="eastAsia"/>
        </w:rPr>
      </w:pPr>
      <w:r>
        <w:tab/>
      </w:r>
      <w:r w:rsidR="00A07D5D">
        <w:t>参与运算的两个操作数</w:t>
      </w:r>
      <w:r>
        <w:t>的二进制形式</w:t>
      </w:r>
      <w:r w:rsidR="00A07D5D">
        <w:rPr>
          <w:rFonts w:hint="eastAsia"/>
        </w:rPr>
        <w:t>对应的位，全部为</w:t>
      </w:r>
      <w:r w:rsidR="00A07D5D">
        <w:rPr>
          <w:rFonts w:hint="eastAsia"/>
        </w:rPr>
        <w:t>1</w:t>
      </w:r>
      <w:r w:rsidR="00A07D5D">
        <w:rPr>
          <w:rFonts w:hint="eastAsia"/>
        </w:rPr>
        <w:t>，最终的结果位为</w:t>
      </w:r>
      <w:r w:rsidR="00A07D5D">
        <w:rPr>
          <w:rFonts w:hint="eastAsia"/>
        </w:rPr>
        <w:t>1</w:t>
      </w:r>
      <w:r w:rsidR="00A07D5D">
        <w:rPr>
          <w:rFonts w:hint="eastAsia"/>
        </w:rPr>
        <w:t>，不是为</w:t>
      </w:r>
      <w:r w:rsidR="00A07D5D">
        <w:rPr>
          <w:rFonts w:hint="eastAsia"/>
        </w:rPr>
        <w:t>0</w:t>
      </w:r>
    </w:p>
    <w:p w:rsidR="00A07D5D" w:rsidRDefault="005C73F5" w:rsidP="00C75994">
      <w:r>
        <w:t>示例：</w:t>
      </w:r>
    </w:p>
    <w:p w:rsidR="005C73F5" w:rsidRDefault="005C73F5" w:rsidP="005C73F5">
      <w:pPr>
        <w:ind w:firstLine="420"/>
        <w:rPr>
          <w:rFonts w:hint="eastAsia"/>
        </w:rPr>
      </w:pPr>
      <w:r>
        <w:drawing>
          <wp:inline distT="0" distB="0" distL="0" distR="0" wp14:anchorId="4F925805" wp14:editId="10BE8DBF">
            <wp:extent cx="4691269" cy="202795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027" cy="2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44" w:rsidRDefault="00757544" w:rsidP="00C75994">
      <w:pPr>
        <w:rPr>
          <w:rFonts w:hint="eastAsia"/>
        </w:rPr>
      </w:pPr>
    </w:p>
    <w:p w:rsidR="00644892" w:rsidRDefault="00644892" w:rsidP="00C75994">
      <w:r>
        <w:t>^</w:t>
      </w:r>
      <w:r>
        <w:tab/>
      </w:r>
      <w:r>
        <w:t>按位异或</w:t>
      </w:r>
    </w:p>
    <w:p w:rsidR="00644892" w:rsidRDefault="00720F9D" w:rsidP="00C75994">
      <w:r>
        <w:t>运算规则：</w:t>
      </w:r>
    </w:p>
    <w:p w:rsidR="00720F9D" w:rsidRDefault="00720F9D" w:rsidP="00C75994">
      <w:pPr>
        <w:rPr>
          <w:rFonts w:hint="eastAsia"/>
        </w:rPr>
      </w:pPr>
      <w:r>
        <w:tab/>
      </w:r>
      <w:r>
        <w:t>参与运算的两个操作数的二进制形式对应的位，如果相同为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t>1</w:t>
      </w:r>
    </w:p>
    <w:p w:rsidR="00720F9D" w:rsidRDefault="000A061D" w:rsidP="00C75994">
      <w:r>
        <w:rPr>
          <w:rFonts w:hint="eastAsia"/>
        </w:rPr>
        <w:t>示例：</w:t>
      </w:r>
    </w:p>
    <w:p w:rsidR="000A061D" w:rsidRDefault="000A061D" w:rsidP="000A061D">
      <w:pPr>
        <w:ind w:firstLine="420"/>
      </w:pPr>
      <w:r>
        <w:drawing>
          <wp:inline distT="0" distB="0" distL="0" distR="0" wp14:anchorId="579654DE" wp14:editId="41465CBC">
            <wp:extent cx="4895850" cy="1981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4A" w:rsidRDefault="007D514A" w:rsidP="007D514A">
      <w:r>
        <w:rPr>
          <w:rFonts w:hint="eastAsia"/>
        </w:rPr>
        <w:t>主要是用于记录同点</w:t>
      </w:r>
      <w:r>
        <w:t>。</w:t>
      </w:r>
    </w:p>
    <w:p w:rsidR="007D514A" w:rsidRDefault="00880AF0" w:rsidP="007D514A">
      <w:r>
        <w:rPr>
          <w:rFonts w:hint="eastAsia"/>
        </w:rPr>
        <w:t>扩展</w:t>
      </w:r>
      <w:r>
        <w:t>：</w:t>
      </w:r>
    </w:p>
    <w:p w:rsidR="00880AF0" w:rsidRDefault="00880AF0" w:rsidP="007D514A">
      <w:pPr>
        <w:rPr>
          <w:rFonts w:hint="eastAsia"/>
        </w:rPr>
      </w:pPr>
      <w:r>
        <w:lastRenderedPageBreak/>
        <w:tab/>
      </w:r>
      <w:r w:rsidR="006D3E3C">
        <w:drawing>
          <wp:inline distT="0" distB="0" distL="0" distR="0" wp14:anchorId="24C727F2" wp14:editId="459EA673">
            <wp:extent cx="5876014" cy="3935683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8590" cy="39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4A" w:rsidRDefault="007D514A" w:rsidP="007D514A">
      <w:pPr>
        <w:rPr>
          <w:rFonts w:hint="eastAsia"/>
        </w:rPr>
      </w:pPr>
    </w:p>
    <w:p w:rsidR="007D514A" w:rsidRDefault="007D514A" w:rsidP="007D514A">
      <w:pPr>
        <w:rPr>
          <w:rFonts w:hint="eastAsia"/>
        </w:rPr>
      </w:pPr>
    </w:p>
    <w:p w:rsidR="00644892" w:rsidRDefault="00644892" w:rsidP="00C75994">
      <w:r>
        <w:t>~</w:t>
      </w:r>
      <w:r>
        <w:tab/>
      </w:r>
      <w:r>
        <w:t>按位非</w:t>
      </w:r>
      <w:r w:rsidR="00364353">
        <w:rPr>
          <w:rFonts w:hint="eastAsia"/>
        </w:rPr>
        <w:t>(</w:t>
      </w:r>
      <w:r w:rsidR="00364353">
        <w:rPr>
          <w:rFonts w:hint="eastAsia"/>
        </w:rPr>
        <w:t>单目运算符</w:t>
      </w:r>
      <w:r w:rsidR="00364353">
        <w:rPr>
          <w:rFonts w:hint="eastAsia"/>
        </w:rPr>
        <w:t>)</w:t>
      </w:r>
    </w:p>
    <w:p w:rsidR="00644892" w:rsidRDefault="00364353" w:rsidP="00C75994">
      <w:r>
        <w:t>运算规则：</w:t>
      </w:r>
    </w:p>
    <w:p w:rsidR="00364353" w:rsidRDefault="00364353" w:rsidP="00C75994">
      <w:pPr>
        <w:rPr>
          <w:rFonts w:hint="eastAsia"/>
        </w:rPr>
      </w:pPr>
      <w:r>
        <w:tab/>
      </w:r>
      <w:r>
        <w:t>对一个操作数的二进制形式中的每一位进行取反。</w:t>
      </w:r>
    </w:p>
    <w:p w:rsidR="00364353" w:rsidRDefault="00364353" w:rsidP="00C75994">
      <w:pPr>
        <w:rPr>
          <w:rFonts w:hint="eastAsia"/>
        </w:rPr>
      </w:pPr>
    </w:p>
    <w:p w:rsidR="00644892" w:rsidRDefault="00644892" w:rsidP="00C75994">
      <w:r>
        <w:t>&lt;&lt;</w:t>
      </w:r>
      <w:r>
        <w:tab/>
      </w:r>
      <w:r>
        <w:t>左移</w:t>
      </w:r>
    </w:p>
    <w:p w:rsidR="00644892" w:rsidRDefault="0072302A" w:rsidP="00C75994">
      <w:r>
        <w:t>运算规则：</w:t>
      </w:r>
    </w:p>
    <w:p w:rsidR="0072302A" w:rsidRDefault="00257643" w:rsidP="00C75994">
      <w:pPr>
        <w:rPr>
          <w:rFonts w:hint="eastAsia"/>
        </w:rPr>
      </w:pPr>
      <w:r>
        <w:tab/>
      </w:r>
      <w:r w:rsidR="00FE20E1">
        <w:t>对二进制数据整体向左移指定的位数。</w:t>
      </w:r>
      <w:r w:rsidR="00BA0183">
        <w:t>左侧移出要被忽略，右侧补</w:t>
      </w:r>
      <w:r w:rsidR="00BA0183">
        <w:rPr>
          <w:rFonts w:hint="eastAsia"/>
        </w:rPr>
        <w:t>0</w:t>
      </w:r>
    </w:p>
    <w:p w:rsidR="00FE20E1" w:rsidRDefault="00BA0183" w:rsidP="00C75994">
      <w:pPr>
        <w:rPr>
          <w:rFonts w:hint="eastAsia"/>
        </w:rPr>
      </w:pPr>
      <w:r>
        <w:drawing>
          <wp:inline distT="0" distB="0" distL="0" distR="0" wp14:anchorId="53C9E6CF" wp14:editId="36ED4001">
            <wp:extent cx="5029200" cy="20097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2A" w:rsidRDefault="0085639E" w:rsidP="00C75994">
      <w:pPr>
        <w:rPr>
          <w:rFonts w:hint="eastAsia"/>
        </w:rPr>
      </w:pPr>
      <w:r>
        <w:t>左移，可以快速对一个数加位</w:t>
      </w:r>
      <w:r w:rsidR="00660A80">
        <w:t>。</w:t>
      </w:r>
    </w:p>
    <w:p w:rsidR="0072302A" w:rsidRDefault="0072302A" w:rsidP="00C75994">
      <w:pPr>
        <w:rPr>
          <w:rFonts w:hint="eastAsia"/>
        </w:rPr>
      </w:pPr>
    </w:p>
    <w:p w:rsidR="00644892" w:rsidRDefault="00644892" w:rsidP="00C75994">
      <w:r>
        <w:lastRenderedPageBreak/>
        <w:t>&gt;&gt;</w:t>
      </w:r>
      <w:r>
        <w:tab/>
      </w:r>
      <w:r>
        <w:t>右移</w:t>
      </w:r>
    </w:p>
    <w:p w:rsidR="007B30C1" w:rsidRDefault="007B30C1" w:rsidP="007B30C1">
      <w:r>
        <w:t>运算规则：</w:t>
      </w:r>
    </w:p>
    <w:p w:rsidR="007B30C1" w:rsidRDefault="007B30C1" w:rsidP="007B30C1">
      <w:pPr>
        <w:rPr>
          <w:rFonts w:hint="eastAsia"/>
        </w:rPr>
      </w:pPr>
      <w:r>
        <w:tab/>
      </w:r>
      <w:r>
        <w:t>对二进制数据整体向</w:t>
      </w:r>
      <w:r>
        <w:t>右</w:t>
      </w:r>
      <w:r>
        <w:t>移指定的位数。</w:t>
      </w:r>
      <w:r>
        <w:t>右</w:t>
      </w:r>
      <w:r>
        <w:t>侧移出要被忽略，</w:t>
      </w:r>
      <w:r>
        <w:t>左</w:t>
      </w:r>
      <w:r>
        <w:t>侧补</w:t>
      </w:r>
      <w:r>
        <w:rPr>
          <w:rFonts w:hint="eastAsia"/>
        </w:rPr>
        <w:t>0</w:t>
      </w:r>
    </w:p>
    <w:p w:rsidR="00994441" w:rsidRDefault="00994441" w:rsidP="00C75994"/>
    <w:p w:rsidR="007B30C1" w:rsidRDefault="007B30C1" w:rsidP="00C75994">
      <w:r>
        <w:t>示例：</w:t>
      </w:r>
    </w:p>
    <w:p w:rsidR="007B30C1" w:rsidRDefault="007B30C1" w:rsidP="00AB59A1">
      <w:pPr>
        <w:ind w:firstLine="420"/>
        <w:rPr>
          <w:rFonts w:hint="eastAsia"/>
        </w:rPr>
      </w:pPr>
      <w:r>
        <w:drawing>
          <wp:inline distT="0" distB="0" distL="0" distR="0" wp14:anchorId="52524053" wp14:editId="11F6F80D">
            <wp:extent cx="4484535" cy="164111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7284" cy="16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FA" w:rsidRDefault="007530FA" w:rsidP="00C75994"/>
    <w:p w:rsidR="007C4178" w:rsidRDefault="007C4178" w:rsidP="00C75994"/>
    <w:p w:rsidR="007C4178" w:rsidRDefault="007C4178" w:rsidP="00C75994">
      <w:pPr>
        <w:rPr>
          <w:rFonts w:hint="eastAsia"/>
        </w:rPr>
      </w:pPr>
    </w:p>
    <w:p w:rsidR="005628EC" w:rsidRDefault="005628EC" w:rsidP="005628EC">
      <w:pPr>
        <w:pStyle w:val="Level1"/>
      </w:pPr>
      <w:r>
        <w:t>三、原码、反码、补码</w:t>
      </w:r>
      <w:r w:rsidR="005E3F04">
        <w:rPr>
          <w:rFonts w:hint="eastAsia"/>
        </w:rPr>
        <w:t>(</w:t>
      </w:r>
      <w:r w:rsidR="005E3F04">
        <w:rPr>
          <w:rFonts w:hint="eastAsia"/>
        </w:rPr>
        <w:t>了解</w:t>
      </w:r>
      <w:r w:rsidR="005E3F04">
        <w:rPr>
          <w:rFonts w:hint="eastAsia"/>
        </w:rPr>
        <w:t>)</w:t>
      </w:r>
    </w:p>
    <w:p w:rsidR="00B41B27" w:rsidRDefault="00EE2768" w:rsidP="00C75994">
      <w:r>
        <w:t>原码</w:t>
      </w:r>
      <w:r w:rsidR="00B41B27">
        <w:t>：</w:t>
      </w:r>
    </w:p>
    <w:p w:rsidR="000B726A" w:rsidRDefault="00EE2768" w:rsidP="00B41B27">
      <w:pPr>
        <w:ind w:firstLine="420"/>
      </w:pPr>
      <w:r>
        <w:t>就是带有正负号的二进制数。</w:t>
      </w:r>
    </w:p>
    <w:p w:rsidR="0036738E" w:rsidRDefault="0036738E" w:rsidP="00B41B27">
      <w:pPr>
        <w:ind w:firstLine="420"/>
      </w:pPr>
      <w:r>
        <w:t>在计算机内所有的信息的表示都</w:t>
      </w:r>
      <w:r>
        <w:rPr>
          <w:rFonts w:hint="eastAsia"/>
        </w:rPr>
        <w:t>是使用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表示的，正负号与不例外。</w:t>
      </w:r>
    </w:p>
    <w:p w:rsidR="0036738E" w:rsidRDefault="0036738E" w:rsidP="00B41B27">
      <w:pPr>
        <w:ind w:firstLine="420"/>
        <w:rPr>
          <w:rFonts w:hint="eastAsia"/>
        </w:rPr>
      </w:pPr>
      <w:r>
        <w:t>人们规定，如果是正数，在最高位使用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+</w:t>
      </w:r>
      <w:r>
        <w:rPr>
          <w:rFonts w:hint="eastAsia"/>
        </w:rPr>
        <w:t>；如果是负数在最高位使用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-</w:t>
      </w:r>
    </w:p>
    <w:p w:rsidR="0036738E" w:rsidRDefault="0036738E" w:rsidP="00C75994"/>
    <w:p w:rsidR="00B41B27" w:rsidRDefault="00B41B27" w:rsidP="00C75994">
      <w:r>
        <w:t>反码：</w:t>
      </w:r>
    </w:p>
    <w:p w:rsidR="00B41B27" w:rsidRDefault="00B41B27" w:rsidP="00C75994">
      <w:r>
        <w:tab/>
      </w:r>
      <w:r>
        <w:t>正数的反码与原码相同</w:t>
      </w:r>
    </w:p>
    <w:p w:rsidR="00B41B27" w:rsidRDefault="00B41B27" w:rsidP="00C75994">
      <w:pPr>
        <w:rPr>
          <w:rFonts w:hint="eastAsia"/>
        </w:rPr>
      </w:pPr>
      <w:r>
        <w:tab/>
      </w:r>
      <w:r>
        <w:t>负数的反码，最高位的符号位不变，其余位取反。</w:t>
      </w:r>
    </w:p>
    <w:p w:rsidR="00B41B27" w:rsidRDefault="00B41B27" w:rsidP="00C75994"/>
    <w:p w:rsidR="009B42C1" w:rsidRDefault="009B42C1" w:rsidP="00C75994">
      <w:r>
        <w:t>补码：</w:t>
      </w:r>
    </w:p>
    <w:p w:rsidR="009B42C1" w:rsidRDefault="009B42C1" w:rsidP="00C75994">
      <w:pPr>
        <w:rPr>
          <w:rFonts w:hint="eastAsia"/>
        </w:rPr>
      </w:pPr>
      <w:r>
        <w:tab/>
      </w:r>
      <w:r>
        <w:t>正数的补码与原码相同</w:t>
      </w:r>
    </w:p>
    <w:p w:rsidR="00B41B27" w:rsidRDefault="00550B74" w:rsidP="00C75994">
      <w:pPr>
        <w:rPr>
          <w:rFonts w:hint="eastAsia"/>
        </w:rPr>
      </w:pPr>
      <w:r>
        <w:tab/>
      </w:r>
      <w:r w:rsidR="00F008B2">
        <w:t>负数的补码是在反码的基础上加</w:t>
      </w:r>
      <w:r w:rsidR="00F008B2">
        <w:rPr>
          <w:rFonts w:hint="eastAsia"/>
        </w:rPr>
        <w:t>1</w:t>
      </w:r>
    </w:p>
    <w:p w:rsidR="00F008B2" w:rsidRDefault="00746556" w:rsidP="00C75994">
      <w:r>
        <w:rPr>
          <w:rFonts w:hint="eastAsia"/>
        </w:rPr>
        <w:t>示例：</w:t>
      </w:r>
    </w:p>
    <w:p w:rsidR="00746556" w:rsidRDefault="00746556" w:rsidP="00746556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0D5DDF0A" wp14:editId="0C397290">
            <wp:extent cx="4638675" cy="28003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8E" w:rsidRDefault="00746556" w:rsidP="00C75994">
      <w:r>
        <w:rPr>
          <w:rFonts w:hint="eastAsia"/>
        </w:rPr>
        <w:t>提示：</w:t>
      </w:r>
    </w:p>
    <w:p w:rsidR="00746556" w:rsidRDefault="00746556" w:rsidP="00C75994">
      <w:r>
        <w:tab/>
      </w:r>
      <w:r w:rsidR="00AD5620">
        <w:t>以上只是在内存中的一个表现形式，最终在显示时还要转换为十进制数</w:t>
      </w:r>
      <w:r>
        <w:t>。</w:t>
      </w:r>
    </w:p>
    <w:p w:rsidR="00746556" w:rsidRDefault="00746556" w:rsidP="00C75994">
      <w:r>
        <w:tab/>
      </w:r>
      <w:r w:rsidR="00E80051">
        <w:t>对于正数，原码</w:t>
      </w:r>
      <w:r w:rsidR="00E80051">
        <w:t xml:space="preserve"> </w:t>
      </w:r>
      <w:r w:rsidR="00E80051">
        <w:t>到</w:t>
      </w:r>
      <w:r w:rsidR="00E80051">
        <w:rPr>
          <w:rFonts w:hint="eastAsia"/>
        </w:rPr>
        <w:t xml:space="preserve"> </w:t>
      </w:r>
      <w:r w:rsidR="00E80051">
        <w:rPr>
          <w:rFonts w:hint="eastAsia"/>
        </w:rPr>
        <w:t>反码</w:t>
      </w:r>
      <w:r w:rsidR="00E80051">
        <w:rPr>
          <w:rFonts w:hint="eastAsia"/>
        </w:rPr>
        <w:t xml:space="preserve"> </w:t>
      </w:r>
      <w:r w:rsidR="00E80051">
        <w:rPr>
          <w:rFonts w:hint="eastAsia"/>
        </w:rPr>
        <w:t>到</w:t>
      </w:r>
      <w:r w:rsidR="00E80051">
        <w:rPr>
          <w:rFonts w:hint="eastAsia"/>
        </w:rPr>
        <w:t xml:space="preserve"> </w:t>
      </w:r>
      <w:r w:rsidR="00E80051">
        <w:rPr>
          <w:rFonts w:hint="eastAsia"/>
        </w:rPr>
        <w:t>补码</w:t>
      </w:r>
      <w:r w:rsidR="00E80051">
        <w:rPr>
          <w:rFonts w:hint="eastAsia"/>
        </w:rPr>
        <w:t xml:space="preserve"> </w:t>
      </w:r>
      <w:r w:rsidR="00E80051">
        <w:rPr>
          <w:rFonts w:hint="eastAsia"/>
        </w:rPr>
        <w:t>没有任何的变动，所以找二进制对应的十进制数即可。</w:t>
      </w:r>
    </w:p>
    <w:p w:rsidR="00E80051" w:rsidRDefault="00E80051" w:rsidP="00C75994">
      <w:r>
        <w:tab/>
      </w:r>
      <w:r>
        <w:t>对于负数，先由补码反推出反码，再由反码反推出原码，再将原码转换为十进制</w:t>
      </w:r>
    </w:p>
    <w:p w:rsidR="00E80051" w:rsidRDefault="000312F3" w:rsidP="000D6D49">
      <w:pPr>
        <w:ind w:firstLine="420"/>
        <w:rPr>
          <w:rFonts w:hint="eastAsia"/>
        </w:rPr>
      </w:pPr>
      <w:r>
        <w:drawing>
          <wp:inline distT="0" distB="0" distL="0" distR="0" wp14:anchorId="0AF95106" wp14:editId="1013EBD6">
            <wp:extent cx="5661328" cy="2262742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4781" cy="22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AD" w:rsidRDefault="002D43AD" w:rsidP="00C75994">
      <w:pPr>
        <w:rPr>
          <w:rFonts w:hint="eastAsia"/>
        </w:rPr>
      </w:pPr>
    </w:p>
    <w:p w:rsidR="00C83C07" w:rsidRDefault="00C83C07" w:rsidP="00C75994"/>
    <w:p w:rsidR="000B726A" w:rsidRDefault="00153E85" w:rsidP="00153E85">
      <w:pPr>
        <w:pStyle w:val="Level1"/>
      </w:pPr>
      <w:r>
        <w:rPr>
          <w:rFonts w:hint="eastAsia"/>
        </w:rPr>
        <w:t>四、进制转换函数</w:t>
      </w:r>
    </w:p>
    <w:p w:rsidR="00C75994" w:rsidRDefault="000D3BA3" w:rsidP="00C75994">
      <w:pPr>
        <w:rPr>
          <w:rFonts w:hint="eastAsia"/>
        </w:rPr>
      </w:pPr>
      <w:r>
        <w:rPr>
          <w:rFonts w:hint="eastAsia"/>
        </w:rPr>
        <w:t>dec</w:t>
      </w:r>
      <w:r>
        <w:rPr>
          <w:rFonts w:hint="eastAsia"/>
        </w:rPr>
        <w:tab/>
      </w:r>
      <w:r>
        <w:rPr>
          <w:rFonts w:hint="eastAsia"/>
        </w:rPr>
        <w:tab/>
        <w:t>decimal</w:t>
      </w:r>
      <w:r>
        <w:tab/>
      </w:r>
      <w:r>
        <w:tab/>
      </w:r>
      <w:r>
        <w:t>十进制</w:t>
      </w:r>
    </w:p>
    <w:p w:rsidR="000D3BA3" w:rsidRDefault="000D3BA3" w:rsidP="00C75994">
      <w:r>
        <w:t>bin</w:t>
      </w:r>
      <w:r>
        <w:tab/>
      </w:r>
      <w:r>
        <w:tab/>
        <w:t>binary</w:t>
      </w:r>
      <w:r>
        <w:tab/>
      </w:r>
      <w:r>
        <w:tab/>
      </w:r>
      <w:r>
        <w:t>二进制</w:t>
      </w:r>
    </w:p>
    <w:p w:rsidR="000D3BA3" w:rsidRDefault="000D3BA3" w:rsidP="00C75994">
      <w:r>
        <w:t>oct</w:t>
      </w:r>
      <w:r>
        <w:tab/>
      </w:r>
      <w:r>
        <w:tab/>
        <w:t>octet</w:t>
      </w:r>
      <w:r>
        <w:tab/>
      </w:r>
      <w:r>
        <w:tab/>
      </w:r>
      <w:r>
        <w:t>八进制</w:t>
      </w:r>
    </w:p>
    <w:p w:rsidR="000D3BA3" w:rsidRDefault="000D3BA3" w:rsidP="00C75994">
      <w:r>
        <w:t>hex</w:t>
      </w:r>
      <w:r>
        <w:tab/>
      </w:r>
      <w:r>
        <w:tab/>
        <w:t>hex</w:t>
      </w:r>
      <w:r>
        <w:tab/>
      </w:r>
      <w:r>
        <w:tab/>
      </w:r>
      <w:r>
        <w:tab/>
      </w:r>
      <w:r>
        <w:t>十六进制</w:t>
      </w:r>
    </w:p>
    <w:p w:rsidR="00C83C07" w:rsidRDefault="0011677C" w:rsidP="00C75994">
      <w:r>
        <w:t>decbin()</w:t>
      </w:r>
      <w:r>
        <w:tab/>
      </w:r>
      <w:r>
        <w:tab/>
      </w:r>
      <w:r>
        <w:t>十进制转换为二进制</w:t>
      </w:r>
    </w:p>
    <w:p w:rsidR="0011677C" w:rsidRDefault="00BF67FC" w:rsidP="00C75994">
      <w:pPr>
        <w:rPr>
          <w:rFonts w:hint="eastAsia"/>
        </w:rPr>
      </w:pPr>
      <w:r>
        <w:rPr>
          <w:rFonts w:hint="eastAsia"/>
        </w:rPr>
        <w:t>dechex()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十进制转换为十六进制</w:t>
      </w:r>
    </w:p>
    <w:p w:rsidR="00BF67FC" w:rsidRDefault="00D2443D" w:rsidP="00C75994">
      <w:pPr>
        <w:rPr>
          <w:rFonts w:hint="eastAsia"/>
        </w:rPr>
      </w:pPr>
      <w:r>
        <w:lastRenderedPageBreak/>
        <w:t xml:space="preserve">decoct() </w:t>
      </w:r>
      <w:r>
        <w:tab/>
      </w:r>
      <w:r>
        <w:t>十进制转换为八进制</w:t>
      </w:r>
    </w:p>
    <w:p w:rsidR="0011677C" w:rsidRDefault="00282BFB" w:rsidP="00C75994">
      <w:r>
        <w:drawing>
          <wp:inline distT="0" distB="0" distL="0" distR="0" wp14:anchorId="7896BADA" wp14:editId="10B71B6D">
            <wp:extent cx="5398935" cy="15243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6336" cy="15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FB" w:rsidRDefault="00282BFB" w:rsidP="00C75994"/>
    <w:p w:rsidR="00282BFB" w:rsidRDefault="00AC62BA" w:rsidP="00AC62BA">
      <w:pPr>
        <w:pStyle w:val="Level1"/>
        <w:rPr>
          <w:rFonts w:hint="eastAsia"/>
        </w:rPr>
      </w:pPr>
      <w:r>
        <w:t>五、</w:t>
      </w:r>
      <w:r>
        <w:rPr>
          <w:rFonts w:hint="eastAsia"/>
        </w:rPr>
        <w:t>php</w:t>
      </w:r>
      <w:r>
        <w:rPr>
          <w:rFonts w:hint="eastAsia"/>
        </w:rPr>
        <w:t>的输出语法</w:t>
      </w:r>
    </w:p>
    <w:p w:rsidR="00AC62BA" w:rsidRDefault="00AC62BA" w:rsidP="00C75994">
      <w:r>
        <w:rPr>
          <w:rFonts w:hint="eastAsia"/>
        </w:rPr>
        <w:t>echo</w:t>
      </w:r>
      <w:r w:rsidR="001D1A3B">
        <w:tab/>
      </w:r>
      <w:r w:rsidR="001D1A3B">
        <w:tab/>
      </w:r>
    </w:p>
    <w:p w:rsidR="001D1A3B" w:rsidRDefault="001D1A3B" w:rsidP="00C75994">
      <w:r>
        <w:tab/>
      </w:r>
      <w:r>
        <w:t>只能输出标量数据类型，对于任何数据都要转换为字符串输出</w:t>
      </w:r>
    </w:p>
    <w:p w:rsidR="001D1A3B" w:rsidRDefault="001D1A3B" w:rsidP="00C75994">
      <w:pPr>
        <w:rPr>
          <w:rFonts w:hint="eastAsia"/>
        </w:rPr>
      </w:pPr>
      <w:r>
        <w:t>示例：</w:t>
      </w:r>
    </w:p>
    <w:p w:rsidR="001D1A3B" w:rsidRDefault="001D1A3B" w:rsidP="001D1A3B">
      <w:pPr>
        <w:ind w:firstLine="420"/>
      </w:pPr>
      <w:r>
        <w:drawing>
          <wp:inline distT="0" distB="0" distL="0" distR="0" wp14:anchorId="3CDB15E0" wp14:editId="3B188E36">
            <wp:extent cx="3450866" cy="160946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8945" cy="16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20" w:rsidRDefault="00002220" w:rsidP="001D1A3B">
      <w:pPr>
        <w:ind w:firstLine="420"/>
        <w:rPr>
          <w:rFonts w:hint="eastAsia"/>
        </w:rPr>
      </w:pPr>
    </w:p>
    <w:p w:rsidR="00AC62BA" w:rsidRDefault="00AC62BA" w:rsidP="00C75994">
      <w:r>
        <w:t>print()</w:t>
      </w:r>
    </w:p>
    <w:p w:rsidR="00A171DB" w:rsidRDefault="00A171DB" w:rsidP="00C75994">
      <w:pPr>
        <w:rPr>
          <w:rFonts w:hint="eastAsia"/>
        </w:rPr>
      </w:pPr>
      <w:r>
        <w:tab/>
      </w:r>
      <w:r>
        <w:t>只能输出标</w:t>
      </w:r>
      <w:r w:rsidR="00F27BC3">
        <w:t>量</w:t>
      </w:r>
      <w:r>
        <w:t>数据类型，对于任何数据都要转换为字符串输出</w:t>
      </w:r>
    </w:p>
    <w:p w:rsidR="0029213A" w:rsidRDefault="008B67D9" w:rsidP="00C75994">
      <w:r>
        <w:t>示例：</w:t>
      </w:r>
    </w:p>
    <w:p w:rsidR="008B67D9" w:rsidRDefault="008B67D9" w:rsidP="008B67D9">
      <w:pPr>
        <w:ind w:firstLine="420"/>
      </w:pPr>
      <w:r>
        <w:drawing>
          <wp:inline distT="0" distB="0" distL="0" distR="0" wp14:anchorId="700699A4" wp14:editId="199C27D4">
            <wp:extent cx="4341412" cy="2001619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3736" cy="20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24" w:rsidRPr="00DB4724" w:rsidRDefault="00AA41F4" w:rsidP="00AA41F4">
      <w:pPr>
        <w:rPr>
          <w:b/>
          <w:color w:val="FF0000"/>
        </w:rPr>
      </w:pPr>
      <w:r w:rsidRPr="00DB4724">
        <w:rPr>
          <w:rFonts w:hint="eastAsia"/>
          <w:b/>
          <w:color w:val="FF0000"/>
        </w:rPr>
        <w:t xml:space="preserve">echo </w:t>
      </w:r>
      <w:r w:rsidRPr="00DB4724">
        <w:rPr>
          <w:rFonts w:hint="eastAsia"/>
          <w:b/>
          <w:color w:val="FF0000"/>
        </w:rPr>
        <w:t>与</w:t>
      </w:r>
      <w:r w:rsidRPr="00DB4724">
        <w:rPr>
          <w:rFonts w:hint="eastAsia"/>
          <w:b/>
          <w:color w:val="FF0000"/>
        </w:rPr>
        <w:t>print</w:t>
      </w:r>
      <w:r w:rsidRPr="00DB4724">
        <w:rPr>
          <w:rFonts w:hint="eastAsia"/>
          <w:b/>
          <w:color w:val="FF0000"/>
        </w:rPr>
        <w:t>的区别：</w:t>
      </w:r>
    </w:p>
    <w:p w:rsidR="005449ED" w:rsidRDefault="00AA41F4" w:rsidP="00DB4724">
      <w:pPr>
        <w:ind w:firstLine="420"/>
      </w:pPr>
      <w:r>
        <w:rPr>
          <w:rFonts w:hint="eastAsia"/>
        </w:rPr>
        <w:t>echo</w:t>
      </w:r>
      <w:r>
        <w:rPr>
          <w:rFonts w:hint="eastAsia"/>
        </w:rPr>
        <w:t>没有返回值，</w:t>
      </w:r>
      <w:r>
        <w:rPr>
          <w:rFonts w:hint="eastAsia"/>
        </w:rPr>
        <w:t>print</w:t>
      </w:r>
      <w:r>
        <w:rPr>
          <w:rFonts w:hint="eastAsia"/>
        </w:rPr>
        <w:t>有返回值。</w:t>
      </w:r>
    </w:p>
    <w:p w:rsidR="00AA41F4" w:rsidRDefault="00AA41F4" w:rsidP="00AA41F4">
      <w:pPr>
        <w:rPr>
          <w:rFonts w:hint="eastAsia"/>
        </w:rPr>
      </w:pPr>
    </w:p>
    <w:p w:rsidR="00AC62BA" w:rsidRDefault="00AC62BA" w:rsidP="00C75994">
      <w:r>
        <w:t>print_r()</w:t>
      </w:r>
    </w:p>
    <w:p w:rsidR="00225DF4" w:rsidRDefault="00225DF4" w:rsidP="00225DF4">
      <w:pPr>
        <w:ind w:firstLine="420"/>
        <w:rPr>
          <w:rFonts w:hint="eastAsia"/>
        </w:rPr>
      </w:pPr>
      <w:r>
        <w:t>可以输出标量，及复合数据类型。</w:t>
      </w:r>
    </w:p>
    <w:p w:rsidR="004C25B9" w:rsidRDefault="00225DF4" w:rsidP="00C75994">
      <w:r>
        <w:t>示例：</w:t>
      </w:r>
    </w:p>
    <w:p w:rsidR="00225DF4" w:rsidRDefault="00225DF4" w:rsidP="00C75994">
      <w:pPr>
        <w:rPr>
          <w:rFonts w:hint="eastAsia"/>
        </w:rPr>
      </w:pPr>
      <w:r>
        <w:drawing>
          <wp:inline distT="0" distB="0" distL="0" distR="0" wp14:anchorId="515B43C1" wp14:editId="680FE566">
            <wp:extent cx="4683318" cy="1480263"/>
            <wp:effectExtent l="0" t="0" r="3175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6893" cy="14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28" w:rsidRDefault="00141128" w:rsidP="00C75994">
      <w:pPr>
        <w:rPr>
          <w:rFonts w:hint="eastAsia"/>
        </w:rPr>
      </w:pPr>
    </w:p>
    <w:p w:rsidR="00AC62BA" w:rsidRDefault="00AC62BA" w:rsidP="00C75994">
      <w:pPr>
        <w:rPr>
          <w:rFonts w:hint="eastAsia"/>
        </w:rPr>
      </w:pPr>
      <w:r>
        <w:rPr>
          <w:rFonts w:hint="eastAsia"/>
        </w:rPr>
        <w:t>var_dump();</w:t>
      </w:r>
    </w:p>
    <w:p w:rsidR="00506FFB" w:rsidRDefault="00CD31B9" w:rsidP="00C75994">
      <w:pPr>
        <w:rPr>
          <w:rFonts w:hint="eastAsia"/>
        </w:rPr>
      </w:pPr>
      <w:r>
        <w:tab/>
      </w:r>
      <w:r>
        <w:t>主要是用于程序员进行代码调试，可以输出十分详细的信息。</w:t>
      </w:r>
      <w:r w:rsidR="00A50016">
        <w:t>并不是为了输出信息给用户。</w:t>
      </w:r>
    </w:p>
    <w:p w:rsidR="00506FFB" w:rsidRDefault="00A50016" w:rsidP="00A50016">
      <w:pPr>
        <w:ind w:firstLine="420"/>
      </w:pPr>
      <w:r>
        <w:drawing>
          <wp:inline distT="0" distB="0" distL="0" distR="0" wp14:anchorId="1A3CB043" wp14:editId="1CCFF5BC">
            <wp:extent cx="5653377" cy="1154875"/>
            <wp:effectExtent l="0" t="0" r="508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9861" cy="11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16" w:rsidRDefault="00A50016" w:rsidP="00C75994">
      <w:pPr>
        <w:rPr>
          <w:rFonts w:hint="eastAsia"/>
        </w:rPr>
      </w:pPr>
    </w:p>
    <w:p w:rsidR="00AC62BA" w:rsidRDefault="00AC62BA" w:rsidP="00C75994">
      <w:r>
        <w:t>sprintf();</w:t>
      </w:r>
    </w:p>
    <w:p w:rsidR="00AC62BA" w:rsidRDefault="00C4268E" w:rsidP="00C75994">
      <w:r>
        <w:rPr>
          <w:rFonts w:hint="eastAsia"/>
        </w:rPr>
        <w:t>用于格式化输出。</w:t>
      </w:r>
    </w:p>
    <w:p w:rsidR="00C4268E" w:rsidRDefault="00C4268E" w:rsidP="00C75994">
      <w:r>
        <w:t>语法：</w:t>
      </w:r>
    </w:p>
    <w:p w:rsidR="00C4268E" w:rsidRDefault="00C4268E" w:rsidP="00C75994">
      <w:pPr>
        <w:rPr>
          <w:rFonts w:hint="eastAsia"/>
        </w:rPr>
      </w:pPr>
      <w:r>
        <w:tab/>
        <w:t>sprint(</w:t>
      </w:r>
      <w:r>
        <w:t>格式化字符串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rPr>
          <w:rFonts w:hint="eastAsia"/>
        </w:rPr>
        <w:t>1,</w:t>
      </w:r>
      <w:r>
        <w:rPr>
          <w:rFonts w:hint="eastAsia"/>
        </w:rPr>
        <w:t>变量</w:t>
      </w:r>
      <w:r>
        <w:rPr>
          <w:rFonts w:hint="eastAsia"/>
        </w:rPr>
        <w:t>2,</w:t>
      </w:r>
      <w:r>
        <w:t>….)</w:t>
      </w:r>
    </w:p>
    <w:p w:rsidR="00C83C07" w:rsidRDefault="00305105" w:rsidP="00C75994">
      <w:r>
        <w:t>说明：</w:t>
      </w:r>
    </w:p>
    <w:p w:rsidR="00305105" w:rsidRDefault="00305105" w:rsidP="00C75994">
      <w:r>
        <w:tab/>
      </w:r>
      <w:r>
        <w:t>格式化占位符有</w:t>
      </w:r>
    </w:p>
    <w:p w:rsidR="00305105" w:rsidRDefault="00305105" w:rsidP="00C75994">
      <w:pPr>
        <w:rPr>
          <w:rFonts w:hint="eastAsia"/>
        </w:rPr>
      </w:pPr>
      <w:r>
        <w:tab/>
        <w:t>%b</w:t>
      </w:r>
      <w:r>
        <w:tab/>
      </w:r>
      <w:r>
        <w:tab/>
      </w:r>
      <w:r>
        <w:tab/>
      </w:r>
      <w:r>
        <w:t>二进制</w:t>
      </w:r>
    </w:p>
    <w:p w:rsidR="00305105" w:rsidRDefault="00305105" w:rsidP="00C75994">
      <w:r>
        <w:tab/>
        <w:t>%d</w:t>
      </w:r>
      <w:r>
        <w:tab/>
      </w:r>
      <w:r>
        <w:tab/>
      </w:r>
      <w:r>
        <w:tab/>
      </w:r>
      <w:r>
        <w:t>十进制</w:t>
      </w:r>
    </w:p>
    <w:p w:rsidR="00305105" w:rsidRDefault="00305105" w:rsidP="00C75994">
      <w:r>
        <w:tab/>
        <w:t>%o</w:t>
      </w:r>
      <w:r>
        <w:tab/>
      </w:r>
      <w:r>
        <w:tab/>
      </w:r>
      <w:r>
        <w:tab/>
      </w:r>
      <w:r>
        <w:t>八进制</w:t>
      </w:r>
    </w:p>
    <w:p w:rsidR="00305105" w:rsidRDefault="00305105" w:rsidP="00C75994">
      <w:r>
        <w:tab/>
        <w:t>%f</w:t>
      </w:r>
      <w:r>
        <w:tab/>
      </w:r>
      <w:r>
        <w:tab/>
      </w:r>
      <w:r>
        <w:tab/>
      </w:r>
      <w:r>
        <w:t>浮点</w:t>
      </w:r>
    </w:p>
    <w:p w:rsidR="00305105" w:rsidRDefault="00305105" w:rsidP="00C75994">
      <w:r>
        <w:tab/>
        <w:t>%x</w:t>
      </w:r>
      <w:r>
        <w:tab/>
      </w:r>
      <w:r>
        <w:tab/>
      </w:r>
      <w:r>
        <w:tab/>
      </w:r>
      <w:r>
        <w:t>十六进制</w:t>
      </w:r>
    </w:p>
    <w:p w:rsidR="00305105" w:rsidRDefault="0065352D" w:rsidP="00C75994">
      <w:r>
        <w:t>示例：</w:t>
      </w:r>
    </w:p>
    <w:p w:rsidR="0065352D" w:rsidRDefault="0065352D" w:rsidP="00C75994">
      <w:r>
        <w:lastRenderedPageBreak/>
        <w:drawing>
          <wp:inline distT="0" distB="0" distL="0" distR="0" wp14:anchorId="2E846FC3" wp14:editId="1A5552EF">
            <wp:extent cx="5629523" cy="2187586"/>
            <wp:effectExtent l="0" t="0" r="9525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31909" cy="21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2D" w:rsidRDefault="0065352D" w:rsidP="00C75994"/>
    <w:p w:rsidR="0065352D" w:rsidRDefault="00990691" w:rsidP="00990691">
      <w:pPr>
        <w:pStyle w:val="Level1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php.exe</w:t>
      </w:r>
      <w:r>
        <w:rPr>
          <w:rFonts w:hint="eastAsia"/>
        </w:rPr>
        <w:t>文件</w:t>
      </w:r>
    </w:p>
    <w:p w:rsidR="00305105" w:rsidRDefault="00B4401B" w:rsidP="00B4401B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内置的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6916DE" w:rsidRDefault="006916DE" w:rsidP="00C75994">
      <w:pPr>
        <w:rPr>
          <w:rFonts w:hint="eastAsia"/>
        </w:rPr>
      </w:pPr>
      <w:r>
        <w:rPr>
          <w:rFonts w:hint="eastAsia"/>
        </w:rPr>
        <w:t>php</w:t>
      </w:r>
      <w:r>
        <w:t>.exe  -S  locahost:</w:t>
      </w:r>
      <w:r>
        <w:t>端口号</w:t>
      </w:r>
    </w:p>
    <w:p w:rsidR="00B4401B" w:rsidRDefault="008D7327" w:rsidP="00F907AE">
      <w:pPr>
        <w:ind w:firstLine="420"/>
      </w:pPr>
      <w:r>
        <w:drawing>
          <wp:inline distT="0" distB="0" distL="0" distR="0" wp14:anchorId="50A97C35" wp14:editId="1E817BB3">
            <wp:extent cx="5629275" cy="2930876"/>
            <wp:effectExtent l="0" t="0" r="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31841" cy="29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DE" w:rsidRDefault="00A46665" w:rsidP="00F907AE">
      <w:pPr>
        <w:ind w:firstLine="420"/>
      </w:pPr>
      <w:bookmarkStart w:id="0" w:name="_GoBack"/>
      <w:bookmarkEnd w:id="0"/>
      <w:r>
        <w:drawing>
          <wp:inline distT="0" distB="0" distL="0" distR="0" wp14:anchorId="55AAA9D6" wp14:editId="382DA8E1">
            <wp:extent cx="4102873" cy="1746086"/>
            <wp:effectExtent l="0" t="0" r="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04723" cy="17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92" w:rsidRDefault="00125692" w:rsidP="00C75994">
      <w:r>
        <w:t>提示：</w:t>
      </w:r>
    </w:p>
    <w:p w:rsidR="00125692" w:rsidRDefault="00125692" w:rsidP="00C75994">
      <w:r>
        <w:lastRenderedPageBreak/>
        <w:tab/>
      </w:r>
      <w:r>
        <w:t>创建了内置的</w:t>
      </w:r>
      <w:r>
        <w:rPr>
          <w:rFonts w:hint="eastAsia"/>
        </w:rPr>
        <w:t>web</w:t>
      </w:r>
      <w:r>
        <w:rPr>
          <w:rFonts w:hint="eastAsia"/>
        </w:rPr>
        <w:t>服务器后，也需要使用浏览器访问</w:t>
      </w:r>
      <w:r>
        <w:rPr>
          <w:rFonts w:hint="eastAsia"/>
        </w:rPr>
        <w:t>php</w:t>
      </w:r>
      <w:r>
        <w:rPr>
          <w:rFonts w:hint="eastAsia"/>
        </w:rPr>
        <w:t>文件。</w:t>
      </w:r>
    </w:p>
    <w:p w:rsidR="00125692" w:rsidRDefault="00125692" w:rsidP="00C75994"/>
    <w:p w:rsidR="00125692" w:rsidRDefault="00125692" w:rsidP="00C75994">
      <w:pPr>
        <w:rPr>
          <w:rFonts w:hint="eastAsia"/>
        </w:rPr>
      </w:pPr>
    </w:p>
    <w:p w:rsidR="006916DE" w:rsidRDefault="00D35725" w:rsidP="00D35725">
      <w:pPr>
        <w:pStyle w:val="Level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php_cli</w:t>
      </w:r>
    </w:p>
    <w:p w:rsidR="00305105" w:rsidRDefault="00D35725" w:rsidP="00C75994">
      <w:r>
        <w:tab/>
        <w:t>php</w:t>
      </w:r>
      <w:r>
        <w:t>的命令行模式</w:t>
      </w:r>
    </w:p>
    <w:p w:rsidR="00D35725" w:rsidRDefault="003A0703" w:rsidP="00C75994">
      <w:r>
        <w:drawing>
          <wp:inline distT="0" distB="0" distL="0" distR="0" wp14:anchorId="65FA09C5" wp14:editId="14586139">
            <wp:extent cx="4076700" cy="9239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25" w:rsidRDefault="00D35725" w:rsidP="00C75994">
      <w:pPr>
        <w:rPr>
          <w:rFonts w:hint="eastAsia"/>
        </w:rPr>
      </w:pPr>
    </w:p>
    <w:p w:rsidR="00990691" w:rsidRDefault="006E0F21" w:rsidP="00C75994">
      <w:pPr>
        <w:rPr>
          <w:rFonts w:hint="eastAsia"/>
        </w:rPr>
      </w:pPr>
      <w:r>
        <w:rPr>
          <w:rFonts w:hint="eastAsia"/>
        </w:rPr>
        <w:t xml:space="preserve">php </w:t>
      </w:r>
      <w:r>
        <w:t>–</w:t>
      </w:r>
      <w:r>
        <w:rPr>
          <w:rFonts w:hint="eastAsia"/>
        </w:rPr>
        <w:t>m</w:t>
      </w:r>
    </w:p>
    <w:p w:rsidR="006E0F21" w:rsidRDefault="006E0F21" w:rsidP="00C75994">
      <w:r>
        <w:tab/>
      </w:r>
      <w:r>
        <w:t>查看</w:t>
      </w:r>
      <w:r>
        <w:rPr>
          <w:rFonts w:hint="eastAsia"/>
        </w:rPr>
        <w:t>php</w:t>
      </w:r>
      <w:r>
        <w:rPr>
          <w:rFonts w:hint="eastAsia"/>
        </w:rPr>
        <w:t>所加载的功能模块</w:t>
      </w:r>
    </w:p>
    <w:p w:rsidR="006E0F21" w:rsidRDefault="00237423" w:rsidP="00237423">
      <w:pPr>
        <w:ind w:firstLine="420"/>
      </w:pPr>
      <w:r>
        <w:drawing>
          <wp:inline distT="0" distB="0" distL="0" distR="0" wp14:anchorId="60E99656" wp14:editId="7CCC7BCF">
            <wp:extent cx="3800475" cy="20288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21" w:rsidRDefault="006E0F21" w:rsidP="00C75994">
      <w:pPr>
        <w:rPr>
          <w:rFonts w:hint="eastAsia"/>
        </w:rPr>
      </w:pPr>
      <w:r>
        <w:rPr>
          <w:rFonts w:hint="eastAsia"/>
        </w:rPr>
        <w:t xml:space="preserve">php </w:t>
      </w:r>
      <w:r>
        <w:t>--</w:t>
      </w:r>
      <w:r>
        <w:rPr>
          <w:rFonts w:hint="eastAsia"/>
        </w:rPr>
        <w:t>ini</w:t>
      </w:r>
    </w:p>
    <w:p w:rsidR="00990691" w:rsidRDefault="00AF174C" w:rsidP="00AF19C9">
      <w:pPr>
        <w:ind w:firstLine="420"/>
        <w:rPr>
          <w:rFonts w:hint="eastAsia"/>
        </w:rPr>
      </w:pPr>
      <w:r>
        <w:drawing>
          <wp:inline distT="0" distB="0" distL="0" distR="0" wp14:anchorId="6C0E14B2" wp14:editId="0261B84D">
            <wp:extent cx="5343276" cy="127888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50524" cy="12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7" w:rsidRDefault="00C83C07" w:rsidP="00C75994"/>
    <w:p w:rsidR="00EE7DAC" w:rsidRDefault="00EE7DAC" w:rsidP="00C75994">
      <w:r>
        <w:t xml:space="preserve">php –f </w:t>
      </w:r>
      <w:r>
        <w:t>文件的名</w:t>
      </w:r>
    </w:p>
    <w:p w:rsidR="00EE7DAC" w:rsidRDefault="00CA3EF2" w:rsidP="00AE0431">
      <w:pPr>
        <w:ind w:firstLine="420"/>
      </w:pPr>
      <w:r>
        <w:drawing>
          <wp:inline distT="0" distB="0" distL="0" distR="0" wp14:anchorId="41B69B77" wp14:editId="4872D0BF">
            <wp:extent cx="3638550" cy="5238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31" w:rsidRDefault="009B4F31" w:rsidP="00C75994">
      <w:pPr>
        <w:rPr>
          <w:rFonts w:hint="eastAsia"/>
        </w:rPr>
      </w:pPr>
    </w:p>
    <w:p w:rsidR="00EE7DAC" w:rsidRDefault="00EE7DAC" w:rsidP="00C75994">
      <w:r>
        <w:rPr>
          <w:rFonts w:hint="eastAsia"/>
        </w:rPr>
        <w:t xml:space="preserve">php </w:t>
      </w:r>
      <w:r>
        <w:t>–</w:t>
      </w:r>
      <w:r>
        <w:rPr>
          <w:rFonts w:hint="eastAsia"/>
        </w:rPr>
        <w:t xml:space="preserve">r </w:t>
      </w:r>
      <w:r>
        <w:t xml:space="preserve"> “</w:t>
      </w:r>
      <w:r>
        <w:t>一行</w:t>
      </w:r>
      <w:r>
        <w:t>Php</w:t>
      </w:r>
      <w:r>
        <w:t>命令</w:t>
      </w:r>
      <w:r>
        <w:t>”</w:t>
      </w:r>
    </w:p>
    <w:p w:rsidR="00392255" w:rsidRDefault="00392255" w:rsidP="00030217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49DE2A3A" wp14:editId="44206CB2">
            <wp:extent cx="3571875" cy="8001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AC" w:rsidRDefault="00EE7DAC" w:rsidP="00C75994"/>
    <w:p w:rsidR="00284B3A" w:rsidRDefault="00284B3A" w:rsidP="00C75994"/>
    <w:p w:rsidR="00284B3A" w:rsidRDefault="00284B3A" w:rsidP="00C75994"/>
    <w:p w:rsidR="00284B3A" w:rsidRDefault="00284B3A" w:rsidP="00C75994"/>
    <w:p w:rsidR="00284B3A" w:rsidRDefault="00284B3A" w:rsidP="00C75994">
      <w:pPr>
        <w:rPr>
          <w:rFonts w:hint="eastAsia"/>
        </w:rPr>
      </w:pPr>
    </w:p>
    <w:p w:rsidR="00284B3A" w:rsidRPr="00AE6D6D" w:rsidRDefault="00284B3A" w:rsidP="00C75994">
      <w:pPr>
        <w:rPr>
          <w:rFonts w:hint="eastAsia"/>
        </w:rPr>
      </w:pPr>
    </w:p>
    <w:sectPr w:rsidR="00284B3A" w:rsidRPr="00AE6D6D" w:rsidSect="00382057">
      <w:headerReference w:type="default" r:id="rId51"/>
      <w:footerReference w:type="default" r:id="rId52"/>
      <w:pgSz w:w="11906" w:h="16838"/>
      <w:pgMar w:top="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BF9" w:rsidRDefault="00010BF9" w:rsidP="00382057">
      <w:pPr>
        <w:spacing w:before="0" w:after="0" w:line="240" w:lineRule="auto"/>
      </w:pPr>
      <w:r>
        <w:separator/>
      </w:r>
    </w:p>
  </w:endnote>
  <w:endnote w:type="continuationSeparator" w:id="0">
    <w:p w:rsidR="00010BF9" w:rsidRDefault="00010BF9" w:rsidP="00382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DA6" w:rsidRDefault="00DD5DA6" w:rsidP="00382057">
    <w:pPr>
      <w:pStyle w:val="a6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深圳市宝安区留仙二路中粮商务公园3栋1</w:t>
    </w:r>
    <w:r>
      <w:rPr>
        <w:rFonts w:ascii="微软雅黑" w:eastAsia="微软雅黑" w:hAnsi="微软雅黑" w:cs="微软雅黑"/>
        <w:sz w:val="20"/>
        <w:szCs w:val="20"/>
      </w:rPr>
      <w:t>7A</w:t>
    </w:r>
    <w:r w:rsidRPr="00382057">
      <w:rPr>
        <w:rFonts w:ascii="微软雅黑" w:eastAsia="微软雅黑" w:hAnsi="微软雅黑" w:cs="微软雅黑" w:hint="eastAsia"/>
        <w:sz w:val="20"/>
        <w:szCs w:val="20"/>
      </w:rPr>
      <w:t xml:space="preserve">   电话：400-618-909</w:t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3" name="图片 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/>
        <w:sz w:val="20"/>
        <w:szCs w:val="20"/>
      </w:rPr>
      <w:t>0</w:t>
    </w:r>
    <w:r>
      <w:drawing>
        <wp:inline distT="0" distB="0" distL="0" distR="0">
          <wp:extent cx="6645910" cy="476885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BF9" w:rsidRDefault="00010BF9" w:rsidP="00382057">
      <w:pPr>
        <w:spacing w:before="0" w:after="0" w:line="240" w:lineRule="auto"/>
      </w:pPr>
      <w:r>
        <w:separator/>
      </w:r>
    </w:p>
  </w:footnote>
  <w:footnote w:type="continuationSeparator" w:id="0">
    <w:p w:rsidR="00010BF9" w:rsidRDefault="00010BF9" w:rsidP="003820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DA6" w:rsidRDefault="00DD5DA6" w:rsidP="00382057">
    <w:pPr>
      <w:pStyle w:val="a5"/>
      <w:pBdr>
        <w:bottom w:val="single" w:sz="6" w:space="0" w:color="auto"/>
      </w:pBdr>
    </w:pPr>
    <w:r>
      <w:drawing>
        <wp:inline distT="0" distB="0" distL="0" distR="0">
          <wp:extent cx="6645910" cy="790575"/>
          <wp:effectExtent l="0" t="0" r="254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5822"/>
    <w:multiLevelType w:val="hybridMultilevel"/>
    <w:tmpl w:val="07FEF7A2"/>
    <w:lvl w:ilvl="0" w:tplc="566AB096">
      <w:start w:val="3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0D3B7F"/>
    <w:multiLevelType w:val="hybridMultilevel"/>
    <w:tmpl w:val="1E2A92A6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A1A8A"/>
    <w:multiLevelType w:val="hybridMultilevel"/>
    <w:tmpl w:val="C4FA2ECA"/>
    <w:lvl w:ilvl="0" w:tplc="CABC095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64"/>
    <w:rsid w:val="00002220"/>
    <w:rsid w:val="000033A1"/>
    <w:rsid w:val="00010BF9"/>
    <w:rsid w:val="00010C73"/>
    <w:rsid w:val="000117F6"/>
    <w:rsid w:val="00011A5B"/>
    <w:rsid w:val="00015FF2"/>
    <w:rsid w:val="00020F11"/>
    <w:rsid w:val="00026254"/>
    <w:rsid w:val="00030217"/>
    <w:rsid w:val="00030F8D"/>
    <w:rsid w:val="000312F3"/>
    <w:rsid w:val="000415F3"/>
    <w:rsid w:val="00044321"/>
    <w:rsid w:val="000479DF"/>
    <w:rsid w:val="00062D08"/>
    <w:rsid w:val="000651C6"/>
    <w:rsid w:val="000701A8"/>
    <w:rsid w:val="000708CA"/>
    <w:rsid w:val="00073ADD"/>
    <w:rsid w:val="00083483"/>
    <w:rsid w:val="00084DD3"/>
    <w:rsid w:val="000901C0"/>
    <w:rsid w:val="00090B0F"/>
    <w:rsid w:val="00091612"/>
    <w:rsid w:val="000925DA"/>
    <w:rsid w:val="000965DD"/>
    <w:rsid w:val="000A061D"/>
    <w:rsid w:val="000A4B22"/>
    <w:rsid w:val="000A5E55"/>
    <w:rsid w:val="000B2624"/>
    <w:rsid w:val="000B726A"/>
    <w:rsid w:val="000C74AF"/>
    <w:rsid w:val="000C75A4"/>
    <w:rsid w:val="000D3BA3"/>
    <w:rsid w:val="000D6D49"/>
    <w:rsid w:val="000E249A"/>
    <w:rsid w:val="00102DF8"/>
    <w:rsid w:val="00106730"/>
    <w:rsid w:val="00106C2C"/>
    <w:rsid w:val="00111E43"/>
    <w:rsid w:val="00112B42"/>
    <w:rsid w:val="0011677C"/>
    <w:rsid w:val="00116E2B"/>
    <w:rsid w:val="00123B15"/>
    <w:rsid w:val="00124F34"/>
    <w:rsid w:val="00125692"/>
    <w:rsid w:val="00136F34"/>
    <w:rsid w:val="00141128"/>
    <w:rsid w:val="00153E85"/>
    <w:rsid w:val="00154045"/>
    <w:rsid w:val="0017284F"/>
    <w:rsid w:val="00180D36"/>
    <w:rsid w:val="00184695"/>
    <w:rsid w:val="00185D24"/>
    <w:rsid w:val="0018639D"/>
    <w:rsid w:val="00190B5B"/>
    <w:rsid w:val="00192996"/>
    <w:rsid w:val="001A00C1"/>
    <w:rsid w:val="001A47F5"/>
    <w:rsid w:val="001A7253"/>
    <w:rsid w:val="001A734A"/>
    <w:rsid w:val="001B2785"/>
    <w:rsid w:val="001B6168"/>
    <w:rsid w:val="001C6BB2"/>
    <w:rsid w:val="001D1A3B"/>
    <w:rsid w:val="001E644A"/>
    <w:rsid w:val="001F02AB"/>
    <w:rsid w:val="001F692F"/>
    <w:rsid w:val="00202428"/>
    <w:rsid w:val="0021537A"/>
    <w:rsid w:val="00222D6B"/>
    <w:rsid w:val="00223C9C"/>
    <w:rsid w:val="002259CB"/>
    <w:rsid w:val="00225DF4"/>
    <w:rsid w:val="00237423"/>
    <w:rsid w:val="00241433"/>
    <w:rsid w:val="002504EA"/>
    <w:rsid w:val="00257643"/>
    <w:rsid w:val="00262BF4"/>
    <w:rsid w:val="00263091"/>
    <w:rsid w:val="002668E8"/>
    <w:rsid w:val="00272823"/>
    <w:rsid w:val="00273E1C"/>
    <w:rsid w:val="0027784F"/>
    <w:rsid w:val="00282BFB"/>
    <w:rsid w:val="00284B3A"/>
    <w:rsid w:val="0029085D"/>
    <w:rsid w:val="0029213A"/>
    <w:rsid w:val="00292318"/>
    <w:rsid w:val="002A0E64"/>
    <w:rsid w:val="002A3D15"/>
    <w:rsid w:val="002A54EE"/>
    <w:rsid w:val="002A65F2"/>
    <w:rsid w:val="002B3A6F"/>
    <w:rsid w:val="002C0AA3"/>
    <w:rsid w:val="002C557A"/>
    <w:rsid w:val="002C7D30"/>
    <w:rsid w:val="002D43AD"/>
    <w:rsid w:val="002D5E37"/>
    <w:rsid w:val="002E1964"/>
    <w:rsid w:val="002E27A0"/>
    <w:rsid w:val="002F3A67"/>
    <w:rsid w:val="002F6341"/>
    <w:rsid w:val="0030414B"/>
    <w:rsid w:val="00305105"/>
    <w:rsid w:val="00305D86"/>
    <w:rsid w:val="00307F1A"/>
    <w:rsid w:val="00316966"/>
    <w:rsid w:val="00317804"/>
    <w:rsid w:val="003200EE"/>
    <w:rsid w:val="00325D0C"/>
    <w:rsid w:val="00341B4A"/>
    <w:rsid w:val="003500B9"/>
    <w:rsid w:val="00352E43"/>
    <w:rsid w:val="0036133C"/>
    <w:rsid w:val="00364353"/>
    <w:rsid w:val="00365C3E"/>
    <w:rsid w:val="0036738E"/>
    <w:rsid w:val="0037396A"/>
    <w:rsid w:val="00380C4C"/>
    <w:rsid w:val="00382057"/>
    <w:rsid w:val="00383195"/>
    <w:rsid w:val="00391800"/>
    <w:rsid w:val="00392255"/>
    <w:rsid w:val="00393416"/>
    <w:rsid w:val="003A0703"/>
    <w:rsid w:val="003A265E"/>
    <w:rsid w:val="003B2995"/>
    <w:rsid w:val="003C2688"/>
    <w:rsid w:val="003E131A"/>
    <w:rsid w:val="003E1693"/>
    <w:rsid w:val="003F1DA2"/>
    <w:rsid w:val="003F4ED3"/>
    <w:rsid w:val="00405D19"/>
    <w:rsid w:val="00410E2F"/>
    <w:rsid w:val="00412F55"/>
    <w:rsid w:val="004133A0"/>
    <w:rsid w:val="00414A18"/>
    <w:rsid w:val="00425436"/>
    <w:rsid w:val="00426981"/>
    <w:rsid w:val="0043074C"/>
    <w:rsid w:val="004341F6"/>
    <w:rsid w:val="00434EC6"/>
    <w:rsid w:val="00451C63"/>
    <w:rsid w:val="00453FF6"/>
    <w:rsid w:val="004600A8"/>
    <w:rsid w:val="00461291"/>
    <w:rsid w:val="0046143F"/>
    <w:rsid w:val="004642E3"/>
    <w:rsid w:val="00464C6A"/>
    <w:rsid w:val="004734C0"/>
    <w:rsid w:val="00477E5D"/>
    <w:rsid w:val="004816F0"/>
    <w:rsid w:val="00483C36"/>
    <w:rsid w:val="004853F1"/>
    <w:rsid w:val="00493DD6"/>
    <w:rsid w:val="00496B64"/>
    <w:rsid w:val="004A226C"/>
    <w:rsid w:val="004A33E6"/>
    <w:rsid w:val="004A6C8E"/>
    <w:rsid w:val="004B760F"/>
    <w:rsid w:val="004C134A"/>
    <w:rsid w:val="004C25B9"/>
    <w:rsid w:val="004C58E2"/>
    <w:rsid w:val="004D294B"/>
    <w:rsid w:val="004D2C17"/>
    <w:rsid w:val="004D2EB3"/>
    <w:rsid w:val="004D3CCF"/>
    <w:rsid w:val="004D3E9C"/>
    <w:rsid w:val="004D5376"/>
    <w:rsid w:val="004D61A1"/>
    <w:rsid w:val="004E03CA"/>
    <w:rsid w:val="004E27EB"/>
    <w:rsid w:val="004E5CFC"/>
    <w:rsid w:val="004E7B46"/>
    <w:rsid w:val="004F01FC"/>
    <w:rsid w:val="004F25F8"/>
    <w:rsid w:val="004F3CB3"/>
    <w:rsid w:val="004F6DA8"/>
    <w:rsid w:val="00506FFB"/>
    <w:rsid w:val="00511A99"/>
    <w:rsid w:val="00512777"/>
    <w:rsid w:val="00512B5D"/>
    <w:rsid w:val="00516B22"/>
    <w:rsid w:val="00524343"/>
    <w:rsid w:val="00526017"/>
    <w:rsid w:val="00535071"/>
    <w:rsid w:val="005449ED"/>
    <w:rsid w:val="00550B74"/>
    <w:rsid w:val="0055213B"/>
    <w:rsid w:val="00552DC1"/>
    <w:rsid w:val="0055309E"/>
    <w:rsid w:val="00554F37"/>
    <w:rsid w:val="005628EC"/>
    <w:rsid w:val="0057183E"/>
    <w:rsid w:val="00573C62"/>
    <w:rsid w:val="00580FFA"/>
    <w:rsid w:val="005825E4"/>
    <w:rsid w:val="00583153"/>
    <w:rsid w:val="00586DE0"/>
    <w:rsid w:val="005926CE"/>
    <w:rsid w:val="0059275D"/>
    <w:rsid w:val="00595357"/>
    <w:rsid w:val="005A6162"/>
    <w:rsid w:val="005A682F"/>
    <w:rsid w:val="005B03DB"/>
    <w:rsid w:val="005B773C"/>
    <w:rsid w:val="005C31A4"/>
    <w:rsid w:val="005C3F25"/>
    <w:rsid w:val="005C6F03"/>
    <w:rsid w:val="005C73F5"/>
    <w:rsid w:val="005D5CBA"/>
    <w:rsid w:val="005E3F04"/>
    <w:rsid w:val="005F4BD8"/>
    <w:rsid w:val="005F74CD"/>
    <w:rsid w:val="006040A0"/>
    <w:rsid w:val="006122A0"/>
    <w:rsid w:val="00613D84"/>
    <w:rsid w:val="00621EDE"/>
    <w:rsid w:val="0062217D"/>
    <w:rsid w:val="00623E7F"/>
    <w:rsid w:val="00632161"/>
    <w:rsid w:val="006332F1"/>
    <w:rsid w:val="00634421"/>
    <w:rsid w:val="00634F9A"/>
    <w:rsid w:val="00644106"/>
    <w:rsid w:val="00644892"/>
    <w:rsid w:val="00644CCE"/>
    <w:rsid w:val="006519FC"/>
    <w:rsid w:val="0065352D"/>
    <w:rsid w:val="00653EE0"/>
    <w:rsid w:val="00660A80"/>
    <w:rsid w:val="0067531F"/>
    <w:rsid w:val="00680BBB"/>
    <w:rsid w:val="00680D80"/>
    <w:rsid w:val="006839BD"/>
    <w:rsid w:val="00686B34"/>
    <w:rsid w:val="00690419"/>
    <w:rsid w:val="006916DE"/>
    <w:rsid w:val="0069399B"/>
    <w:rsid w:val="0069523F"/>
    <w:rsid w:val="00696A7B"/>
    <w:rsid w:val="006A281A"/>
    <w:rsid w:val="006A30A1"/>
    <w:rsid w:val="006A3733"/>
    <w:rsid w:val="006A4E23"/>
    <w:rsid w:val="006A6D79"/>
    <w:rsid w:val="006B02F9"/>
    <w:rsid w:val="006B053B"/>
    <w:rsid w:val="006C0BDE"/>
    <w:rsid w:val="006C3288"/>
    <w:rsid w:val="006C471C"/>
    <w:rsid w:val="006C69FC"/>
    <w:rsid w:val="006D3E3C"/>
    <w:rsid w:val="006D4A4C"/>
    <w:rsid w:val="006D7BD3"/>
    <w:rsid w:val="006E0F21"/>
    <w:rsid w:val="006F7F7F"/>
    <w:rsid w:val="0071257E"/>
    <w:rsid w:val="007160FC"/>
    <w:rsid w:val="00720F9D"/>
    <w:rsid w:val="00721922"/>
    <w:rsid w:val="0072302A"/>
    <w:rsid w:val="00726555"/>
    <w:rsid w:val="00730597"/>
    <w:rsid w:val="00732E33"/>
    <w:rsid w:val="00734222"/>
    <w:rsid w:val="007405A1"/>
    <w:rsid w:val="007463D1"/>
    <w:rsid w:val="00746556"/>
    <w:rsid w:val="007516CC"/>
    <w:rsid w:val="00751D38"/>
    <w:rsid w:val="007530FA"/>
    <w:rsid w:val="00754789"/>
    <w:rsid w:val="00757544"/>
    <w:rsid w:val="00760390"/>
    <w:rsid w:val="007610C9"/>
    <w:rsid w:val="00770543"/>
    <w:rsid w:val="00771994"/>
    <w:rsid w:val="00772EC8"/>
    <w:rsid w:val="00774DB0"/>
    <w:rsid w:val="00776365"/>
    <w:rsid w:val="00787A40"/>
    <w:rsid w:val="007A506F"/>
    <w:rsid w:val="007A5D81"/>
    <w:rsid w:val="007B20E3"/>
    <w:rsid w:val="007B30C1"/>
    <w:rsid w:val="007C24AC"/>
    <w:rsid w:val="007C4178"/>
    <w:rsid w:val="007C42C5"/>
    <w:rsid w:val="007C4BA5"/>
    <w:rsid w:val="007D514A"/>
    <w:rsid w:val="007E188E"/>
    <w:rsid w:val="007E2774"/>
    <w:rsid w:val="0080141E"/>
    <w:rsid w:val="008034BD"/>
    <w:rsid w:val="008053E9"/>
    <w:rsid w:val="00811347"/>
    <w:rsid w:val="00813AD6"/>
    <w:rsid w:val="00816C70"/>
    <w:rsid w:val="00845F83"/>
    <w:rsid w:val="0085639E"/>
    <w:rsid w:val="00857810"/>
    <w:rsid w:val="00864837"/>
    <w:rsid w:val="00872302"/>
    <w:rsid w:val="00876D89"/>
    <w:rsid w:val="00876F10"/>
    <w:rsid w:val="00880AF0"/>
    <w:rsid w:val="00881908"/>
    <w:rsid w:val="008838A8"/>
    <w:rsid w:val="00886387"/>
    <w:rsid w:val="0088782C"/>
    <w:rsid w:val="00890F3D"/>
    <w:rsid w:val="008B1531"/>
    <w:rsid w:val="008B4198"/>
    <w:rsid w:val="008B67D9"/>
    <w:rsid w:val="008D7327"/>
    <w:rsid w:val="008E2061"/>
    <w:rsid w:val="008E497A"/>
    <w:rsid w:val="008F1343"/>
    <w:rsid w:val="008F2C8A"/>
    <w:rsid w:val="008F7445"/>
    <w:rsid w:val="009144B9"/>
    <w:rsid w:val="0092214C"/>
    <w:rsid w:val="009262E2"/>
    <w:rsid w:val="009264D4"/>
    <w:rsid w:val="00940DA2"/>
    <w:rsid w:val="00941484"/>
    <w:rsid w:val="00941B94"/>
    <w:rsid w:val="009420D7"/>
    <w:rsid w:val="00946BA2"/>
    <w:rsid w:val="00955DB8"/>
    <w:rsid w:val="009608D8"/>
    <w:rsid w:val="00966C13"/>
    <w:rsid w:val="00975259"/>
    <w:rsid w:val="009837B1"/>
    <w:rsid w:val="009904BB"/>
    <w:rsid w:val="00990691"/>
    <w:rsid w:val="0099208A"/>
    <w:rsid w:val="00994441"/>
    <w:rsid w:val="00994DA3"/>
    <w:rsid w:val="009A2F47"/>
    <w:rsid w:val="009B42C1"/>
    <w:rsid w:val="009B4F31"/>
    <w:rsid w:val="009D13F2"/>
    <w:rsid w:val="009D1991"/>
    <w:rsid w:val="009E3D93"/>
    <w:rsid w:val="009E4997"/>
    <w:rsid w:val="009F1E3C"/>
    <w:rsid w:val="00A00B08"/>
    <w:rsid w:val="00A04B14"/>
    <w:rsid w:val="00A07336"/>
    <w:rsid w:val="00A07D5D"/>
    <w:rsid w:val="00A1120A"/>
    <w:rsid w:val="00A141AE"/>
    <w:rsid w:val="00A14C45"/>
    <w:rsid w:val="00A160AB"/>
    <w:rsid w:val="00A171DB"/>
    <w:rsid w:val="00A309AE"/>
    <w:rsid w:val="00A46665"/>
    <w:rsid w:val="00A50016"/>
    <w:rsid w:val="00A552F0"/>
    <w:rsid w:val="00A560B9"/>
    <w:rsid w:val="00A61C1D"/>
    <w:rsid w:val="00A62F04"/>
    <w:rsid w:val="00A71B3B"/>
    <w:rsid w:val="00A771FB"/>
    <w:rsid w:val="00A80C99"/>
    <w:rsid w:val="00A876A3"/>
    <w:rsid w:val="00A9094C"/>
    <w:rsid w:val="00AA41F4"/>
    <w:rsid w:val="00AA4AF1"/>
    <w:rsid w:val="00AA5043"/>
    <w:rsid w:val="00AB59A1"/>
    <w:rsid w:val="00AB7BE6"/>
    <w:rsid w:val="00AC62BA"/>
    <w:rsid w:val="00AD5620"/>
    <w:rsid w:val="00AD576B"/>
    <w:rsid w:val="00AD71CE"/>
    <w:rsid w:val="00AE0431"/>
    <w:rsid w:val="00AE5118"/>
    <w:rsid w:val="00AE6D6D"/>
    <w:rsid w:val="00AE7160"/>
    <w:rsid w:val="00AF174C"/>
    <w:rsid w:val="00AF179B"/>
    <w:rsid w:val="00AF19C9"/>
    <w:rsid w:val="00B13155"/>
    <w:rsid w:val="00B17536"/>
    <w:rsid w:val="00B2443D"/>
    <w:rsid w:val="00B24F01"/>
    <w:rsid w:val="00B321B7"/>
    <w:rsid w:val="00B323A8"/>
    <w:rsid w:val="00B32542"/>
    <w:rsid w:val="00B366CB"/>
    <w:rsid w:val="00B37DD9"/>
    <w:rsid w:val="00B41B27"/>
    <w:rsid w:val="00B43299"/>
    <w:rsid w:val="00B4401B"/>
    <w:rsid w:val="00B45FCC"/>
    <w:rsid w:val="00B57D40"/>
    <w:rsid w:val="00B61780"/>
    <w:rsid w:val="00B83991"/>
    <w:rsid w:val="00B860F6"/>
    <w:rsid w:val="00BA0183"/>
    <w:rsid w:val="00BA3292"/>
    <w:rsid w:val="00BA4179"/>
    <w:rsid w:val="00BA752A"/>
    <w:rsid w:val="00BA7690"/>
    <w:rsid w:val="00BB72C9"/>
    <w:rsid w:val="00BB7A77"/>
    <w:rsid w:val="00BC406F"/>
    <w:rsid w:val="00BC5281"/>
    <w:rsid w:val="00BC683D"/>
    <w:rsid w:val="00BC6DE1"/>
    <w:rsid w:val="00BD1C77"/>
    <w:rsid w:val="00BD5B8F"/>
    <w:rsid w:val="00BE58B5"/>
    <w:rsid w:val="00BE6AFE"/>
    <w:rsid w:val="00BF1583"/>
    <w:rsid w:val="00BF28FF"/>
    <w:rsid w:val="00BF4456"/>
    <w:rsid w:val="00BF67FC"/>
    <w:rsid w:val="00C0773B"/>
    <w:rsid w:val="00C10B49"/>
    <w:rsid w:val="00C126B6"/>
    <w:rsid w:val="00C13CFB"/>
    <w:rsid w:val="00C141B6"/>
    <w:rsid w:val="00C17393"/>
    <w:rsid w:val="00C17CFE"/>
    <w:rsid w:val="00C23445"/>
    <w:rsid w:val="00C24033"/>
    <w:rsid w:val="00C26612"/>
    <w:rsid w:val="00C26ADF"/>
    <w:rsid w:val="00C35B5D"/>
    <w:rsid w:val="00C40ECA"/>
    <w:rsid w:val="00C4167B"/>
    <w:rsid w:val="00C4268E"/>
    <w:rsid w:val="00C46477"/>
    <w:rsid w:val="00C523D7"/>
    <w:rsid w:val="00C561FF"/>
    <w:rsid w:val="00C613A9"/>
    <w:rsid w:val="00C75994"/>
    <w:rsid w:val="00C82C8E"/>
    <w:rsid w:val="00C83C07"/>
    <w:rsid w:val="00C9007D"/>
    <w:rsid w:val="00C9325C"/>
    <w:rsid w:val="00CA1BDD"/>
    <w:rsid w:val="00CA3EF2"/>
    <w:rsid w:val="00CA7A32"/>
    <w:rsid w:val="00CB4623"/>
    <w:rsid w:val="00CB4E96"/>
    <w:rsid w:val="00CC6B04"/>
    <w:rsid w:val="00CD08E9"/>
    <w:rsid w:val="00CD13F6"/>
    <w:rsid w:val="00CD31B9"/>
    <w:rsid w:val="00CD5C70"/>
    <w:rsid w:val="00CD5F74"/>
    <w:rsid w:val="00CE11C2"/>
    <w:rsid w:val="00CF4CF2"/>
    <w:rsid w:val="00CF6976"/>
    <w:rsid w:val="00D02188"/>
    <w:rsid w:val="00D0704B"/>
    <w:rsid w:val="00D10B3E"/>
    <w:rsid w:val="00D15108"/>
    <w:rsid w:val="00D1787C"/>
    <w:rsid w:val="00D2443D"/>
    <w:rsid w:val="00D341D0"/>
    <w:rsid w:val="00D348BD"/>
    <w:rsid w:val="00D35725"/>
    <w:rsid w:val="00D368DA"/>
    <w:rsid w:val="00D371F9"/>
    <w:rsid w:val="00D41AB9"/>
    <w:rsid w:val="00D4209D"/>
    <w:rsid w:val="00D42FFE"/>
    <w:rsid w:val="00D46A3A"/>
    <w:rsid w:val="00D607DE"/>
    <w:rsid w:val="00D62F11"/>
    <w:rsid w:val="00D718B3"/>
    <w:rsid w:val="00D77E0D"/>
    <w:rsid w:val="00D87FE4"/>
    <w:rsid w:val="00D9546B"/>
    <w:rsid w:val="00DA33EF"/>
    <w:rsid w:val="00DA5AEA"/>
    <w:rsid w:val="00DB4724"/>
    <w:rsid w:val="00DB53DF"/>
    <w:rsid w:val="00DB58FF"/>
    <w:rsid w:val="00DC7CC4"/>
    <w:rsid w:val="00DD5DA6"/>
    <w:rsid w:val="00DD5E99"/>
    <w:rsid w:val="00DE05B7"/>
    <w:rsid w:val="00DE5921"/>
    <w:rsid w:val="00DF139A"/>
    <w:rsid w:val="00E05726"/>
    <w:rsid w:val="00E2748A"/>
    <w:rsid w:val="00E45C61"/>
    <w:rsid w:val="00E47356"/>
    <w:rsid w:val="00E52B04"/>
    <w:rsid w:val="00E53C78"/>
    <w:rsid w:val="00E54A2E"/>
    <w:rsid w:val="00E60E23"/>
    <w:rsid w:val="00E60F85"/>
    <w:rsid w:val="00E6184D"/>
    <w:rsid w:val="00E622E5"/>
    <w:rsid w:val="00E70B93"/>
    <w:rsid w:val="00E7152B"/>
    <w:rsid w:val="00E80051"/>
    <w:rsid w:val="00E85589"/>
    <w:rsid w:val="00E875DD"/>
    <w:rsid w:val="00E96233"/>
    <w:rsid w:val="00EA1AF1"/>
    <w:rsid w:val="00EB2990"/>
    <w:rsid w:val="00EB6076"/>
    <w:rsid w:val="00EB7E5D"/>
    <w:rsid w:val="00EC241D"/>
    <w:rsid w:val="00EC6E85"/>
    <w:rsid w:val="00ED3C51"/>
    <w:rsid w:val="00ED7FE9"/>
    <w:rsid w:val="00EE12F0"/>
    <w:rsid w:val="00EE14AB"/>
    <w:rsid w:val="00EE2768"/>
    <w:rsid w:val="00EE611C"/>
    <w:rsid w:val="00EE7DAC"/>
    <w:rsid w:val="00EF32A6"/>
    <w:rsid w:val="00F008B2"/>
    <w:rsid w:val="00F068C4"/>
    <w:rsid w:val="00F11599"/>
    <w:rsid w:val="00F12342"/>
    <w:rsid w:val="00F148D5"/>
    <w:rsid w:val="00F23410"/>
    <w:rsid w:val="00F23FB7"/>
    <w:rsid w:val="00F262D9"/>
    <w:rsid w:val="00F2766B"/>
    <w:rsid w:val="00F27BC3"/>
    <w:rsid w:val="00F3233B"/>
    <w:rsid w:val="00F41FEB"/>
    <w:rsid w:val="00F72D29"/>
    <w:rsid w:val="00F72E6E"/>
    <w:rsid w:val="00F770EC"/>
    <w:rsid w:val="00F8291F"/>
    <w:rsid w:val="00F907AE"/>
    <w:rsid w:val="00F957EA"/>
    <w:rsid w:val="00FA0039"/>
    <w:rsid w:val="00FA1406"/>
    <w:rsid w:val="00FA5AB0"/>
    <w:rsid w:val="00FC07AD"/>
    <w:rsid w:val="00FD6A8A"/>
    <w:rsid w:val="00FE20E1"/>
    <w:rsid w:val="00FF2F5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ED148-E239-4D67-AD25-D38BFCB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pacing w:val="12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E99"/>
    <w:pPr>
      <w:spacing w:before="60" w:after="60" w:line="264" w:lineRule="auto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348B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olor w:val="FFFFFF" w:themeColor="background1"/>
      <w:spacing w:val="15"/>
      <w:sz w:val="30"/>
    </w:rPr>
  </w:style>
  <w:style w:type="paragraph" w:styleId="2">
    <w:name w:val="heading 2"/>
    <w:basedOn w:val="a"/>
    <w:next w:val="a"/>
    <w:link w:val="2Char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A1BDD"/>
    <w:pPr>
      <w:spacing w:before="24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48BD"/>
    <w:rPr>
      <w:rFonts w:cstheme="minorBidi"/>
      <w:color w:val="FFFFFF" w:themeColor="background1"/>
      <w:spacing w:val="15"/>
      <w:kern w:val="0"/>
      <w:sz w:val="30"/>
      <w:szCs w:val="20"/>
      <w:shd w:val="clear" w:color="auto" w:fill="5B9BD5" w:themeFill="accent1"/>
    </w:rPr>
  </w:style>
  <w:style w:type="paragraph" w:customStyle="1" w:styleId="Level2">
    <w:name w:val="Level 2"/>
    <w:basedOn w:val="2"/>
    <w:next w:val="a"/>
    <w:link w:val="Level2Char"/>
    <w:autoRedefine/>
    <w:qFormat/>
    <w:rsid w:val="00DD5E99"/>
    <w:pPr>
      <w:keepNext w:val="0"/>
      <w:keepLines w:val="0"/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jc w:val="both"/>
    </w:pPr>
    <w:rPr>
      <w:rFonts w:ascii="Courier New" w:eastAsia="微软雅黑" w:hAnsi="Courier New"/>
      <w:bCs w:val="0"/>
      <w:spacing w:val="15"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Level2Char">
    <w:name w:val="Level 2 Char"/>
    <w:basedOn w:val="2Char"/>
    <w:link w:val="Level2"/>
    <w:rsid w:val="00DD5E99"/>
    <w:rPr>
      <w:rFonts w:ascii="Courier New" w:eastAsia="微软雅黑" w:hAnsi="Courier New" w:cstheme="majorBidi"/>
      <w:b/>
      <w:bCs w:val="0"/>
      <w:spacing w:val="15"/>
      <w:sz w:val="28"/>
      <w:szCs w:val="36"/>
      <w:shd w:val="clear" w:color="auto" w:fill="DEEAF6" w:themeFill="accent1" w:themeFillTint="33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">
    <w:name w:val="标题 2 Char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evel3">
    <w:name w:val="Level 3"/>
    <w:basedOn w:val="3"/>
    <w:next w:val="a"/>
    <w:link w:val="Level3Char"/>
    <w:autoRedefine/>
    <w:qFormat/>
    <w:rsid w:val="0027784F"/>
    <w:pPr>
      <w:keepNext w:val="0"/>
      <w:keepLines w:val="0"/>
      <w:pBdr>
        <w:top w:val="single" w:sz="6" w:space="2" w:color="5B9BD5" w:themeColor="accent1"/>
      </w:pBdr>
      <w:spacing w:before="300" w:after="0" w:line="480" w:lineRule="auto"/>
      <w:jc w:val="both"/>
    </w:pPr>
    <w:rPr>
      <w:rFonts w:ascii="Courier New" w:eastAsia="微软雅黑" w:hAnsi="Courier New"/>
      <w:spacing w:val="15"/>
      <w:sz w:val="24"/>
      <w:szCs w:val="28"/>
    </w:rPr>
  </w:style>
  <w:style w:type="character" w:customStyle="1" w:styleId="Level3Char">
    <w:name w:val="Level 3 Char"/>
    <w:basedOn w:val="3Char"/>
    <w:link w:val="Level3"/>
    <w:rsid w:val="0027784F"/>
    <w:rPr>
      <w:rFonts w:ascii="Courier New" w:eastAsia="微软雅黑" w:hAnsi="Courier New"/>
      <w:b/>
      <w:bCs/>
      <w:noProof/>
      <w:spacing w:val="15"/>
      <w:sz w:val="24"/>
      <w:szCs w:val="28"/>
    </w:rPr>
  </w:style>
  <w:style w:type="character" w:customStyle="1" w:styleId="3Char">
    <w:name w:val="标题 3 Char"/>
    <w:basedOn w:val="a0"/>
    <w:link w:val="3"/>
    <w:rsid w:val="00C561FF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348BD"/>
    <w:pPr>
      <w:spacing w:before="0" w:after="0"/>
    </w:pPr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D348BD"/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paragraph" w:styleId="a5">
    <w:name w:val="header"/>
    <w:basedOn w:val="a"/>
    <w:link w:val="Char1"/>
    <w:uiPriority w:val="99"/>
    <w:rsid w:val="003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6">
    <w:name w:val="footer"/>
    <w:basedOn w:val="a"/>
    <w:link w:val="Char2"/>
    <w:rsid w:val="003820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634421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/>
    </w:rPr>
  </w:style>
  <w:style w:type="paragraph" w:customStyle="1" w:styleId="Level1">
    <w:name w:val="Level 1"/>
    <w:basedOn w:val="1"/>
    <w:qFormat/>
    <w:rsid w:val="000E249A"/>
    <w:rPr>
      <w:sz w:val="32"/>
    </w:rPr>
  </w:style>
  <w:style w:type="table" w:styleId="a8">
    <w:name w:val="Table Grid"/>
    <w:basedOn w:val="a1"/>
    <w:rsid w:val="00801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6916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6.jpg"/><Relationship Id="rId1" Type="http://schemas.openxmlformats.org/officeDocument/2006/relationships/image" Target="media/image4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8E2C-5DE9-498F-B10F-1710ED10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22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VirtualHost</cp:lastModifiedBy>
  <cp:revision>1554</cp:revision>
  <dcterms:created xsi:type="dcterms:W3CDTF">2017-01-14T13:59:00Z</dcterms:created>
  <dcterms:modified xsi:type="dcterms:W3CDTF">2017-11-28T09:28:00Z</dcterms:modified>
</cp:coreProperties>
</file>