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37F" w:rsidRPr="0052637F" w:rsidRDefault="0052637F" w:rsidP="0052637F">
      <w:pPr>
        <w:widowControl/>
        <w:jc w:val="left"/>
        <w:rPr>
          <w:rFonts w:ascii="宋体" w:eastAsia="宋体" w:hAnsi="宋体" w:cs="宋体"/>
          <w:kern w:val="0"/>
        </w:rPr>
      </w:pPr>
      <w:hyperlink r:id="rId4" w:history="1">
        <w:r w:rsidRPr="0052637F">
          <w:rPr>
            <w:rFonts w:ascii="宋体" w:eastAsia="宋体" w:hAnsi="宋体" w:cs="宋体"/>
            <w:color w:val="0000FF"/>
            <w:kern w:val="0"/>
            <w:u w:val="single"/>
          </w:rPr>
          <w:t>回顾vue2面向Vue3.pptx</w:t>
        </w:r>
      </w:hyperlink>
    </w:p>
    <w:p w:rsidR="003462FC" w:rsidRPr="0052637F" w:rsidRDefault="0052637F" w:rsidP="0052637F"/>
    <w:sectPr w:rsidR="003462FC" w:rsidRPr="0052637F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52637F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6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100.yuque.com/attachments/yuque/0/2021/pptx/1392784/1628848779258-10b6267d-4b49-414a-ad12-6887530e0b3b.pp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Manager/>
  <Company/>
  <LinksUpToDate>false</LinksUpToDate>
  <CharactersWithSpaces>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2021-09-16T12:21:00Z</dcterms:modified>
  <cp:category/>
</cp:coreProperties>
</file>