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6A4" w:rsidRPr="002736A4" w:rsidRDefault="002736A4" w:rsidP="002736A4">
      <w:pPr>
        <w:widowControl/>
        <w:jc w:val="left"/>
        <w:rPr>
          <w:rFonts w:ascii="宋体" w:eastAsia="宋体" w:hAnsi="宋体" w:cs="宋体"/>
          <w:kern w:val="0"/>
        </w:rPr>
      </w:pPr>
      <w:hyperlink r:id="rId4" w:history="1">
        <w:r w:rsidRPr="002736A4">
          <w:rPr>
            <w:rFonts w:ascii="宋体" w:eastAsia="宋体" w:hAnsi="宋体" w:cs="宋体"/>
            <w:color w:val="0000FF"/>
            <w:kern w:val="0"/>
            <w:u w:val="single"/>
          </w:rPr>
          <w:t>浏览器缓存机制-丁东存.pptx</w:t>
        </w:r>
      </w:hyperlink>
    </w:p>
    <w:p w:rsidR="003462FC" w:rsidRPr="002736A4" w:rsidRDefault="002736A4" w:rsidP="002736A4"/>
    <w:sectPr w:rsidR="003462FC" w:rsidRPr="002736A4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2736A4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3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100.yuque.com/attachments/yuque/0/2021/pptx/21500151/1631263871349-0a7fd2d5-7a22-404c-a8da-61fd1f52a9b2.pp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Manager/>
  <Company/>
  <LinksUpToDate>false</LinksUpToDate>
  <CharactersWithSpaces>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2021-09-16T12:17:00Z</dcterms:modified>
  <cp:category/>
</cp:coreProperties>
</file>