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9D" w:rsidRDefault="00256E9D" w:rsidP="00256E9D">
      <w:pPr>
        <w:jc w:val="center"/>
        <w:rPr>
          <w:lang w:eastAsia="zh-TW"/>
        </w:rPr>
      </w:pPr>
      <w:r w:rsidRPr="00256E9D">
        <w:rPr>
          <w:rFonts w:hint="eastAsia"/>
          <w:lang w:eastAsia="zh-TW"/>
        </w:rPr>
        <w:t>數位視覺效果作業一</w:t>
      </w:r>
    </w:p>
    <w:p w:rsidR="00256E9D" w:rsidRPr="00256E9D" w:rsidRDefault="00256E9D" w:rsidP="00256E9D">
      <w:pPr>
        <w:jc w:val="center"/>
        <w:rPr>
          <w:lang w:eastAsia="zh-TW"/>
        </w:rPr>
      </w:pPr>
      <w:r w:rsidRPr="00256E9D">
        <w:rPr>
          <w:lang w:eastAsia="zh-TW"/>
        </w:rPr>
        <w:t>高動態範圍成像</w:t>
      </w:r>
    </w:p>
    <w:p w:rsidR="00256E9D" w:rsidRDefault="00256E9D" w:rsidP="00256E9D">
      <w:pPr>
        <w:jc w:val="right"/>
        <w:rPr>
          <w:lang w:eastAsia="zh-TW"/>
        </w:rPr>
      </w:pPr>
      <w:r>
        <w:rPr>
          <w:rFonts w:hint="eastAsia"/>
          <w:lang w:eastAsia="zh-TW"/>
        </w:rPr>
        <w:t>電機四</w:t>
      </w:r>
      <w:r>
        <w:rPr>
          <w:rFonts w:hint="eastAsia"/>
          <w:lang w:eastAsia="zh-TW"/>
        </w:rPr>
        <w:t>B00901013</w:t>
      </w:r>
      <w:r>
        <w:rPr>
          <w:rFonts w:hint="eastAsia"/>
          <w:lang w:eastAsia="zh-TW"/>
        </w:rPr>
        <w:t>李舜仁</w:t>
      </w:r>
    </w:p>
    <w:p w:rsidR="00256E9D" w:rsidRDefault="00256E9D" w:rsidP="00256E9D">
      <w:pPr>
        <w:jc w:val="right"/>
        <w:rPr>
          <w:lang w:eastAsia="zh-TW"/>
        </w:rPr>
      </w:pPr>
      <w:r>
        <w:rPr>
          <w:rFonts w:hint="eastAsia"/>
          <w:lang w:eastAsia="zh-TW"/>
        </w:rPr>
        <w:t>電機四</w:t>
      </w:r>
      <w:r>
        <w:rPr>
          <w:rFonts w:hint="eastAsia"/>
          <w:lang w:eastAsia="zh-TW"/>
        </w:rPr>
        <w:t>B00901087</w:t>
      </w:r>
      <w:r>
        <w:rPr>
          <w:rFonts w:hint="eastAsia"/>
          <w:lang w:eastAsia="zh-TW"/>
        </w:rPr>
        <w:t>潘柏承</w:t>
      </w:r>
    </w:p>
    <w:p w:rsidR="00256E9D" w:rsidRDefault="00256E9D" w:rsidP="00256E9D">
      <w:pPr>
        <w:rPr>
          <w:lang w:eastAsia="zh-TW"/>
        </w:rPr>
      </w:pPr>
      <w:r>
        <w:rPr>
          <w:rFonts w:hint="eastAsia"/>
          <w:lang w:eastAsia="zh-TW"/>
        </w:rPr>
        <w:t>一、簡述</w:t>
      </w:r>
    </w:p>
    <w:p w:rsidR="00402E23" w:rsidRDefault="00256E9D" w:rsidP="00256E9D">
      <w:pPr>
        <w:rPr>
          <w:lang w:eastAsia="zh-TW"/>
        </w:rPr>
      </w:pPr>
      <w:r>
        <w:rPr>
          <w:rFonts w:hint="eastAsia"/>
          <w:lang w:eastAsia="zh-TW"/>
        </w:rPr>
        <w:t>二、</w:t>
      </w:r>
      <w:r w:rsidR="00B363A1">
        <w:rPr>
          <w:rFonts w:hint="eastAsia"/>
          <w:lang w:eastAsia="zh-TW"/>
        </w:rPr>
        <w:t>演算法之實作</w:t>
      </w:r>
    </w:p>
    <w:p w:rsidR="00B363A1" w:rsidRDefault="00B363A1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三、</w:t>
      </w:r>
      <w:r w:rsidR="00780267">
        <w:rPr>
          <w:rFonts w:hint="eastAsia"/>
          <w:lang w:eastAsia="zh-TW"/>
        </w:rPr>
        <w:t>延伸演算法的實作</w:t>
      </w:r>
    </w:p>
    <w:p w:rsidR="00780267" w:rsidRDefault="00780267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1.MTB</w:t>
      </w:r>
    </w:p>
    <w:p w:rsidR="00780267" w:rsidRDefault="00780267" w:rsidP="00780267">
      <w:pPr>
        <w:rPr>
          <w:lang w:eastAsia="zh-TW"/>
        </w:rPr>
      </w:pPr>
      <w:r>
        <w:rPr>
          <w:rFonts w:hint="eastAsia"/>
          <w:lang w:eastAsia="zh-TW"/>
        </w:rPr>
        <w:t>2.Tonemapping</w:t>
      </w:r>
    </w:p>
    <w:p w:rsidR="00402E23" w:rsidRDefault="00B363A1" w:rsidP="00256E9D">
      <w:pPr>
        <w:rPr>
          <w:lang w:eastAsia="zh-TW"/>
        </w:rPr>
      </w:pPr>
      <w:r>
        <w:rPr>
          <w:rFonts w:hint="eastAsia"/>
          <w:lang w:eastAsia="zh-TW"/>
        </w:rPr>
        <w:t>四、</w:t>
      </w:r>
      <w:r w:rsidR="00402E23">
        <w:rPr>
          <w:rFonts w:hint="eastAsia"/>
          <w:lang w:eastAsia="zh-TW"/>
        </w:rPr>
        <w:t>實作結果</w:t>
      </w:r>
    </w:p>
    <w:p w:rsidR="00B363A1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1.MTB</w:t>
      </w:r>
    </w:p>
    <w:p w:rsidR="00716963" w:rsidRDefault="00716963" w:rsidP="00256E9D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show </w:t>
      </w:r>
      <w:r>
        <w:rPr>
          <w:rFonts w:hint="eastAsia"/>
          <w:lang w:eastAsia="zh-TW"/>
        </w:rPr>
        <w:t>對齊的例子</w:t>
      </w:r>
    </w:p>
    <w:p w:rsidR="00780267" w:rsidRDefault="00780267" w:rsidP="00256E9D">
      <w:pPr>
        <w:rPr>
          <w:lang w:eastAsia="zh-TW"/>
        </w:rPr>
      </w:pPr>
      <w:r>
        <w:rPr>
          <w:rFonts w:hint="eastAsia"/>
          <w:lang w:eastAsia="zh-TW"/>
        </w:rPr>
        <w:t>2.</w:t>
      </w:r>
      <w:r>
        <w:rPr>
          <w:rFonts w:hint="eastAsia"/>
          <w:lang w:eastAsia="zh-TW"/>
        </w:rPr>
        <w:t>多張</w:t>
      </w:r>
      <w:r>
        <w:rPr>
          <w:rFonts w:hint="eastAsia"/>
          <w:lang w:eastAsia="zh-TW"/>
        </w:rPr>
        <w:t>HDR</w:t>
      </w:r>
      <w:r>
        <w:rPr>
          <w:rFonts w:hint="eastAsia"/>
          <w:lang w:eastAsia="zh-TW"/>
        </w:rPr>
        <w:t>結果</w:t>
      </w:r>
    </w:p>
    <w:p w:rsidR="00402E23" w:rsidRDefault="00780267" w:rsidP="00256E9D">
      <w:pPr>
        <w:rPr>
          <w:lang w:eastAsia="zh-TW"/>
        </w:rPr>
      </w:pPr>
      <w:r>
        <w:rPr>
          <w:rFonts w:hint="eastAsia"/>
          <w:lang w:eastAsia="zh-TW"/>
        </w:rPr>
        <w:t>3</w:t>
      </w:r>
      <w:r w:rsidR="00402E23"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HDRvs</w:t>
      </w:r>
      <w:r>
        <w:rPr>
          <w:rFonts w:hint="eastAsia"/>
          <w:lang w:eastAsia="zh-TW"/>
        </w:rPr>
        <w:t>不同</w:t>
      </w:r>
      <w:proofErr w:type="spellStart"/>
      <w:r w:rsidR="00402E23">
        <w:rPr>
          <w:rFonts w:hint="eastAsia"/>
          <w:lang w:eastAsia="zh-TW"/>
        </w:rPr>
        <w:t>Tonemapping</w:t>
      </w:r>
      <w:proofErr w:type="spellEnd"/>
    </w:p>
    <w:p w:rsidR="00402E23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五、心得與收穫</w:t>
      </w:r>
    </w:p>
    <w:p w:rsidR="00402E23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1.</w:t>
      </w:r>
      <w:r w:rsidR="00716963">
        <w:rPr>
          <w:rFonts w:hint="eastAsia"/>
          <w:lang w:eastAsia="zh-TW"/>
        </w:rPr>
        <w:t>風景照</w:t>
      </w:r>
      <w:r>
        <w:rPr>
          <w:rFonts w:hint="eastAsia"/>
          <w:lang w:eastAsia="zh-TW"/>
        </w:rPr>
        <w:t>對齊效果不好</w:t>
      </w:r>
    </w:p>
    <w:p w:rsidR="00402E23" w:rsidRPr="00402E23" w:rsidRDefault="00402E23" w:rsidP="00256E9D">
      <w:pPr>
        <w:rPr>
          <w:lang w:eastAsia="zh-TW"/>
        </w:rPr>
      </w:pPr>
      <w:r>
        <w:rPr>
          <w:rFonts w:hint="eastAsia"/>
          <w:lang w:eastAsia="zh-TW"/>
        </w:rPr>
        <w:t>2.tonemapping</w:t>
      </w:r>
      <w:r>
        <w:rPr>
          <w:rFonts w:hint="eastAsia"/>
          <w:lang w:eastAsia="zh-TW"/>
        </w:rPr>
        <w:t>問題</w:t>
      </w:r>
    </w:p>
    <w:p w:rsidR="00256E9D" w:rsidRPr="00256E9D" w:rsidRDefault="00256E9D" w:rsidP="00256E9D">
      <w:pPr>
        <w:rPr>
          <w:lang w:eastAsia="zh-TW"/>
        </w:rPr>
      </w:pPr>
    </w:p>
    <w:sectPr w:rsidR="00256E9D" w:rsidRPr="00256E9D" w:rsidSect="00C90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D7E" w:rsidRDefault="006D3D7E" w:rsidP="00256E9D">
      <w:r>
        <w:separator/>
      </w:r>
    </w:p>
  </w:endnote>
  <w:endnote w:type="continuationSeparator" w:id="0">
    <w:p w:rsidR="006D3D7E" w:rsidRDefault="006D3D7E" w:rsidP="00256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D7E" w:rsidRDefault="006D3D7E" w:rsidP="00256E9D">
      <w:r>
        <w:separator/>
      </w:r>
    </w:p>
  </w:footnote>
  <w:footnote w:type="continuationSeparator" w:id="0">
    <w:p w:rsidR="006D3D7E" w:rsidRDefault="006D3D7E" w:rsidP="00256E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E9D"/>
    <w:rsid w:val="00256E9D"/>
    <w:rsid w:val="00296284"/>
    <w:rsid w:val="003E64BC"/>
    <w:rsid w:val="003E76FA"/>
    <w:rsid w:val="00402E23"/>
    <w:rsid w:val="00426FC2"/>
    <w:rsid w:val="006D3D7E"/>
    <w:rsid w:val="00716963"/>
    <w:rsid w:val="00780267"/>
    <w:rsid w:val="00853673"/>
    <w:rsid w:val="008C6B3E"/>
    <w:rsid w:val="00900C13"/>
    <w:rsid w:val="00B363A1"/>
    <w:rsid w:val="00C90AF8"/>
    <w:rsid w:val="00E35604"/>
    <w:rsid w:val="00F40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caption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C2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6FC2"/>
    <w:pPr>
      <w:keepNext/>
      <w:keepLines/>
      <w:spacing w:before="480"/>
      <w:outlineLvl w:val="0"/>
    </w:pPr>
    <w:rPr>
      <w:rFonts w:ascii="Lucida Sans" w:eastAsia="Times New Roman" w:hAnsi="Lucida Sans"/>
      <w:b/>
      <w:bCs/>
      <w:color w:val="928348"/>
      <w:sz w:val="28"/>
      <w:szCs w:val="28"/>
      <w:lang w:eastAsia="zh-TW"/>
    </w:rPr>
  </w:style>
  <w:style w:type="paragraph" w:styleId="2">
    <w:name w:val="heading 2"/>
    <w:basedOn w:val="a"/>
    <w:next w:val="a"/>
    <w:link w:val="20"/>
    <w:uiPriority w:val="9"/>
    <w:qFormat/>
    <w:rsid w:val="00426FC2"/>
    <w:pPr>
      <w:keepNext/>
      <w:keepLines/>
      <w:spacing w:before="200"/>
      <w:outlineLvl w:val="1"/>
    </w:pPr>
    <w:rPr>
      <w:rFonts w:ascii="Lucida Sans" w:eastAsia="Times New Roman" w:hAnsi="Lucida Sans"/>
      <w:b/>
      <w:bCs/>
      <w:color w:val="CEB966"/>
      <w:sz w:val="26"/>
      <w:szCs w:val="26"/>
      <w:lang w:eastAsia="zh-TW"/>
    </w:rPr>
  </w:style>
  <w:style w:type="paragraph" w:styleId="3">
    <w:name w:val="heading 3"/>
    <w:basedOn w:val="a"/>
    <w:next w:val="a"/>
    <w:link w:val="30"/>
    <w:uiPriority w:val="9"/>
    <w:qFormat/>
    <w:rsid w:val="00426FC2"/>
    <w:pPr>
      <w:keepNext/>
      <w:keepLines/>
      <w:spacing w:before="200"/>
      <w:outlineLvl w:val="2"/>
    </w:pPr>
    <w:rPr>
      <w:rFonts w:ascii="Lucida Sans" w:eastAsia="Times New Roman" w:hAnsi="Lucida Sans"/>
      <w:b/>
      <w:bCs/>
      <w:color w:val="CEB96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76FA"/>
    <w:rPr>
      <w:lang w:eastAsia="en-US"/>
    </w:rPr>
  </w:style>
  <w:style w:type="character" w:customStyle="1" w:styleId="a4">
    <w:name w:val="無間距 字元"/>
    <w:link w:val="a3"/>
    <w:uiPriority w:val="1"/>
    <w:rsid w:val="003E76FA"/>
    <w:rPr>
      <w:rFonts w:ascii="Arial" w:hAnsi="Arial"/>
      <w:szCs w:val="22"/>
      <w:lang w:eastAsia="en-US"/>
    </w:rPr>
  </w:style>
  <w:style w:type="character" w:customStyle="1" w:styleId="10">
    <w:name w:val="標題 1 字元"/>
    <w:link w:val="1"/>
    <w:uiPriority w:val="9"/>
    <w:rsid w:val="00426FC2"/>
    <w:rPr>
      <w:rFonts w:ascii="Lucida Sans" w:eastAsia="Times New Roman" w:hAnsi="Lucida Sans" w:cs="Times New Roman"/>
      <w:b/>
      <w:bCs/>
      <w:color w:val="928348"/>
      <w:sz w:val="28"/>
      <w:szCs w:val="28"/>
    </w:rPr>
  </w:style>
  <w:style w:type="character" w:customStyle="1" w:styleId="20">
    <w:name w:val="標題 2 字元"/>
    <w:link w:val="2"/>
    <w:uiPriority w:val="9"/>
    <w:rsid w:val="00426FC2"/>
    <w:rPr>
      <w:rFonts w:ascii="Lucida Sans" w:eastAsia="Times New Roman" w:hAnsi="Lucida Sans" w:cs="Times New Roman"/>
      <w:b/>
      <w:bCs/>
      <w:color w:val="CEB966"/>
      <w:sz w:val="26"/>
      <w:szCs w:val="26"/>
    </w:rPr>
  </w:style>
  <w:style w:type="character" w:customStyle="1" w:styleId="30">
    <w:name w:val="標題 3 字元"/>
    <w:link w:val="3"/>
    <w:uiPriority w:val="9"/>
    <w:rsid w:val="00426FC2"/>
    <w:rPr>
      <w:rFonts w:ascii="Lucida Sans" w:eastAsia="Times New Roman" w:hAnsi="Lucida Sans" w:cs="Times New Roman"/>
      <w:b/>
      <w:bCs/>
      <w:color w:val="CEB966"/>
      <w:sz w:val="20"/>
    </w:rPr>
  </w:style>
  <w:style w:type="paragraph" w:styleId="11">
    <w:name w:val="toc 1"/>
    <w:basedOn w:val="a"/>
    <w:next w:val="a"/>
    <w:autoRedefine/>
    <w:uiPriority w:val="39"/>
    <w:qFormat/>
    <w:rsid w:val="00426FC2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426FC2"/>
    <w:pPr>
      <w:ind w:left="200"/>
    </w:pPr>
    <w:rPr>
      <w:rFonts w:ascii="Calibri" w:hAnsi="Calibri"/>
      <w:smallCaps/>
      <w:szCs w:val="20"/>
    </w:rPr>
  </w:style>
  <w:style w:type="paragraph" w:styleId="31">
    <w:name w:val="toc 3"/>
    <w:basedOn w:val="a"/>
    <w:next w:val="a"/>
    <w:autoRedefine/>
    <w:uiPriority w:val="39"/>
    <w:qFormat/>
    <w:rsid w:val="00426FC2"/>
    <w:pPr>
      <w:ind w:left="400"/>
    </w:pPr>
    <w:rPr>
      <w:rFonts w:ascii="Calibri" w:hAnsi="Calibri"/>
      <w:i/>
      <w:iCs/>
      <w:szCs w:val="20"/>
    </w:rPr>
  </w:style>
  <w:style w:type="paragraph" w:styleId="4">
    <w:name w:val="toc 4"/>
    <w:basedOn w:val="a"/>
    <w:next w:val="a"/>
    <w:autoRedefine/>
    <w:unhideWhenUsed/>
    <w:qFormat/>
    <w:rsid w:val="00426FC2"/>
    <w:pPr>
      <w:ind w:left="600"/>
    </w:pPr>
    <w:rPr>
      <w:rFonts w:ascii="Calibri" w:hAnsi="Calibri"/>
      <w:sz w:val="18"/>
      <w:szCs w:val="18"/>
    </w:rPr>
  </w:style>
  <w:style w:type="paragraph" w:styleId="5">
    <w:name w:val="toc 5"/>
    <w:basedOn w:val="a"/>
    <w:next w:val="a"/>
    <w:autoRedefine/>
    <w:unhideWhenUsed/>
    <w:qFormat/>
    <w:rsid w:val="00426FC2"/>
    <w:pPr>
      <w:ind w:left="800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nhideWhenUsed/>
    <w:qFormat/>
    <w:rsid w:val="00426FC2"/>
    <w:pPr>
      <w:ind w:left="10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nhideWhenUsed/>
    <w:qFormat/>
    <w:rsid w:val="00426FC2"/>
    <w:pPr>
      <w:ind w:left="120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nhideWhenUsed/>
    <w:qFormat/>
    <w:rsid w:val="00426FC2"/>
    <w:pPr>
      <w:ind w:left="140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nhideWhenUsed/>
    <w:qFormat/>
    <w:rsid w:val="00426FC2"/>
    <w:pPr>
      <w:ind w:left="1600"/>
    </w:pPr>
    <w:rPr>
      <w:rFonts w:ascii="Calibri" w:hAnsi="Calibri"/>
      <w:sz w:val="18"/>
      <w:szCs w:val="18"/>
    </w:rPr>
  </w:style>
  <w:style w:type="paragraph" w:styleId="a5">
    <w:name w:val="caption"/>
    <w:basedOn w:val="a"/>
    <w:next w:val="a"/>
    <w:uiPriority w:val="35"/>
    <w:qFormat/>
    <w:rsid w:val="00426FC2"/>
    <w:pPr>
      <w:spacing w:after="200"/>
    </w:pPr>
    <w:rPr>
      <w:b/>
      <w:bCs/>
      <w:color w:val="CEB966"/>
      <w:sz w:val="18"/>
      <w:szCs w:val="18"/>
    </w:rPr>
  </w:style>
  <w:style w:type="paragraph" w:styleId="a6">
    <w:name w:val="List Paragraph"/>
    <w:basedOn w:val="a"/>
    <w:uiPriority w:val="34"/>
    <w:qFormat/>
    <w:rsid w:val="00426FC2"/>
    <w:pPr>
      <w:ind w:leftChars="200" w:left="480"/>
    </w:pPr>
  </w:style>
  <w:style w:type="paragraph" w:styleId="a7">
    <w:name w:val="Intense Quote"/>
    <w:basedOn w:val="a"/>
    <w:next w:val="a"/>
    <w:link w:val="a8"/>
    <w:uiPriority w:val="30"/>
    <w:qFormat/>
    <w:rsid w:val="00426FC2"/>
    <w:pPr>
      <w:pBdr>
        <w:bottom w:val="single" w:sz="4" w:space="4" w:color="3891A7"/>
      </w:pBdr>
      <w:spacing w:before="200" w:after="280"/>
      <w:ind w:left="936" w:right="936"/>
    </w:pPr>
    <w:rPr>
      <w:b/>
      <w:bCs/>
      <w:i/>
      <w:iCs/>
      <w:color w:val="3891A7"/>
      <w:lang w:eastAsia="zh-TW"/>
    </w:rPr>
  </w:style>
  <w:style w:type="character" w:customStyle="1" w:styleId="a8">
    <w:name w:val="鮮明引文 字元"/>
    <w:link w:val="a7"/>
    <w:uiPriority w:val="30"/>
    <w:rsid w:val="00426FC2"/>
    <w:rPr>
      <w:rFonts w:ascii="Arial" w:hAnsi="Arial"/>
      <w:b/>
      <w:bCs/>
      <w:i/>
      <w:iCs/>
      <w:color w:val="3891A7"/>
      <w:szCs w:val="22"/>
    </w:rPr>
  </w:style>
  <w:style w:type="paragraph" w:styleId="a9">
    <w:name w:val="TOC Heading"/>
    <w:basedOn w:val="1"/>
    <w:next w:val="a"/>
    <w:uiPriority w:val="39"/>
    <w:semiHidden/>
    <w:unhideWhenUsed/>
    <w:qFormat/>
    <w:rsid w:val="00426FC2"/>
    <w:pPr>
      <w:spacing w:line="276" w:lineRule="auto"/>
      <w:outlineLvl w:val="9"/>
    </w:pPr>
    <w:rPr>
      <w:rFonts w:ascii="Gill Sans MT" w:eastAsia="微軟正黑體" w:hAnsi="Gill Sans MT"/>
      <w:color w:val="2A6C7D"/>
    </w:rPr>
  </w:style>
  <w:style w:type="paragraph" w:styleId="aa">
    <w:name w:val="header"/>
    <w:basedOn w:val="a"/>
    <w:link w:val="ab"/>
    <w:uiPriority w:val="99"/>
    <w:semiHidden/>
    <w:unhideWhenUsed/>
    <w:rsid w:val="002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256E9D"/>
    <w:rPr>
      <w:sz w:val="20"/>
      <w:szCs w:val="20"/>
      <w:lang w:eastAsia="en-US"/>
    </w:rPr>
  </w:style>
  <w:style w:type="paragraph" w:styleId="ac">
    <w:name w:val="footer"/>
    <w:basedOn w:val="a"/>
    <w:link w:val="ad"/>
    <w:uiPriority w:val="99"/>
    <w:semiHidden/>
    <w:unhideWhenUsed/>
    <w:rsid w:val="00256E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256E9D"/>
    <w:rPr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2015-04-06T15:53:00Z</dcterms:created>
  <dcterms:modified xsi:type="dcterms:W3CDTF">2015-04-07T08:14:00Z</dcterms:modified>
</cp:coreProperties>
</file>