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E9D" w:rsidRDefault="00256E9D" w:rsidP="00256E9D">
      <w:pPr>
        <w:jc w:val="center"/>
        <w:rPr>
          <w:lang w:eastAsia="zh-TW"/>
        </w:rPr>
      </w:pPr>
      <w:r w:rsidRPr="00256E9D">
        <w:rPr>
          <w:rFonts w:hint="eastAsia"/>
          <w:lang w:eastAsia="zh-TW"/>
        </w:rPr>
        <w:t>數位視覺效果作業</w:t>
      </w:r>
      <w:r w:rsidR="00232AD5">
        <w:rPr>
          <w:rFonts w:hint="eastAsia"/>
          <w:lang w:eastAsia="zh-TW"/>
        </w:rPr>
        <w:t>二</w:t>
      </w:r>
    </w:p>
    <w:p w:rsidR="00256E9D" w:rsidRPr="00256E9D" w:rsidRDefault="009D0D57" w:rsidP="00256E9D">
      <w:pPr>
        <w:jc w:val="center"/>
        <w:rPr>
          <w:lang w:eastAsia="zh-TW"/>
        </w:rPr>
      </w:pPr>
      <w:r>
        <w:rPr>
          <w:rFonts w:hint="eastAsia"/>
          <w:lang w:eastAsia="zh-TW"/>
        </w:rPr>
        <w:t>影像縫合</w:t>
      </w:r>
    </w:p>
    <w:p w:rsidR="00256E9D" w:rsidRDefault="00256E9D" w:rsidP="00256E9D">
      <w:pPr>
        <w:jc w:val="right"/>
        <w:rPr>
          <w:lang w:eastAsia="zh-TW"/>
        </w:rPr>
      </w:pPr>
      <w:r>
        <w:rPr>
          <w:rFonts w:hint="eastAsia"/>
          <w:lang w:eastAsia="zh-TW"/>
        </w:rPr>
        <w:t>電機四</w:t>
      </w:r>
      <w:r>
        <w:rPr>
          <w:rFonts w:hint="eastAsia"/>
          <w:lang w:eastAsia="zh-TW"/>
        </w:rPr>
        <w:t>B00901013</w:t>
      </w:r>
      <w:r>
        <w:rPr>
          <w:rFonts w:hint="eastAsia"/>
          <w:lang w:eastAsia="zh-TW"/>
        </w:rPr>
        <w:t>李舜仁</w:t>
      </w:r>
    </w:p>
    <w:p w:rsidR="00256E9D" w:rsidRDefault="00256E9D" w:rsidP="00256E9D">
      <w:pPr>
        <w:jc w:val="right"/>
        <w:rPr>
          <w:lang w:eastAsia="zh-TW"/>
        </w:rPr>
      </w:pPr>
      <w:r>
        <w:rPr>
          <w:rFonts w:hint="eastAsia"/>
          <w:lang w:eastAsia="zh-TW"/>
        </w:rPr>
        <w:t>電機四</w:t>
      </w:r>
      <w:r>
        <w:rPr>
          <w:rFonts w:hint="eastAsia"/>
          <w:lang w:eastAsia="zh-TW"/>
        </w:rPr>
        <w:t>B00901087</w:t>
      </w:r>
      <w:r>
        <w:rPr>
          <w:rFonts w:hint="eastAsia"/>
          <w:lang w:eastAsia="zh-TW"/>
        </w:rPr>
        <w:t>潘柏承</w:t>
      </w:r>
    </w:p>
    <w:p w:rsidR="00256E9D" w:rsidRPr="00B92A5B" w:rsidRDefault="00256E9D" w:rsidP="00256E9D">
      <w:pPr>
        <w:rPr>
          <w:rFonts w:asciiTheme="minorEastAsia" w:eastAsiaTheme="minorEastAsia" w:hAnsiTheme="minorEastAsia" w:hint="eastAsia"/>
          <w:sz w:val="28"/>
          <w:szCs w:val="28"/>
          <w:lang w:eastAsia="zh-TW"/>
        </w:rPr>
      </w:pPr>
      <w:r w:rsidRPr="00B92A5B">
        <w:rPr>
          <w:rFonts w:asciiTheme="minorEastAsia" w:eastAsiaTheme="minorEastAsia" w:hAnsiTheme="minorEastAsia" w:hint="eastAsia"/>
          <w:sz w:val="28"/>
          <w:szCs w:val="28"/>
          <w:lang w:eastAsia="zh-TW"/>
        </w:rPr>
        <w:t>一、簡述</w:t>
      </w:r>
    </w:p>
    <w:p w:rsidR="00232AD5" w:rsidRPr="00B92A5B" w:rsidRDefault="0053366C" w:rsidP="00256E9D">
      <w:pPr>
        <w:rPr>
          <w:rFonts w:asciiTheme="minorEastAsia" w:eastAsiaTheme="minorEastAsia" w:hAnsiTheme="minorEastAsia"/>
          <w:szCs w:val="24"/>
          <w:lang w:eastAsia="zh-TW"/>
        </w:rPr>
      </w:pPr>
      <w:r w:rsidRPr="00B92A5B">
        <w:rPr>
          <w:rFonts w:asciiTheme="minorEastAsia" w:eastAsiaTheme="minorEastAsia" w:hAnsiTheme="minorEastAsia" w:hint="eastAsia"/>
          <w:szCs w:val="24"/>
          <w:lang w:eastAsia="zh-TW"/>
        </w:rPr>
        <w:t>生活中拍攝照片時往往會受鏡頭的限制而無法將各個視角的畫面都一收眼底，然而</w:t>
      </w:r>
      <w:r w:rsidR="00E1707C" w:rsidRPr="00B92A5B">
        <w:rPr>
          <w:rFonts w:asciiTheme="minorEastAsia" w:eastAsiaTheme="minorEastAsia" w:hAnsiTheme="minorEastAsia" w:hint="eastAsia"/>
          <w:szCs w:val="24"/>
          <w:lang w:eastAsia="zh-TW"/>
        </w:rPr>
        <w:t>藉由</w:t>
      </w:r>
      <w:r w:rsidRPr="00B92A5B">
        <w:rPr>
          <w:rFonts w:asciiTheme="minorEastAsia" w:eastAsiaTheme="minorEastAsia" w:hAnsiTheme="minorEastAsia" w:hint="eastAsia"/>
          <w:szCs w:val="24"/>
          <w:lang w:eastAsia="zh-TW"/>
        </w:rPr>
        <w:t>多張小視角</w:t>
      </w:r>
      <w:r w:rsidR="00E1707C" w:rsidRPr="00B92A5B">
        <w:rPr>
          <w:rFonts w:asciiTheme="minorEastAsia" w:eastAsiaTheme="minorEastAsia" w:hAnsiTheme="minorEastAsia" w:hint="eastAsia"/>
          <w:szCs w:val="24"/>
          <w:lang w:eastAsia="zh-TW"/>
        </w:rPr>
        <w:t>的照片我們可以透過一些影像處理的方式來達到此目的。</w:t>
      </w:r>
      <w:r w:rsidR="00232AD5" w:rsidRPr="00B92A5B">
        <w:rPr>
          <w:rFonts w:asciiTheme="minorEastAsia" w:eastAsiaTheme="minorEastAsia" w:hAnsiTheme="minorEastAsia" w:hint="eastAsia"/>
          <w:szCs w:val="24"/>
          <w:lang w:eastAsia="zh-TW"/>
        </w:rPr>
        <w:t>本次作業</w:t>
      </w:r>
      <w:r w:rsidR="00E1707C" w:rsidRPr="00B92A5B">
        <w:rPr>
          <w:rFonts w:asciiTheme="minorEastAsia" w:eastAsiaTheme="minorEastAsia" w:hAnsiTheme="minorEastAsia" w:hint="eastAsia"/>
          <w:szCs w:val="24"/>
          <w:lang w:eastAsia="zh-TW"/>
        </w:rPr>
        <w:t>就</w:t>
      </w:r>
      <w:r w:rsidR="00427F81" w:rsidRPr="00B92A5B">
        <w:rPr>
          <w:rFonts w:asciiTheme="minorEastAsia" w:eastAsiaTheme="minorEastAsia" w:hAnsiTheme="minorEastAsia" w:hint="eastAsia"/>
          <w:szCs w:val="24"/>
          <w:lang w:eastAsia="zh-TW"/>
        </w:rPr>
        <w:t>是要</w:t>
      </w:r>
      <w:r w:rsidR="00E1707C" w:rsidRPr="00B92A5B">
        <w:rPr>
          <w:rFonts w:asciiTheme="minorEastAsia" w:eastAsiaTheme="minorEastAsia" w:hAnsiTheme="minorEastAsia" w:hint="eastAsia"/>
          <w:szCs w:val="24"/>
          <w:lang w:eastAsia="zh-TW"/>
        </w:rPr>
        <w:t>實作</w:t>
      </w:r>
      <w:r w:rsidR="00232AD5" w:rsidRPr="00B92A5B">
        <w:rPr>
          <w:rFonts w:asciiTheme="minorEastAsia" w:eastAsiaTheme="minorEastAsia" w:hAnsiTheme="minorEastAsia" w:hint="eastAsia"/>
          <w:szCs w:val="24"/>
          <w:lang w:eastAsia="zh-TW"/>
        </w:rPr>
        <w:t>將不同視角拍得的照片透過影像縫合的方式</w:t>
      </w:r>
      <w:r w:rsidR="00427F81" w:rsidRPr="00B92A5B">
        <w:rPr>
          <w:rFonts w:asciiTheme="minorEastAsia" w:eastAsiaTheme="minorEastAsia" w:hAnsiTheme="minorEastAsia" w:hint="eastAsia"/>
          <w:szCs w:val="24"/>
          <w:lang w:eastAsia="zh-TW"/>
        </w:rPr>
        <w:t>接成一張全景</w:t>
      </w:r>
      <w:r w:rsidR="00E1707C" w:rsidRPr="00B92A5B">
        <w:rPr>
          <w:rFonts w:asciiTheme="minorEastAsia" w:eastAsiaTheme="minorEastAsia" w:hAnsiTheme="minorEastAsia" w:hint="eastAsia"/>
          <w:szCs w:val="24"/>
          <w:lang w:eastAsia="zh-TW"/>
        </w:rPr>
        <w:t>的影像。</w:t>
      </w:r>
    </w:p>
    <w:p w:rsidR="00402E23" w:rsidRPr="00B92A5B" w:rsidRDefault="00256E9D" w:rsidP="00256E9D">
      <w:pPr>
        <w:rPr>
          <w:rFonts w:asciiTheme="minorEastAsia" w:eastAsiaTheme="minorEastAsia" w:hAnsiTheme="minorEastAsia" w:hint="eastAsia"/>
          <w:sz w:val="28"/>
          <w:szCs w:val="28"/>
          <w:lang w:eastAsia="zh-TW"/>
        </w:rPr>
      </w:pPr>
      <w:r w:rsidRPr="00B92A5B">
        <w:rPr>
          <w:rFonts w:asciiTheme="minorEastAsia" w:eastAsiaTheme="minorEastAsia" w:hAnsiTheme="minorEastAsia" w:hint="eastAsia"/>
          <w:sz w:val="28"/>
          <w:szCs w:val="28"/>
          <w:lang w:eastAsia="zh-TW"/>
        </w:rPr>
        <w:t>二、</w:t>
      </w:r>
      <w:r w:rsidR="00B363A1" w:rsidRPr="00B92A5B">
        <w:rPr>
          <w:rFonts w:asciiTheme="minorEastAsia" w:eastAsiaTheme="minorEastAsia" w:hAnsiTheme="minorEastAsia" w:hint="eastAsia"/>
          <w:sz w:val="28"/>
          <w:szCs w:val="28"/>
          <w:lang w:eastAsia="zh-TW"/>
        </w:rPr>
        <w:t>演算法之實作</w:t>
      </w:r>
    </w:p>
    <w:p w:rsidR="00B92A5B" w:rsidRDefault="00E1707C" w:rsidP="00E1707C">
      <w:pPr>
        <w:rPr>
          <w:rFonts w:asciiTheme="minorEastAsia" w:eastAsiaTheme="minorEastAsia" w:hAnsiTheme="minorEastAsia" w:cs="Arial Unicode MS" w:hint="eastAsia"/>
          <w:lang w:eastAsia="zh-TW"/>
        </w:rPr>
      </w:pPr>
      <w:r w:rsidRPr="00B92A5B">
        <w:rPr>
          <w:rFonts w:asciiTheme="minorEastAsia" w:eastAsiaTheme="minorEastAsia" w:hAnsiTheme="minorEastAsia" w:cs="Arial Unicode MS" w:hint="eastAsia"/>
          <w:lang w:eastAsia="zh-TW"/>
        </w:rPr>
        <w:t>影像縫合技術需透過許多演算法的配合才能達到，包括了</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1</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圓柱投影(前處理)</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2</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特徵偵測</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3</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特徵描述</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4</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特徵配對(5)影像配對以及</w:t>
      </w:r>
      <w:r w:rsidRPr="00B92A5B">
        <w:rPr>
          <w:rFonts w:asciiTheme="minorEastAsia" w:eastAsiaTheme="minorEastAsia" w:hAnsiTheme="minorEastAsia" w:cs="Arial Unicode MS"/>
          <w:lang w:eastAsia="zh-TW"/>
        </w:rPr>
        <w:t>(</w:t>
      </w:r>
      <w:r w:rsidRPr="00B92A5B">
        <w:rPr>
          <w:rFonts w:asciiTheme="minorEastAsia" w:eastAsiaTheme="minorEastAsia" w:hAnsiTheme="minorEastAsia" w:cs="Arial Unicode MS" w:hint="eastAsia"/>
          <w:lang w:eastAsia="zh-TW"/>
        </w:rPr>
        <w:t>6)影像混成，以下將介紹我們所使用的各個演算法。</w:t>
      </w:r>
    </w:p>
    <w:p w:rsidR="00B92A5B" w:rsidRPr="00B92A5B" w:rsidRDefault="00B92A5B" w:rsidP="00E1707C">
      <w:pPr>
        <w:rPr>
          <w:rFonts w:asciiTheme="minorEastAsia" w:eastAsiaTheme="minorEastAsia" w:hAnsiTheme="minorEastAsia" w:cs="Arial Unicode MS" w:hint="eastAsia"/>
          <w:shd w:val="pct15" w:color="auto" w:fill="FFFFFF"/>
          <w:lang w:eastAsia="zh-TW"/>
        </w:rPr>
      </w:pPr>
      <w:r w:rsidRPr="00B92A5B">
        <w:rPr>
          <w:rFonts w:asciiTheme="minorEastAsia" w:eastAsiaTheme="minorEastAsia" w:hAnsiTheme="minorEastAsia" w:cs="Arial Unicode MS" w:hint="eastAsia"/>
          <w:shd w:val="pct15" w:color="auto" w:fill="FFFFFF"/>
          <w:lang w:eastAsia="zh-TW"/>
        </w:rPr>
        <w:t>可拿</w:t>
      </w:r>
      <w:proofErr w:type="spellStart"/>
      <w:r w:rsidRPr="00B92A5B">
        <w:rPr>
          <w:rFonts w:asciiTheme="minorEastAsia" w:eastAsiaTheme="minorEastAsia" w:hAnsiTheme="minorEastAsia" w:cs="Arial Unicode MS"/>
          <w:shd w:val="pct15" w:color="auto" w:fill="FFFFFF"/>
          <w:lang w:eastAsia="zh-TW"/>
        </w:rPr>
        <w:t>HarrisTest_All</w:t>
      </w:r>
      <w:proofErr w:type="spellEnd"/>
      <w:r w:rsidRPr="00B92A5B">
        <w:rPr>
          <w:rFonts w:asciiTheme="minorEastAsia" w:eastAsiaTheme="minorEastAsia" w:hAnsiTheme="minorEastAsia" w:cs="Arial Unicode MS" w:hint="eastAsia"/>
          <w:shd w:val="pct15" w:color="auto" w:fill="FFFFFF"/>
          <w:lang w:eastAsia="zh-TW"/>
        </w:rPr>
        <w:t>來當作演算法的範例</w:t>
      </w:r>
    </w:p>
    <w:p w:rsidR="00290026" w:rsidRPr="00B92A5B" w:rsidRDefault="00290026" w:rsidP="00E1707C">
      <w:pPr>
        <w:rPr>
          <w:rFonts w:asciiTheme="minorEastAsia" w:eastAsiaTheme="minorEastAsia" w:hAnsiTheme="minorEastAsia" w:cs="Arial Unicode MS" w:hint="eastAsia"/>
          <w:lang w:eastAsia="zh-TW"/>
        </w:rPr>
      </w:pPr>
      <w:r w:rsidRPr="00B92A5B">
        <w:rPr>
          <w:rFonts w:asciiTheme="minorEastAsia" w:eastAsiaTheme="minorEastAsia" w:hAnsiTheme="minorEastAsia" w:cs="Arial Unicode MS" w:hint="eastAsia"/>
          <w:lang w:eastAsia="zh-TW"/>
        </w:rPr>
        <w:t>1.圓柱投影(前處理)</w:t>
      </w:r>
    </w:p>
    <w:p w:rsidR="00290026" w:rsidRPr="00B92A5B" w:rsidRDefault="00290026" w:rsidP="00E1707C">
      <w:pPr>
        <w:rPr>
          <w:rFonts w:asciiTheme="minorEastAsia" w:eastAsiaTheme="minorEastAsia" w:hAnsiTheme="minorEastAsia" w:cs="Arial Unicode MS" w:hint="eastAsia"/>
          <w:lang w:eastAsia="zh-TW"/>
        </w:rPr>
      </w:pPr>
      <w:r w:rsidRPr="00B92A5B">
        <w:rPr>
          <w:rFonts w:asciiTheme="minorEastAsia" w:eastAsiaTheme="minorEastAsia" w:hAnsiTheme="minorEastAsia" w:cs="Arial Unicode MS" w:hint="eastAsia"/>
          <w:lang w:eastAsia="zh-TW"/>
        </w:rPr>
        <w:t>在相機用腳架固定在一點的情況下，若將對周圍拍攝到的影像都投影至一個圓柱座標系中，影像之間的接合就只需要一個平移的動作即可，如此可以減低運算的複雜度，因此對於全景照片的生成是一個很好的前處理。</w:t>
      </w:r>
    </w:p>
    <w:p w:rsidR="00B92A5B" w:rsidRPr="00B92A5B" w:rsidRDefault="00B92A5B" w:rsidP="00E1707C">
      <w:pPr>
        <w:rPr>
          <w:rFonts w:asciiTheme="minorEastAsia" w:eastAsiaTheme="minorEastAsia" w:hAnsiTheme="minorEastAsia" w:cs="Arial Unicode MS" w:hint="eastAsia"/>
          <w:lang w:eastAsia="zh-TW"/>
        </w:rPr>
      </w:pPr>
      <w:r w:rsidRPr="00B92A5B">
        <w:rPr>
          <w:rFonts w:asciiTheme="minorEastAsia" w:eastAsiaTheme="minorEastAsia" w:hAnsiTheme="minorEastAsia" w:cs="Arial Unicode MS" w:hint="eastAsia"/>
          <w:lang w:eastAsia="zh-TW"/>
        </w:rPr>
        <w:t>圓柱座標和平面作標的轉換如下:</w:t>
      </w:r>
      <w:r w:rsidRPr="00B92A5B">
        <w:rPr>
          <w:rFonts w:asciiTheme="minorEastAsia" w:eastAsiaTheme="minorEastAsia" w:hAnsiTheme="minorEastAsia" w:cs="Arial Unicode MS" w:hint="eastAsia"/>
          <w:i/>
          <w:lang w:eastAsia="zh-TW"/>
        </w:rPr>
        <w:t>(f=focal length)</w:t>
      </w:r>
    </w:p>
    <w:p w:rsidR="00B92A5B" w:rsidRPr="00B92A5B" w:rsidRDefault="00B92A5B" w:rsidP="00E1707C">
      <w:pPr>
        <w:rPr>
          <w:rFonts w:asciiTheme="minorEastAsia" w:eastAsiaTheme="minorEastAsia" w:hAnsiTheme="minorEastAsia" w:cs="Arial Unicode MS" w:hint="eastAsia"/>
          <w:i/>
          <w:lang w:eastAsia="zh-TW"/>
        </w:rPr>
      </w:pPr>
      <w:r w:rsidRPr="00B92A5B">
        <w:rPr>
          <w:rFonts w:asciiTheme="minorEastAsia" w:eastAsiaTheme="minorEastAsia" w:hAnsiTheme="minorEastAsia" w:cs="Arial Unicode MS" w:hint="eastAsia"/>
          <w:noProof/>
          <w:lang w:eastAsia="zh-TW"/>
        </w:rPr>
        <w:drawing>
          <wp:inline distT="0" distB="0" distL="0" distR="0">
            <wp:extent cx="2505075" cy="1104041"/>
            <wp:effectExtent l="19050" t="0" r="9525" b="0"/>
            <wp:docPr id="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505075" cy="1104041"/>
                    </a:xfrm>
                    <a:prstGeom prst="rect">
                      <a:avLst/>
                    </a:prstGeom>
                    <a:noFill/>
                    <a:ln w="9525">
                      <a:noFill/>
                      <a:miter lim="800000"/>
                      <a:headEnd/>
                      <a:tailEnd/>
                    </a:ln>
                  </pic:spPr>
                </pic:pic>
              </a:graphicData>
            </a:graphic>
          </wp:inline>
        </w:drawing>
      </w:r>
      <w:r w:rsidRPr="00B92A5B">
        <w:rPr>
          <w:rFonts w:asciiTheme="minorEastAsia" w:eastAsiaTheme="minorEastAsia" w:hAnsiTheme="minorEastAsia" w:cs="Arial Unicode MS" w:hint="eastAsia"/>
          <w:i/>
          <w:lang w:eastAsia="zh-TW"/>
        </w:rPr>
        <w:t>(f=focal length)</w:t>
      </w:r>
    </w:p>
    <w:p w:rsidR="00B92A5B" w:rsidRDefault="00B92A5B" w:rsidP="00E1707C">
      <w:pPr>
        <w:rPr>
          <w:rFonts w:asciiTheme="minorEastAsia" w:eastAsiaTheme="minorEastAsia" w:hAnsiTheme="minorEastAsia" w:cs="Arial Unicode MS" w:hint="eastAsia"/>
          <w:lang w:eastAsia="zh-TW"/>
        </w:rPr>
      </w:pPr>
      <w:r w:rsidRPr="00B92A5B">
        <w:rPr>
          <w:rFonts w:asciiTheme="minorEastAsia" w:eastAsiaTheme="minorEastAsia" w:hAnsiTheme="minorEastAsia" w:cs="Arial Unicode MS" w:hint="eastAsia"/>
          <w:lang w:eastAsia="zh-TW"/>
        </w:rPr>
        <w:t>而因為我使用的反向的影像彎曲法(inverse warping)，因此</w:t>
      </w:r>
      <w:r>
        <w:rPr>
          <w:rFonts w:asciiTheme="minorEastAsia" w:eastAsiaTheme="minorEastAsia" w:hAnsiTheme="minorEastAsia" w:cs="Arial Unicode MS" w:hint="eastAsia"/>
          <w:lang w:eastAsia="zh-TW"/>
        </w:rPr>
        <w:t>使用的公式為:</w:t>
      </w:r>
    </w:p>
    <w:p w:rsidR="00B92A5B" w:rsidRDefault="00B92A5B" w:rsidP="00E1707C">
      <w:pPr>
        <w:rPr>
          <w:rFonts w:asciiTheme="minorEastAsia" w:eastAsiaTheme="minorEastAsia" w:hAnsiTheme="minorEastAsia" w:cs="Arial Unicode MS" w:hint="eastAsia"/>
          <w:lang w:eastAsia="zh-TW"/>
        </w:rPr>
      </w:pPr>
      <w:r>
        <w:rPr>
          <w:rFonts w:asciiTheme="minorEastAsia" w:eastAsiaTheme="minorEastAsia" w:hAnsiTheme="minorEastAsia" w:cs="Arial Unicode MS" w:hint="eastAsia"/>
          <w:noProof/>
          <w:lang w:eastAsia="zh-TW"/>
        </w:rPr>
        <w:drawing>
          <wp:inline distT="0" distB="0" distL="0" distR="0">
            <wp:extent cx="1381125" cy="998660"/>
            <wp:effectExtent l="19050" t="0" r="9525" b="0"/>
            <wp:docPr id="2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381125" cy="998660"/>
                    </a:xfrm>
                    <a:prstGeom prst="rect">
                      <a:avLst/>
                    </a:prstGeom>
                    <a:noFill/>
                    <a:ln w="9525">
                      <a:noFill/>
                      <a:miter lim="800000"/>
                      <a:headEnd/>
                      <a:tailEnd/>
                    </a:ln>
                  </pic:spPr>
                </pic:pic>
              </a:graphicData>
            </a:graphic>
          </wp:inline>
        </w:drawing>
      </w:r>
    </w:p>
    <w:p w:rsidR="00B92A5B" w:rsidRDefault="00B92A5B" w:rsidP="00E1707C">
      <w:pPr>
        <w:rPr>
          <w:rFonts w:asciiTheme="minorEastAsia" w:eastAsiaTheme="minorEastAsia" w:hAnsiTheme="minorEastAsia" w:cs="Arial Unicode MS" w:hint="eastAsia"/>
          <w:lang w:eastAsia="zh-TW"/>
        </w:rPr>
      </w:pPr>
      <w:r>
        <w:rPr>
          <w:rFonts w:asciiTheme="minorEastAsia" w:eastAsiaTheme="minorEastAsia" w:hAnsiTheme="minorEastAsia" w:cs="Arial Unicode MS" w:hint="eastAsia"/>
          <w:lang w:eastAsia="zh-TW"/>
        </w:rPr>
        <w:t>所得結果的範例如下:</w:t>
      </w:r>
    </w:p>
    <w:p w:rsidR="00EF5D57" w:rsidRDefault="00EF5D57" w:rsidP="00E1707C">
      <w:pPr>
        <w:rPr>
          <w:rFonts w:asciiTheme="minorEastAsia" w:eastAsiaTheme="minorEastAsia" w:hAnsiTheme="minorEastAsia" w:cs="Arial Unicode MS" w:hint="eastAsia"/>
          <w:lang w:eastAsia="zh-TW"/>
        </w:rPr>
      </w:pPr>
    </w:p>
    <w:p w:rsidR="00EF5D57" w:rsidRDefault="00EF5D57" w:rsidP="00E1707C">
      <w:pPr>
        <w:rPr>
          <w:rFonts w:asciiTheme="minorEastAsia" w:eastAsiaTheme="minorEastAsia" w:hAnsiTheme="minorEastAsia" w:cs="Arial Unicode MS" w:hint="eastAsia"/>
          <w:lang w:eastAsia="zh-TW"/>
        </w:rPr>
      </w:pPr>
    </w:p>
    <w:p w:rsidR="00EF5D57" w:rsidRDefault="00EF5D57" w:rsidP="00E1707C">
      <w:pPr>
        <w:rPr>
          <w:rFonts w:asciiTheme="minorEastAsia" w:eastAsiaTheme="minorEastAsia" w:hAnsiTheme="minorEastAsia" w:cs="Arial Unicode MS" w:hint="eastAsia"/>
          <w:lang w:eastAsia="zh-TW"/>
        </w:rPr>
      </w:pPr>
    </w:p>
    <w:p w:rsidR="00EF5D57" w:rsidRDefault="00EF5D57" w:rsidP="00E1707C">
      <w:pPr>
        <w:rPr>
          <w:rFonts w:asciiTheme="minorEastAsia" w:eastAsiaTheme="minorEastAsia" w:hAnsiTheme="minorEastAsia" w:cs="Arial Unicode MS" w:hint="eastAsia"/>
          <w:lang w:eastAsia="zh-TW"/>
        </w:rPr>
      </w:pPr>
    </w:p>
    <w:p w:rsidR="0066696D" w:rsidRDefault="00EF5D57" w:rsidP="00E1707C">
      <w:pPr>
        <w:rPr>
          <w:rFonts w:asciiTheme="minorEastAsia" w:eastAsiaTheme="minorEastAsia" w:hAnsiTheme="minorEastAsia" w:cs="Arial Unicode MS" w:hint="eastAsia"/>
          <w:lang w:eastAsia="zh-TW"/>
        </w:rPr>
      </w:pPr>
      <w:r>
        <w:rPr>
          <w:rFonts w:asciiTheme="minorEastAsia" w:eastAsiaTheme="minorEastAsia" w:hAnsiTheme="minorEastAsia" w:cs="Arial Unicode MS" w:hint="eastAsia"/>
          <w:lang w:eastAsia="zh-TW"/>
        </w:rPr>
        <w:lastRenderedPageBreak/>
        <w:t>投影前:</w:t>
      </w:r>
      <w:r>
        <w:rPr>
          <w:rFonts w:asciiTheme="minorEastAsia" w:eastAsiaTheme="minorEastAsia" w:hAnsiTheme="minorEastAsia" w:cs="Arial Unicode MS" w:hint="eastAsia"/>
          <w:lang w:eastAsia="zh-TW"/>
        </w:rPr>
        <w:tab/>
      </w:r>
      <w:r>
        <w:rPr>
          <w:rFonts w:asciiTheme="minorEastAsia" w:eastAsiaTheme="minorEastAsia" w:hAnsiTheme="minorEastAsia" w:cs="Arial Unicode MS" w:hint="eastAsia"/>
          <w:lang w:eastAsia="zh-TW"/>
        </w:rPr>
        <w:tab/>
      </w:r>
      <w:r>
        <w:rPr>
          <w:rFonts w:asciiTheme="minorEastAsia" w:eastAsiaTheme="minorEastAsia" w:hAnsiTheme="minorEastAsia" w:cs="Arial Unicode MS" w:hint="eastAsia"/>
          <w:lang w:eastAsia="zh-TW"/>
        </w:rPr>
        <w:tab/>
      </w:r>
      <w:r>
        <w:rPr>
          <w:rFonts w:asciiTheme="minorEastAsia" w:eastAsiaTheme="minorEastAsia" w:hAnsiTheme="minorEastAsia" w:cs="Arial Unicode MS" w:hint="eastAsia"/>
          <w:lang w:eastAsia="zh-TW"/>
        </w:rPr>
        <w:tab/>
      </w:r>
      <w:r>
        <w:rPr>
          <w:rFonts w:asciiTheme="minorEastAsia" w:eastAsiaTheme="minorEastAsia" w:hAnsiTheme="minorEastAsia" w:cs="Arial Unicode MS" w:hint="eastAsia"/>
          <w:lang w:eastAsia="zh-TW"/>
        </w:rPr>
        <w:tab/>
      </w:r>
      <w:r>
        <w:rPr>
          <w:rFonts w:asciiTheme="minorEastAsia" w:eastAsiaTheme="minorEastAsia" w:hAnsiTheme="minorEastAsia" w:cs="Arial Unicode MS" w:hint="eastAsia"/>
          <w:lang w:eastAsia="zh-TW"/>
        </w:rPr>
        <w:tab/>
      </w:r>
      <w:r>
        <w:rPr>
          <w:rFonts w:asciiTheme="minorEastAsia" w:eastAsiaTheme="minorEastAsia" w:hAnsiTheme="minorEastAsia" w:cs="Arial Unicode MS" w:hint="eastAsia"/>
          <w:lang w:eastAsia="zh-TW"/>
        </w:rPr>
        <w:tab/>
      </w:r>
      <w:r>
        <w:rPr>
          <w:rFonts w:asciiTheme="minorEastAsia" w:eastAsiaTheme="minorEastAsia" w:hAnsiTheme="minorEastAsia" w:cs="Arial Unicode MS" w:hint="eastAsia"/>
          <w:lang w:eastAsia="zh-TW"/>
        </w:rPr>
        <w:tab/>
        <w:t>投影後:</w:t>
      </w:r>
    </w:p>
    <w:p w:rsidR="00B92A5B" w:rsidRPr="00B92A5B" w:rsidRDefault="00EF5D57" w:rsidP="00E1707C">
      <w:pPr>
        <w:rPr>
          <w:rFonts w:asciiTheme="minorEastAsia" w:eastAsiaTheme="minorEastAsia" w:hAnsiTheme="minorEastAsia" w:cs="Arial Unicode MS" w:hint="eastAsia"/>
          <w:lang w:eastAsia="zh-TW"/>
        </w:rPr>
      </w:pPr>
      <w:r>
        <w:rPr>
          <w:rFonts w:asciiTheme="minorEastAsia" w:eastAsiaTheme="minorEastAsia" w:hAnsiTheme="minorEastAsia" w:cs="Arial Unicode MS" w:hint="eastAsia"/>
          <w:noProof/>
          <w:lang w:eastAsia="zh-TW"/>
        </w:rPr>
        <w:drawing>
          <wp:inline distT="0" distB="0" distL="0" distR="0">
            <wp:extent cx="5266690" cy="3482340"/>
            <wp:effectExtent l="19050" t="0" r="0" b="0"/>
            <wp:docPr id="5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66690" cy="3482340"/>
                    </a:xfrm>
                    <a:prstGeom prst="rect">
                      <a:avLst/>
                    </a:prstGeom>
                    <a:noFill/>
                    <a:ln w="9525">
                      <a:noFill/>
                      <a:miter lim="800000"/>
                      <a:headEnd/>
                      <a:tailEnd/>
                    </a:ln>
                  </pic:spPr>
                </pic:pic>
              </a:graphicData>
            </a:graphic>
          </wp:inline>
        </w:drawing>
      </w:r>
    </w:p>
    <w:p w:rsidR="00290026" w:rsidRDefault="00290026" w:rsidP="00E1707C">
      <w:pPr>
        <w:rPr>
          <w:rFonts w:hint="eastAsia"/>
          <w:lang w:eastAsia="zh-TW"/>
        </w:rPr>
      </w:pPr>
      <w:r>
        <w:rPr>
          <w:rFonts w:hint="eastAsia"/>
          <w:lang w:eastAsia="zh-TW"/>
        </w:rPr>
        <w:t>2.</w:t>
      </w:r>
      <w:r>
        <w:rPr>
          <w:rFonts w:hint="eastAsia"/>
          <w:lang w:eastAsia="zh-TW"/>
        </w:rPr>
        <w:t>特徵偵測</w:t>
      </w:r>
    </w:p>
    <w:p w:rsidR="00290026" w:rsidRDefault="00290026" w:rsidP="00E1707C">
      <w:pPr>
        <w:rPr>
          <w:rFonts w:hint="eastAsia"/>
          <w:lang w:eastAsia="zh-TW"/>
        </w:rPr>
      </w:pPr>
      <w:r>
        <w:rPr>
          <w:rFonts w:hint="eastAsia"/>
          <w:lang w:eastAsia="zh-TW"/>
        </w:rPr>
        <w:t>3.</w:t>
      </w:r>
      <w:r>
        <w:rPr>
          <w:rFonts w:hint="eastAsia"/>
          <w:lang w:eastAsia="zh-TW"/>
        </w:rPr>
        <w:t>特徵描述</w:t>
      </w:r>
    </w:p>
    <w:p w:rsidR="00290026" w:rsidRDefault="00290026" w:rsidP="00E1707C">
      <w:pPr>
        <w:rPr>
          <w:rFonts w:hint="eastAsia"/>
          <w:lang w:eastAsia="zh-TW"/>
        </w:rPr>
      </w:pPr>
      <w:r>
        <w:rPr>
          <w:rFonts w:hint="eastAsia"/>
          <w:lang w:eastAsia="zh-TW"/>
        </w:rPr>
        <w:t>4.</w:t>
      </w:r>
      <w:r>
        <w:rPr>
          <w:rFonts w:hint="eastAsia"/>
          <w:lang w:eastAsia="zh-TW"/>
        </w:rPr>
        <w:t>特徵配對</w:t>
      </w:r>
    </w:p>
    <w:p w:rsidR="00EF5D57" w:rsidRDefault="00B73C0B" w:rsidP="00E1707C">
      <w:pPr>
        <w:rPr>
          <w:rFonts w:hint="eastAsia"/>
          <w:lang w:eastAsia="zh-TW"/>
        </w:rPr>
      </w:pPr>
      <w:r>
        <w:rPr>
          <w:rFonts w:hint="eastAsia"/>
          <w:lang w:eastAsia="zh-TW"/>
        </w:rPr>
        <w:t>對於兩張圖上的任意一對特徵點，我們都去求他的距離，最後我們直接取特定數量距離最近的配對來當作配對成功的特徵點對。</w:t>
      </w:r>
    </w:p>
    <w:p w:rsidR="00290026" w:rsidRDefault="00290026" w:rsidP="00E1707C">
      <w:pPr>
        <w:rPr>
          <w:rFonts w:hint="eastAsia"/>
          <w:lang w:eastAsia="zh-TW"/>
        </w:rPr>
      </w:pPr>
      <w:r>
        <w:rPr>
          <w:rFonts w:hint="eastAsia"/>
          <w:lang w:eastAsia="zh-TW"/>
        </w:rPr>
        <w:t>5.</w:t>
      </w:r>
      <w:r>
        <w:rPr>
          <w:rFonts w:hint="eastAsia"/>
          <w:lang w:eastAsia="zh-TW"/>
        </w:rPr>
        <w:t>影像配對</w:t>
      </w:r>
    </w:p>
    <w:p w:rsidR="00B73C0B" w:rsidRDefault="00B73C0B" w:rsidP="00E1707C">
      <w:pPr>
        <w:rPr>
          <w:rFonts w:hint="eastAsia"/>
          <w:lang w:eastAsia="zh-TW"/>
        </w:rPr>
      </w:pPr>
      <w:r>
        <w:rPr>
          <w:rFonts w:hint="eastAsia"/>
          <w:lang w:eastAsia="zh-TW"/>
        </w:rPr>
        <w:t>在配對成功的點中我們需要去找尋兩張圖片正確的平移關係，如此才能將影像對齊正確的相對位置並接起來。在決定對齊量時，由於配對的特徵點可能包含著一些離群的點</w:t>
      </w:r>
      <w:r>
        <w:rPr>
          <w:rFonts w:hint="eastAsia"/>
          <w:lang w:eastAsia="zh-TW"/>
        </w:rPr>
        <w:t>(outlier)</w:t>
      </w:r>
      <w:r>
        <w:rPr>
          <w:rFonts w:hint="eastAsia"/>
          <w:lang w:eastAsia="zh-TW"/>
        </w:rPr>
        <w:t>，因此我們透過講義提供的</w:t>
      </w:r>
      <w:r>
        <w:rPr>
          <w:rFonts w:hint="eastAsia"/>
          <w:lang w:eastAsia="zh-TW"/>
        </w:rPr>
        <w:t>RANSAC</w:t>
      </w:r>
      <w:r>
        <w:rPr>
          <w:rFonts w:hint="eastAsia"/>
          <w:lang w:eastAsia="zh-TW"/>
        </w:rPr>
        <w:t>演算法來找尋正確的對齊方法。</w:t>
      </w:r>
    </w:p>
    <w:p w:rsidR="00B73C0B" w:rsidRDefault="00B73C0B" w:rsidP="00E1707C">
      <w:pPr>
        <w:rPr>
          <w:rFonts w:hint="eastAsia"/>
          <w:lang w:eastAsia="zh-TW"/>
        </w:rPr>
      </w:pPr>
      <w:r>
        <w:rPr>
          <w:rFonts w:hint="eastAsia"/>
          <w:lang w:eastAsia="zh-TW"/>
        </w:rPr>
        <w:tab/>
        <w:t>RANSAC</w:t>
      </w:r>
      <w:r>
        <w:rPr>
          <w:rFonts w:hint="eastAsia"/>
          <w:lang w:eastAsia="zh-TW"/>
        </w:rPr>
        <w:t>演算法首先會隨機找一組配對好的特徵點，然後再由這組點計算影像對齊時需平移的量，計算好後讓其他配對的特徵點去投票，如果其他配對的點得到的平移量和此組平移量差距在某個門檻值以下就算得一票，如此經過反覆隨機的挑選一對並投票最後可以找出一組得票最高的配對，接著再由投票給這組配對的所有配對去計算並平均出這兩張圖最後的對齊向量。</w:t>
      </w:r>
    </w:p>
    <w:p w:rsidR="00290026" w:rsidRDefault="00290026" w:rsidP="00E1707C">
      <w:pPr>
        <w:rPr>
          <w:rFonts w:hint="eastAsia"/>
          <w:lang w:eastAsia="zh-TW"/>
        </w:rPr>
      </w:pPr>
      <w:r>
        <w:rPr>
          <w:rFonts w:hint="eastAsia"/>
          <w:lang w:eastAsia="zh-TW"/>
        </w:rPr>
        <w:t>6.</w:t>
      </w:r>
      <w:r>
        <w:rPr>
          <w:rFonts w:hint="eastAsia"/>
          <w:lang w:eastAsia="zh-TW"/>
        </w:rPr>
        <w:t>影像混成</w:t>
      </w:r>
    </w:p>
    <w:p w:rsidR="00B73C0B" w:rsidRDefault="00B73C0B" w:rsidP="00E1707C">
      <w:pPr>
        <w:rPr>
          <w:rFonts w:hint="eastAsia"/>
          <w:lang w:eastAsia="zh-TW"/>
        </w:rPr>
      </w:pPr>
      <w:r>
        <w:rPr>
          <w:rFonts w:hint="eastAsia"/>
          <w:lang w:eastAsia="zh-TW"/>
        </w:rPr>
        <w:t>兩張影像在得到對齊的關係後因為有些區域</w:t>
      </w:r>
      <w:r w:rsidR="00E83091">
        <w:rPr>
          <w:rFonts w:hint="eastAsia"/>
          <w:lang w:eastAsia="zh-TW"/>
        </w:rPr>
        <w:t>會</w:t>
      </w:r>
      <w:r>
        <w:rPr>
          <w:rFonts w:hint="eastAsia"/>
          <w:lang w:eastAsia="zh-TW"/>
        </w:rPr>
        <w:t>互相重疊所以還需要透過混成的方式才能夠</w:t>
      </w:r>
      <w:r w:rsidR="00E83091">
        <w:rPr>
          <w:rFonts w:hint="eastAsia"/>
          <w:lang w:eastAsia="zh-TW"/>
        </w:rPr>
        <w:t>生成</w:t>
      </w:r>
      <w:r>
        <w:rPr>
          <w:rFonts w:hint="eastAsia"/>
          <w:lang w:eastAsia="zh-TW"/>
        </w:rPr>
        <w:t>完整的影像</w:t>
      </w:r>
      <w:r w:rsidR="00E83091">
        <w:rPr>
          <w:rFonts w:hint="eastAsia"/>
          <w:lang w:eastAsia="zh-TW"/>
        </w:rPr>
        <w:t>，其中一個簡單的混成方式是透過影像邊界遞減的方式來互相疊加，也就是交界區域越靠近誰，誰的影像像素乘以的權重就越大，示意圖如下</w:t>
      </w:r>
      <w:r w:rsidR="00E83091">
        <w:rPr>
          <w:rFonts w:hint="eastAsia"/>
          <w:lang w:eastAsia="zh-TW"/>
        </w:rPr>
        <w:t>:</w:t>
      </w:r>
    </w:p>
    <w:p w:rsidR="00E83091" w:rsidRDefault="00E83091" w:rsidP="00E1707C">
      <w:pPr>
        <w:rPr>
          <w:rFonts w:hint="eastAsia"/>
          <w:b/>
          <w:lang w:eastAsia="zh-TW"/>
        </w:rPr>
      </w:pPr>
      <w:r>
        <w:rPr>
          <w:b/>
          <w:noProof/>
          <w:lang w:eastAsia="zh-TW"/>
        </w:rPr>
        <w:lastRenderedPageBreak/>
        <w:drawing>
          <wp:inline distT="0" distB="0" distL="0" distR="0">
            <wp:extent cx="2495550" cy="2219325"/>
            <wp:effectExtent l="19050" t="0" r="0" b="0"/>
            <wp:docPr id="5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p>
    <w:p w:rsidR="00E83091" w:rsidRDefault="00E83091" w:rsidP="00E1707C">
      <w:pPr>
        <w:rPr>
          <w:rFonts w:hint="eastAsia"/>
          <w:lang w:eastAsia="zh-TW"/>
        </w:rPr>
      </w:pPr>
      <w:r>
        <w:rPr>
          <w:rFonts w:hint="eastAsia"/>
          <w:lang w:eastAsia="zh-TW"/>
        </w:rPr>
        <w:t>然而線性混成</w:t>
      </w:r>
      <w:r w:rsidR="00FC03FB">
        <w:rPr>
          <w:rFonts w:hint="eastAsia"/>
          <w:lang w:eastAsia="zh-TW"/>
        </w:rPr>
        <w:t>的最大缺點就是重疊區的中間會以一些地方兩張影像的權重差不多，如此如果對齊的結果不是那麼完美的話某些景象就會有鬼影的產生。</w:t>
      </w:r>
    </w:p>
    <w:p w:rsidR="00FC03FB" w:rsidRDefault="00FC03FB" w:rsidP="00E1707C">
      <w:pPr>
        <w:rPr>
          <w:rFonts w:hint="eastAsia"/>
          <w:lang w:eastAsia="zh-TW"/>
        </w:rPr>
      </w:pPr>
      <w:r>
        <w:rPr>
          <w:rFonts w:hint="eastAsia"/>
          <w:lang w:eastAsia="zh-TW"/>
        </w:rPr>
        <w:tab/>
      </w:r>
      <w:r>
        <w:rPr>
          <w:rFonts w:hint="eastAsia"/>
          <w:lang w:eastAsia="zh-TW"/>
        </w:rPr>
        <w:t>另一個混成的方法是使用到</w:t>
      </w:r>
      <w:proofErr w:type="spellStart"/>
      <w:r>
        <w:rPr>
          <w:rFonts w:hint="eastAsia"/>
          <w:lang w:eastAsia="zh-TW"/>
        </w:rPr>
        <w:t>poisson</w:t>
      </w:r>
      <w:proofErr w:type="spellEnd"/>
      <w:r>
        <w:rPr>
          <w:rFonts w:hint="eastAsia"/>
          <w:lang w:eastAsia="zh-TW"/>
        </w:rPr>
        <w:t xml:space="preserve"> blending</w:t>
      </w:r>
      <w:r>
        <w:rPr>
          <w:rFonts w:hint="eastAsia"/>
          <w:lang w:eastAsia="zh-TW"/>
        </w:rPr>
        <w:t>，此方法目的是要將一小塊目標圖貼到一底圖上，並藉由調整目標圖使得其梯度和目標圖原來接近但</w:t>
      </w:r>
      <w:r w:rsidRPr="00FC03FB">
        <w:rPr>
          <w:lang w:eastAsia="zh-TW"/>
        </w:rPr>
        <w:t>邊界部分則保留</w:t>
      </w:r>
      <w:r>
        <w:rPr>
          <w:rFonts w:hint="eastAsia"/>
          <w:lang w:eastAsia="zh-TW"/>
        </w:rPr>
        <w:t>底</w:t>
      </w:r>
      <w:r w:rsidRPr="00FC03FB">
        <w:rPr>
          <w:lang w:eastAsia="zh-TW"/>
        </w:rPr>
        <w:t>圖的亮度</w:t>
      </w:r>
      <w:r>
        <w:rPr>
          <w:rFonts w:hint="eastAsia"/>
          <w:lang w:eastAsia="zh-TW"/>
        </w:rPr>
        <w:t>。但是此設定要如何應用在兩張影像的混成上仍然有許多不同的操作方法，我們最後的設定方法是將線性混成的結果當原來的底圖，而左右兩張圖選擇其中一張當成是要貼上的目標圖，示意圖如下</w:t>
      </w:r>
      <w:r>
        <w:rPr>
          <w:rFonts w:hint="eastAsia"/>
          <w:lang w:eastAsia="zh-TW"/>
        </w:rPr>
        <w:t>:</w:t>
      </w:r>
    </w:p>
    <w:p w:rsidR="00FC03FB" w:rsidRDefault="00FC03FB" w:rsidP="00E1707C">
      <w:pPr>
        <w:rPr>
          <w:rFonts w:hint="eastAsia"/>
          <w:lang w:eastAsia="zh-TW"/>
        </w:rPr>
      </w:pPr>
      <w:r>
        <w:rPr>
          <w:noProof/>
          <w:lang w:eastAsia="zh-TW"/>
        </w:rPr>
        <w:drawing>
          <wp:inline distT="0" distB="0" distL="0" distR="0">
            <wp:extent cx="2905125" cy="2530270"/>
            <wp:effectExtent l="19050" t="0" r="9525" b="0"/>
            <wp:docPr id="5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2905125" cy="2530270"/>
                    </a:xfrm>
                    <a:prstGeom prst="rect">
                      <a:avLst/>
                    </a:prstGeom>
                    <a:noFill/>
                    <a:ln w="9525">
                      <a:noFill/>
                      <a:miter lim="800000"/>
                      <a:headEnd/>
                      <a:tailEnd/>
                    </a:ln>
                  </pic:spPr>
                </pic:pic>
              </a:graphicData>
            </a:graphic>
          </wp:inline>
        </w:drawing>
      </w:r>
    </w:p>
    <w:p w:rsidR="00FC03FB" w:rsidRDefault="00FC03FB" w:rsidP="00FC03FB">
      <w:pPr>
        <w:rPr>
          <w:rFonts w:asciiTheme="minorEastAsia" w:eastAsiaTheme="minorEastAsia" w:hAnsiTheme="minorEastAsia" w:cs="Arial Unicode MS" w:hint="eastAsia"/>
          <w:lang w:eastAsia="zh-TW"/>
        </w:rPr>
      </w:pPr>
      <w:r>
        <w:rPr>
          <w:rFonts w:hint="eastAsia"/>
          <w:lang w:eastAsia="zh-TW"/>
        </w:rPr>
        <w:t>其中黃色區塊為線性混成的結果，因靠近邊緣所以會很平滑，而中間綠色區塊因為是右邊的圖，因此不會有鬼影的結果，而綠色區塊的邊緣因為</w:t>
      </w:r>
      <w:proofErr w:type="spellStart"/>
      <w:r>
        <w:rPr>
          <w:rFonts w:hint="eastAsia"/>
          <w:lang w:eastAsia="zh-TW"/>
        </w:rPr>
        <w:t>poisson</w:t>
      </w:r>
      <w:proofErr w:type="spellEnd"/>
      <w:r>
        <w:rPr>
          <w:rFonts w:hint="eastAsia"/>
          <w:lang w:eastAsia="zh-TW"/>
        </w:rPr>
        <w:t xml:space="preserve"> blending</w:t>
      </w:r>
      <w:r>
        <w:rPr>
          <w:rFonts w:hint="eastAsia"/>
          <w:lang w:eastAsia="zh-TW"/>
        </w:rPr>
        <w:t>的關係也會很圓滑，因此能達到較好的混成結果。</w:t>
      </w:r>
      <w:r>
        <w:rPr>
          <w:rFonts w:asciiTheme="minorEastAsia" w:eastAsiaTheme="minorEastAsia" w:hAnsiTheme="minorEastAsia" w:cs="Arial Unicode MS" w:hint="eastAsia"/>
          <w:lang w:eastAsia="zh-TW"/>
        </w:rPr>
        <w:t>所得結果的範例如下:</w:t>
      </w:r>
    </w:p>
    <w:p w:rsidR="00FC03FB" w:rsidRDefault="00FC03FB" w:rsidP="00FC03FB">
      <w:pPr>
        <w:rPr>
          <w:rFonts w:asciiTheme="minorEastAsia" w:eastAsiaTheme="minorEastAsia" w:hAnsiTheme="minorEastAsia" w:cs="Arial Unicode MS" w:hint="eastAsia"/>
          <w:lang w:eastAsia="zh-TW"/>
        </w:rPr>
      </w:pPr>
    </w:p>
    <w:p w:rsidR="00FC03FB" w:rsidRDefault="00FC03FB" w:rsidP="00FC03FB">
      <w:pPr>
        <w:rPr>
          <w:rFonts w:asciiTheme="minorEastAsia" w:eastAsiaTheme="minorEastAsia" w:hAnsiTheme="minorEastAsia" w:cs="Arial Unicode MS" w:hint="eastAsia"/>
          <w:lang w:eastAsia="zh-TW"/>
        </w:rPr>
      </w:pPr>
    </w:p>
    <w:p w:rsidR="00FC03FB" w:rsidRDefault="00FC03FB" w:rsidP="00FC03FB">
      <w:pPr>
        <w:rPr>
          <w:rFonts w:asciiTheme="minorEastAsia" w:eastAsiaTheme="minorEastAsia" w:hAnsiTheme="minorEastAsia" w:cs="Arial Unicode MS" w:hint="eastAsia"/>
          <w:lang w:eastAsia="zh-TW"/>
        </w:rPr>
      </w:pPr>
    </w:p>
    <w:p w:rsidR="00FC03FB" w:rsidRDefault="00FC03FB" w:rsidP="00FC03FB">
      <w:pPr>
        <w:rPr>
          <w:rFonts w:asciiTheme="minorEastAsia" w:eastAsiaTheme="minorEastAsia" w:hAnsiTheme="minorEastAsia" w:cs="Arial Unicode MS" w:hint="eastAsia"/>
          <w:lang w:eastAsia="zh-TW"/>
        </w:rPr>
      </w:pPr>
    </w:p>
    <w:p w:rsidR="00FC03FB" w:rsidRDefault="00FC03FB" w:rsidP="00FC03FB">
      <w:pPr>
        <w:rPr>
          <w:rFonts w:asciiTheme="minorEastAsia" w:eastAsiaTheme="minorEastAsia" w:hAnsiTheme="minorEastAsia" w:cs="Arial Unicode MS" w:hint="eastAsia"/>
          <w:lang w:eastAsia="zh-TW"/>
        </w:rPr>
      </w:pPr>
    </w:p>
    <w:p w:rsidR="00FC03FB" w:rsidRDefault="00FC03FB" w:rsidP="00FC03FB">
      <w:pPr>
        <w:rPr>
          <w:rFonts w:asciiTheme="minorEastAsia" w:eastAsiaTheme="minorEastAsia" w:hAnsiTheme="minorEastAsia" w:cs="Arial Unicode MS" w:hint="eastAsia"/>
          <w:lang w:eastAsia="zh-TW"/>
        </w:rPr>
      </w:pPr>
    </w:p>
    <w:p w:rsidR="00FC03FB" w:rsidRDefault="00FC03FB" w:rsidP="00FC03FB">
      <w:pPr>
        <w:rPr>
          <w:rFonts w:asciiTheme="minorEastAsia" w:eastAsiaTheme="minorEastAsia" w:hAnsiTheme="minorEastAsia" w:cs="Arial Unicode MS" w:hint="eastAsia"/>
          <w:lang w:eastAsia="zh-TW"/>
        </w:rPr>
      </w:pPr>
      <w:r>
        <w:rPr>
          <w:rFonts w:asciiTheme="minorEastAsia" w:eastAsiaTheme="minorEastAsia" w:hAnsiTheme="minorEastAsia" w:cs="Arial Unicode MS" w:hint="eastAsia"/>
          <w:lang w:eastAsia="zh-TW"/>
        </w:rPr>
        <w:lastRenderedPageBreak/>
        <w:t>線性混成:(紅色框框區有鬼影)</w:t>
      </w:r>
    </w:p>
    <w:p w:rsidR="00FC03FB" w:rsidRDefault="00FC03FB" w:rsidP="00FC03FB">
      <w:pPr>
        <w:rPr>
          <w:rFonts w:asciiTheme="minorEastAsia" w:eastAsiaTheme="minorEastAsia" w:hAnsiTheme="minorEastAsia" w:cs="Arial Unicode MS" w:hint="eastAsia"/>
          <w:lang w:eastAsia="zh-TW"/>
        </w:rPr>
      </w:pPr>
      <w:r>
        <w:rPr>
          <w:rFonts w:asciiTheme="minorEastAsia" w:eastAsiaTheme="minorEastAsia" w:hAnsiTheme="minorEastAsia" w:cs="Arial Unicode MS" w:hint="eastAsia"/>
          <w:noProof/>
          <w:lang w:eastAsia="zh-TW"/>
        </w:rPr>
        <w:drawing>
          <wp:inline distT="0" distB="0" distL="0" distR="0">
            <wp:extent cx="4293334" cy="3493334"/>
            <wp:effectExtent l="19050" t="0" r="0" b="0"/>
            <wp:docPr id="5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4293334" cy="3493334"/>
                    </a:xfrm>
                    <a:prstGeom prst="rect">
                      <a:avLst/>
                    </a:prstGeom>
                    <a:noFill/>
                    <a:ln w="9525">
                      <a:noFill/>
                      <a:miter lim="800000"/>
                      <a:headEnd/>
                      <a:tailEnd/>
                    </a:ln>
                  </pic:spPr>
                </pic:pic>
              </a:graphicData>
            </a:graphic>
          </wp:inline>
        </w:drawing>
      </w:r>
    </w:p>
    <w:p w:rsidR="00FC03FB" w:rsidRDefault="00FC03FB" w:rsidP="00FC03FB">
      <w:pPr>
        <w:rPr>
          <w:rFonts w:asciiTheme="minorEastAsia" w:eastAsiaTheme="minorEastAsia" w:hAnsiTheme="minorEastAsia" w:cs="Arial Unicode MS" w:hint="eastAsia"/>
          <w:lang w:eastAsia="zh-TW"/>
        </w:rPr>
      </w:pPr>
      <w:proofErr w:type="spellStart"/>
      <w:r>
        <w:rPr>
          <w:rFonts w:asciiTheme="minorEastAsia" w:eastAsiaTheme="minorEastAsia" w:hAnsiTheme="minorEastAsia" w:cs="Arial Unicode MS" w:hint="eastAsia"/>
          <w:lang w:eastAsia="zh-TW"/>
        </w:rPr>
        <w:t>poisson</w:t>
      </w:r>
      <w:proofErr w:type="spellEnd"/>
      <w:r>
        <w:rPr>
          <w:rFonts w:asciiTheme="minorEastAsia" w:eastAsiaTheme="minorEastAsia" w:hAnsiTheme="minorEastAsia" w:cs="Arial Unicode MS" w:hint="eastAsia"/>
          <w:lang w:eastAsia="zh-TW"/>
        </w:rPr>
        <w:t xml:space="preserve"> blending:</w:t>
      </w:r>
    </w:p>
    <w:p w:rsidR="00FC03FB" w:rsidRPr="00FC03FB" w:rsidRDefault="00FC03FB" w:rsidP="00E1707C">
      <w:pPr>
        <w:rPr>
          <w:lang w:eastAsia="zh-TW"/>
        </w:rPr>
      </w:pPr>
      <w:r>
        <w:rPr>
          <w:noProof/>
          <w:lang w:eastAsia="zh-TW"/>
        </w:rPr>
        <w:drawing>
          <wp:inline distT="0" distB="0" distL="0" distR="0">
            <wp:extent cx="4293334" cy="3493334"/>
            <wp:effectExtent l="19050" t="0" r="0" b="0"/>
            <wp:docPr id="5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293334" cy="3493334"/>
                    </a:xfrm>
                    <a:prstGeom prst="rect">
                      <a:avLst/>
                    </a:prstGeom>
                    <a:noFill/>
                    <a:ln w="9525">
                      <a:noFill/>
                      <a:miter lim="800000"/>
                      <a:headEnd/>
                      <a:tailEnd/>
                    </a:ln>
                  </pic:spPr>
                </pic:pic>
              </a:graphicData>
            </a:graphic>
          </wp:inline>
        </w:drawing>
      </w:r>
    </w:p>
    <w:p w:rsidR="00DC165A" w:rsidRPr="00DB71DA" w:rsidRDefault="00427F81" w:rsidP="00256E9D">
      <w:pPr>
        <w:rPr>
          <w:sz w:val="28"/>
          <w:szCs w:val="28"/>
          <w:lang w:eastAsia="zh-TW"/>
        </w:rPr>
      </w:pPr>
      <w:r>
        <w:rPr>
          <w:rFonts w:hint="eastAsia"/>
          <w:sz w:val="28"/>
          <w:szCs w:val="28"/>
          <w:lang w:eastAsia="zh-TW"/>
        </w:rPr>
        <w:t>三</w:t>
      </w:r>
      <w:r w:rsidR="00B363A1" w:rsidRPr="00DB71DA">
        <w:rPr>
          <w:rFonts w:hint="eastAsia"/>
          <w:sz w:val="28"/>
          <w:szCs w:val="28"/>
          <w:lang w:eastAsia="zh-TW"/>
        </w:rPr>
        <w:t>、</w:t>
      </w:r>
      <w:r w:rsidR="00402E23" w:rsidRPr="00DB71DA">
        <w:rPr>
          <w:rFonts w:hint="eastAsia"/>
          <w:sz w:val="28"/>
          <w:szCs w:val="28"/>
          <w:lang w:eastAsia="zh-TW"/>
        </w:rPr>
        <w:t>實作結果</w:t>
      </w:r>
    </w:p>
    <w:p w:rsidR="00402E23" w:rsidRDefault="00427F81" w:rsidP="00256E9D">
      <w:pPr>
        <w:rPr>
          <w:sz w:val="28"/>
          <w:szCs w:val="28"/>
          <w:lang w:eastAsia="zh-TW"/>
        </w:rPr>
      </w:pPr>
      <w:r>
        <w:rPr>
          <w:rFonts w:hint="eastAsia"/>
          <w:sz w:val="28"/>
          <w:szCs w:val="28"/>
          <w:lang w:eastAsia="zh-TW"/>
        </w:rPr>
        <w:t>四</w:t>
      </w:r>
      <w:r w:rsidR="00402E23" w:rsidRPr="00DB71DA">
        <w:rPr>
          <w:rFonts w:hint="eastAsia"/>
          <w:sz w:val="28"/>
          <w:szCs w:val="28"/>
          <w:lang w:eastAsia="zh-TW"/>
        </w:rPr>
        <w:t>、心得與收穫</w:t>
      </w:r>
    </w:p>
    <w:p w:rsidR="00AB3FB0" w:rsidRPr="00256E9D" w:rsidRDefault="00AB3FB0" w:rsidP="00256E9D">
      <w:pPr>
        <w:rPr>
          <w:lang w:eastAsia="zh-TW"/>
        </w:rPr>
      </w:pPr>
    </w:p>
    <w:sectPr w:rsidR="00AB3FB0" w:rsidRPr="00256E9D" w:rsidSect="00C90AF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32FE" w:rsidRDefault="001C32FE" w:rsidP="00256E9D">
      <w:r>
        <w:separator/>
      </w:r>
    </w:p>
  </w:endnote>
  <w:endnote w:type="continuationSeparator" w:id="0">
    <w:p w:rsidR="001C32FE" w:rsidRDefault="001C32FE" w:rsidP="00256E9D">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微軟正黑體">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8"/>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32FE" w:rsidRDefault="001C32FE" w:rsidP="00256E9D">
      <w:r>
        <w:separator/>
      </w:r>
    </w:p>
  </w:footnote>
  <w:footnote w:type="continuationSeparator" w:id="0">
    <w:p w:rsidR="001C32FE" w:rsidRDefault="001C32FE" w:rsidP="00256E9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56E9D"/>
    <w:rsid w:val="0003472C"/>
    <w:rsid w:val="00074A72"/>
    <w:rsid w:val="000A4B76"/>
    <w:rsid w:val="000B1E70"/>
    <w:rsid w:val="000D5387"/>
    <w:rsid w:val="0010369B"/>
    <w:rsid w:val="00134B86"/>
    <w:rsid w:val="001468D2"/>
    <w:rsid w:val="00181866"/>
    <w:rsid w:val="001C32FE"/>
    <w:rsid w:val="001D21D9"/>
    <w:rsid w:val="001F3510"/>
    <w:rsid w:val="00232AD5"/>
    <w:rsid w:val="00235FD6"/>
    <w:rsid w:val="00256E9D"/>
    <w:rsid w:val="00280CB3"/>
    <w:rsid w:val="00282B30"/>
    <w:rsid w:val="00290026"/>
    <w:rsid w:val="00296284"/>
    <w:rsid w:val="002A57CC"/>
    <w:rsid w:val="00347594"/>
    <w:rsid w:val="00354869"/>
    <w:rsid w:val="003B3CA6"/>
    <w:rsid w:val="003C3535"/>
    <w:rsid w:val="003E64BC"/>
    <w:rsid w:val="003E76FA"/>
    <w:rsid w:val="00402E23"/>
    <w:rsid w:val="00426FC2"/>
    <w:rsid w:val="00427F81"/>
    <w:rsid w:val="004412AB"/>
    <w:rsid w:val="00452A32"/>
    <w:rsid w:val="00497FCE"/>
    <w:rsid w:val="0053366C"/>
    <w:rsid w:val="00630FF8"/>
    <w:rsid w:val="00645077"/>
    <w:rsid w:val="00647265"/>
    <w:rsid w:val="0066696D"/>
    <w:rsid w:val="006D7C02"/>
    <w:rsid w:val="006F5A5A"/>
    <w:rsid w:val="00716963"/>
    <w:rsid w:val="007243E3"/>
    <w:rsid w:val="00780267"/>
    <w:rsid w:val="007A72B8"/>
    <w:rsid w:val="00805D93"/>
    <w:rsid w:val="00816901"/>
    <w:rsid w:val="00853673"/>
    <w:rsid w:val="008C6B3E"/>
    <w:rsid w:val="008E2A26"/>
    <w:rsid w:val="00900C13"/>
    <w:rsid w:val="00907C2C"/>
    <w:rsid w:val="0096299F"/>
    <w:rsid w:val="00965C69"/>
    <w:rsid w:val="009D0D57"/>
    <w:rsid w:val="00A17ED6"/>
    <w:rsid w:val="00A5335A"/>
    <w:rsid w:val="00AB3FB0"/>
    <w:rsid w:val="00B02B99"/>
    <w:rsid w:val="00B33428"/>
    <w:rsid w:val="00B363A1"/>
    <w:rsid w:val="00B73C0B"/>
    <w:rsid w:val="00B92A5B"/>
    <w:rsid w:val="00BD5D7A"/>
    <w:rsid w:val="00C04024"/>
    <w:rsid w:val="00C325F8"/>
    <w:rsid w:val="00C708CA"/>
    <w:rsid w:val="00C71FE3"/>
    <w:rsid w:val="00C90AF8"/>
    <w:rsid w:val="00CA00B2"/>
    <w:rsid w:val="00DB71DA"/>
    <w:rsid w:val="00DC165A"/>
    <w:rsid w:val="00DC2C20"/>
    <w:rsid w:val="00E1707C"/>
    <w:rsid w:val="00E35604"/>
    <w:rsid w:val="00E35B21"/>
    <w:rsid w:val="00E83091"/>
    <w:rsid w:val="00EC51D5"/>
    <w:rsid w:val="00EF4A64"/>
    <w:rsid w:val="00EF5D57"/>
    <w:rsid w:val="00F00C44"/>
    <w:rsid w:val="00F303C2"/>
    <w:rsid w:val="00F40D46"/>
    <w:rsid w:val="00FC03FB"/>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新細明體" w:hAnsi="Arial" w:cs="Times New Roman"/>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caption" w:uiPriority="35"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6FC2"/>
    <w:rPr>
      <w:lang w:eastAsia="en-US"/>
    </w:rPr>
  </w:style>
  <w:style w:type="paragraph" w:styleId="1">
    <w:name w:val="heading 1"/>
    <w:basedOn w:val="a"/>
    <w:next w:val="a"/>
    <w:link w:val="10"/>
    <w:uiPriority w:val="9"/>
    <w:qFormat/>
    <w:rsid w:val="00426FC2"/>
    <w:pPr>
      <w:keepNext/>
      <w:keepLines/>
      <w:spacing w:before="480"/>
      <w:outlineLvl w:val="0"/>
    </w:pPr>
    <w:rPr>
      <w:rFonts w:ascii="Lucida Sans" w:eastAsia="Times New Roman" w:hAnsi="Lucida Sans"/>
      <w:b/>
      <w:bCs/>
      <w:color w:val="928348"/>
      <w:sz w:val="28"/>
      <w:szCs w:val="28"/>
      <w:lang w:eastAsia="zh-TW"/>
    </w:rPr>
  </w:style>
  <w:style w:type="paragraph" w:styleId="2">
    <w:name w:val="heading 2"/>
    <w:basedOn w:val="a"/>
    <w:next w:val="a"/>
    <w:link w:val="20"/>
    <w:uiPriority w:val="9"/>
    <w:qFormat/>
    <w:rsid w:val="00426FC2"/>
    <w:pPr>
      <w:keepNext/>
      <w:keepLines/>
      <w:spacing w:before="200"/>
      <w:outlineLvl w:val="1"/>
    </w:pPr>
    <w:rPr>
      <w:rFonts w:ascii="Lucida Sans" w:eastAsia="Times New Roman" w:hAnsi="Lucida Sans"/>
      <w:b/>
      <w:bCs/>
      <w:color w:val="CEB966"/>
      <w:sz w:val="26"/>
      <w:szCs w:val="26"/>
      <w:lang w:eastAsia="zh-TW"/>
    </w:rPr>
  </w:style>
  <w:style w:type="paragraph" w:styleId="3">
    <w:name w:val="heading 3"/>
    <w:basedOn w:val="a"/>
    <w:next w:val="a"/>
    <w:link w:val="30"/>
    <w:uiPriority w:val="9"/>
    <w:qFormat/>
    <w:rsid w:val="00426FC2"/>
    <w:pPr>
      <w:keepNext/>
      <w:keepLines/>
      <w:spacing w:before="200"/>
      <w:outlineLvl w:val="2"/>
    </w:pPr>
    <w:rPr>
      <w:rFonts w:ascii="Lucida Sans" w:eastAsia="Times New Roman" w:hAnsi="Lucida Sans"/>
      <w:b/>
      <w:bCs/>
      <w:color w:val="CEB966"/>
      <w:szCs w:val="20"/>
      <w:lang w:eastAsia="zh-TW"/>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E76FA"/>
    <w:rPr>
      <w:lang w:eastAsia="en-US"/>
    </w:rPr>
  </w:style>
  <w:style w:type="character" w:customStyle="1" w:styleId="a4">
    <w:name w:val="無間距 字元"/>
    <w:link w:val="a3"/>
    <w:uiPriority w:val="1"/>
    <w:rsid w:val="003E76FA"/>
    <w:rPr>
      <w:rFonts w:ascii="Arial" w:hAnsi="Arial"/>
      <w:szCs w:val="22"/>
      <w:lang w:eastAsia="en-US"/>
    </w:rPr>
  </w:style>
  <w:style w:type="character" w:customStyle="1" w:styleId="10">
    <w:name w:val="標題 1 字元"/>
    <w:link w:val="1"/>
    <w:uiPriority w:val="9"/>
    <w:rsid w:val="00426FC2"/>
    <w:rPr>
      <w:rFonts w:ascii="Lucida Sans" w:eastAsia="Times New Roman" w:hAnsi="Lucida Sans" w:cs="Times New Roman"/>
      <w:b/>
      <w:bCs/>
      <w:color w:val="928348"/>
      <w:sz w:val="28"/>
      <w:szCs w:val="28"/>
    </w:rPr>
  </w:style>
  <w:style w:type="character" w:customStyle="1" w:styleId="20">
    <w:name w:val="標題 2 字元"/>
    <w:link w:val="2"/>
    <w:uiPriority w:val="9"/>
    <w:rsid w:val="00426FC2"/>
    <w:rPr>
      <w:rFonts w:ascii="Lucida Sans" w:eastAsia="Times New Roman" w:hAnsi="Lucida Sans" w:cs="Times New Roman"/>
      <w:b/>
      <w:bCs/>
      <w:color w:val="CEB966"/>
      <w:sz w:val="26"/>
      <w:szCs w:val="26"/>
    </w:rPr>
  </w:style>
  <w:style w:type="character" w:customStyle="1" w:styleId="30">
    <w:name w:val="標題 3 字元"/>
    <w:link w:val="3"/>
    <w:uiPriority w:val="9"/>
    <w:rsid w:val="00426FC2"/>
    <w:rPr>
      <w:rFonts w:ascii="Lucida Sans" w:eastAsia="Times New Roman" w:hAnsi="Lucida Sans" w:cs="Times New Roman"/>
      <w:b/>
      <w:bCs/>
      <w:color w:val="CEB966"/>
      <w:sz w:val="20"/>
    </w:rPr>
  </w:style>
  <w:style w:type="paragraph" w:styleId="11">
    <w:name w:val="toc 1"/>
    <w:basedOn w:val="a"/>
    <w:next w:val="a"/>
    <w:autoRedefine/>
    <w:uiPriority w:val="39"/>
    <w:qFormat/>
    <w:rsid w:val="00426FC2"/>
    <w:pPr>
      <w:spacing w:before="120" w:after="120"/>
    </w:pPr>
    <w:rPr>
      <w:rFonts w:ascii="Calibri" w:hAnsi="Calibri"/>
      <w:b/>
      <w:bCs/>
      <w:caps/>
      <w:szCs w:val="20"/>
    </w:rPr>
  </w:style>
  <w:style w:type="paragraph" w:styleId="21">
    <w:name w:val="toc 2"/>
    <w:basedOn w:val="a"/>
    <w:next w:val="a"/>
    <w:autoRedefine/>
    <w:uiPriority w:val="39"/>
    <w:qFormat/>
    <w:rsid w:val="00426FC2"/>
    <w:pPr>
      <w:ind w:left="200"/>
    </w:pPr>
    <w:rPr>
      <w:rFonts w:ascii="Calibri" w:hAnsi="Calibri"/>
      <w:smallCaps/>
      <w:szCs w:val="20"/>
    </w:rPr>
  </w:style>
  <w:style w:type="paragraph" w:styleId="31">
    <w:name w:val="toc 3"/>
    <w:basedOn w:val="a"/>
    <w:next w:val="a"/>
    <w:autoRedefine/>
    <w:uiPriority w:val="39"/>
    <w:qFormat/>
    <w:rsid w:val="00426FC2"/>
    <w:pPr>
      <w:ind w:left="400"/>
    </w:pPr>
    <w:rPr>
      <w:rFonts w:ascii="Calibri" w:hAnsi="Calibri"/>
      <w:i/>
      <w:iCs/>
      <w:szCs w:val="20"/>
    </w:rPr>
  </w:style>
  <w:style w:type="paragraph" w:styleId="4">
    <w:name w:val="toc 4"/>
    <w:basedOn w:val="a"/>
    <w:next w:val="a"/>
    <w:autoRedefine/>
    <w:unhideWhenUsed/>
    <w:qFormat/>
    <w:rsid w:val="00426FC2"/>
    <w:pPr>
      <w:ind w:left="600"/>
    </w:pPr>
    <w:rPr>
      <w:rFonts w:ascii="Calibri" w:hAnsi="Calibri"/>
      <w:sz w:val="18"/>
      <w:szCs w:val="18"/>
    </w:rPr>
  </w:style>
  <w:style w:type="paragraph" w:styleId="5">
    <w:name w:val="toc 5"/>
    <w:basedOn w:val="a"/>
    <w:next w:val="a"/>
    <w:autoRedefine/>
    <w:unhideWhenUsed/>
    <w:qFormat/>
    <w:rsid w:val="00426FC2"/>
    <w:pPr>
      <w:ind w:left="800"/>
    </w:pPr>
    <w:rPr>
      <w:rFonts w:ascii="Calibri" w:hAnsi="Calibri"/>
      <w:sz w:val="18"/>
      <w:szCs w:val="18"/>
    </w:rPr>
  </w:style>
  <w:style w:type="paragraph" w:styleId="6">
    <w:name w:val="toc 6"/>
    <w:basedOn w:val="a"/>
    <w:next w:val="a"/>
    <w:autoRedefine/>
    <w:unhideWhenUsed/>
    <w:qFormat/>
    <w:rsid w:val="00426FC2"/>
    <w:pPr>
      <w:ind w:left="1000"/>
    </w:pPr>
    <w:rPr>
      <w:rFonts w:ascii="Calibri" w:hAnsi="Calibri"/>
      <w:sz w:val="18"/>
      <w:szCs w:val="18"/>
    </w:rPr>
  </w:style>
  <w:style w:type="paragraph" w:styleId="7">
    <w:name w:val="toc 7"/>
    <w:basedOn w:val="a"/>
    <w:next w:val="a"/>
    <w:autoRedefine/>
    <w:unhideWhenUsed/>
    <w:qFormat/>
    <w:rsid w:val="00426FC2"/>
    <w:pPr>
      <w:ind w:left="1200"/>
    </w:pPr>
    <w:rPr>
      <w:rFonts w:ascii="Calibri" w:hAnsi="Calibri"/>
      <w:sz w:val="18"/>
      <w:szCs w:val="18"/>
    </w:rPr>
  </w:style>
  <w:style w:type="paragraph" w:styleId="8">
    <w:name w:val="toc 8"/>
    <w:basedOn w:val="a"/>
    <w:next w:val="a"/>
    <w:autoRedefine/>
    <w:unhideWhenUsed/>
    <w:qFormat/>
    <w:rsid w:val="00426FC2"/>
    <w:pPr>
      <w:ind w:left="1400"/>
    </w:pPr>
    <w:rPr>
      <w:rFonts w:ascii="Calibri" w:hAnsi="Calibri"/>
      <w:sz w:val="18"/>
      <w:szCs w:val="18"/>
    </w:rPr>
  </w:style>
  <w:style w:type="paragraph" w:styleId="9">
    <w:name w:val="toc 9"/>
    <w:basedOn w:val="a"/>
    <w:next w:val="a"/>
    <w:autoRedefine/>
    <w:unhideWhenUsed/>
    <w:qFormat/>
    <w:rsid w:val="00426FC2"/>
    <w:pPr>
      <w:ind w:left="1600"/>
    </w:pPr>
    <w:rPr>
      <w:rFonts w:ascii="Calibri" w:hAnsi="Calibri"/>
      <w:sz w:val="18"/>
      <w:szCs w:val="18"/>
    </w:rPr>
  </w:style>
  <w:style w:type="paragraph" w:styleId="a5">
    <w:name w:val="caption"/>
    <w:basedOn w:val="a"/>
    <w:next w:val="a"/>
    <w:uiPriority w:val="35"/>
    <w:qFormat/>
    <w:rsid w:val="00426FC2"/>
    <w:pPr>
      <w:spacing w:after="200"/>
    </w:pPr>
    <w:rPr>
      <w:b/>
      <w:bCs/>
      <w:color w:val="CEB966"/>
      <w:sz w:val="18"/>
      <w:szCs w:val="18"/>
    </w:rPr>
  </w:style>
  <w:style w:type="paragraph" w:styleId="a6">
    <w:name w:val="List Paragraph"/>
    <w:basedOn w:val="a"/>
    <w:uiPriority w:val="34"/>
    <w:qFormat/>
    <w:rsid w:val="00426FC2"/>
    <w:pPr>
      <w:ind w:leftChars="200" w:left="480"/>
    </w:pPr>
  </w:style>
  <w:style w:type="paragraph" w:styleId="a7">
    <w:name w:val="Intense Quote"/>
    <w:basedOn w:val="a"/>
    <w:next w:val="a"/>
    <w:link w:val="a8"/>
    <w:uiPriority w:val="30"/>
    <w:qFormat/>
    <w:rsid w:val="00426FC2"/>
    <w:pPr>
      <w:pBdr>
        <w:bottom w:val="single" w:sz="4" w:space="4" w:color="3891A7"/>
      </w:pBdr>
      <w:spacing w:before="200" w:after="280"/>
      <w:ind w:left="936" w:right="936"/>
    </w:pPr>
    <w:rPr>
      <w:b/>
      <w:bCs/>
      <w:i/>
      <w:iCs/>
      <w:color w:val="3891A7"/>
      <w:lang w:eastAsia="zh-TW"/>
    </w:rPr>
  </w:style>
  <w:style w:type="character" w:customStyle="1" w:styleId="a8">
    <w:name w:val="鮮明引文 字元"/>
    <w:link w:val="a7"/>
    <w:uiPriority w:val="30"/>
    <w:rsid w:val="00426FC2"/>
    <w:rPr>
      <w:rFonts w:ascii="Arial" w:hAnsi="Arial"/>
      <w:b/>
      <w:bCs/>
      <w:i/>
      <w:iCs/>
      <w:color w:val="3891A7"/>
      <w:szCs w:val="22"/>
    </w:rPr>
  </w:style>
  <w:style w:type="paragraph" w:styleId="a9">
    <w:name w:val="TOC Heading"/>
    <w:basedOn w:val="1"/>
    <w:next w:val="a"/>
    <w:uiPriority w:val="39"/>
    <w:semiHidden/>
    <w:unhideWhenUsed/>
    <w:qFormat/>
    <w:rsid w:val="00426FC2"/>
    <w:pPr>
      <w:spacing w:line="276" w:lineRule="auto"/>
      <w:outlineLvl w:val="9"/>
    </w:pPr>
    <w:rPr>
      <w:rFonts w:ascii="Gill Sans MT" w:eastAsia="微軟正黑體" w:hAnsi="Gill Sans MT"/>
      <w:color w:val="2A6C7D"/>
    </w:rPr>
  </w:style>
  <w:style w:type="paragraph" w:styleId="aa">
    <w:name w:val="header"/>
    <w:basedOn w:val="a"/>
    <w:link w:val="ab"/>
    <w:uiPriority w:val="99"/>
    <w:semiHidden/>
    <w:unhideWhenUsed/>
    <w:rsid w:val="00256E9D"/>
    <w:pPr>
      <w:tabs>
        <w:tab w:val="center" w:pos="4153"/>
        <w:tab w:val="right" w:pos="8306"/>
      </w:tabs>
      <w:snapToGrid w:val="0"/>
    </w:pPr>
    <w:rPr>
      <w:sz w:val="20"/>
      <w:szCs w:val="20"/>
    </w:rPr>
  </w:style>
  <w:style w:type="character" w:customStyle="1" w:styleId="ab">
    <w:name w:val="頁首 字元"/>
    <w:basedOn w:val="a0"/>
    <w:link w:val="aa"/>
    <w:uiPriority w:val="99"/>
    <w:semiHidden/>
    <w:rsid w:val="00256E9D"/>
    <w:rPr>
      <w:sz w:val="20"/>
      <w:szCs w:val="20"/>
      <w:lang w:eastAsia="en-US"/>
    </w:rPr>
  </w:style>
  <w:style w:type="paragraph" w:styleId="ac">
    <w:name w:val="footer"/>
    <w:basedOn w:val="a"/>
    <w:link w:val="ad"/>
    <w:uiPriority w:val="99"/>
    <w:semiHidden/>
    <w:unhideWhenUsed/>
    <w:rsid w:val="00256E9D"/>
    <w:pPr>
      <w:tabs>
        <w:tab w:val="center" w:pos="4153"/>
        <w:tab w:val="right" w:pos="8306"/>
      </w:tabs>
      <w:snapToGrid w:val="0"/>
    </w:pPr>
    <w:rPr>
      <w:sz w:val="20"/>
      <w:szCs w:val="20"/>
    </w:rPr>
  </w:style>
  <w:style w:type="character" w:customStyle="1" w:styleId="ad">
    <w:name w:val="頁尾 字元"/>
    <w:basedOn w:val="a0"/>
    <w:link w:val="ac"/>
    <w:uiPriority w:val="99"/>
    <w:semiHidden/>
    <w:rsid w:val="00256E9D"/>
    <w:rPr>
      <w:sz w:val="20"/>
      <w:szCs w:val="20"/>
      <w:lang w:eastAsia="en-US"/>
    </w:rPr>
  </w:style>
  <w:style w:type="paragraph" w:styleId="ae">
    <w:name w:val="Balloon Text"/>
    <w:basedOn w:val="a"/>
    <w:link w:val="af"/>
    <w:uiPriority w:val="99"/>
    <w:semiHidden/>
    <w:unhideWhenUsed/>
    <w:rsid w:val="00645077"/>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645077"/>
    <w:rPr>
      <w:rFonts w:asciiTheme="majorHAnsi" w:eastAsiaTheme="majorEastAsia" w:hAnsiTheme="majorHAnsi" w:cstheme="majorBidi"/>
      <w:sz w:val="18"/>
      <w:szCs w:val="18"/>
      <w:lang w:eastAsia="en-US"/>
    </w:rPr>
  </w:style>
  <w:style w:type="character" w:styleId="af0">
    <w:name w:val="Strong"/>
    <w:basedOn w:val="a0"/>
    <w:uiPriority w:val="22"/>
    <w:qFormat/>
    <w:locked/>
    <w:rsid w:val="00E1707C"/>
    <w:rPr>
      <w:b/>
      <w:bCs/>
    </w:rPr>
  </w:style>
  <w:style w:type="character" w:customStyle="1" w:styleId="style21">
    <w:name w:val="style21"/>
    <w:basedOn w:val="a0"/>
    <w:rsid w:val="00E1707C"/>
  </w:style>
  <w:style w:type="character" w:customStyle="1" w:styleId="apple-converted-space">
    <w:name w:val="apple-converted-space"/>
    <w:basedOn w:val="a0"/>
    <w:rsid w:val="00E1707C"/>
  </w:style>
  <w:style w:type="character" w:customStyle="1" w:styleId="style24">
    <w:name w:val="style24"/>
    <w:basedOn w:val="a0"/>
    <w:rsid w:val="00E1707C"/>
  </w:style>
  <w:style w:type="character" w:customStyle="1" w:styleId="style35">
    <w:name w:val="style35"/>
    <w:basedOn w:val="a0"/>
    <w:rsid w:val="00E1707C"/>
  </w:style>
</w:styles>
</file>

<file path=word/webSettings.xml><?xml version="1.0" encoding="utf-8"?>
<w:webSettings xmlns:r="http://schemas.openxmlformats.org/officeDocument/2006/relationships" xmlns:w="http://schemas.openxmlformats.org/wordprocessingml/2006/main">
  <w:divs>
    <w:div w:id="1494107285">
      <w:bodyDiv w:val="1"/>
      <w:marLeft w:val="0"/>
      <w:marRight w:val="0"/>
      <w:marTop w:val="0"/>
      <w:marBottom w:val="0"/>
      <w:divBdr>
        <w:top w:val="none" w:sz="0" w:space="0" w:color="auto"/>
        <w:left w:val="none" w:sz="0" w:space="0" w:color="auto"/>
        <w:bottom w:val="none" w:sz="0" w:space="0" w:color="auto"/>
        <w:right w:val="none" w:sz="0" w:space="0" w:color="auto"/>
      </w:divBdr>
    </w:div>
    <w:div w:id="1599294464">
      <w:bodyDiv w:val="1"/>
      <w:marLeft w:val="0"/>
      <w:marRight w:val="0"/>
      <w:marTop w:val="0"/>
      <w:marBottom w:val="0"/>
      <w:divBdr>
        <w:top w:val="none" w:sz="0" w:space="0" w:color="auto"/>
        <w:left w:val="none" w:sz="0" w:space="0" w:color="auto"/>
        <w:bottom w:val="none" w:sz="0" w:space="0" w:color="auto"/>
        <w:right w:val="none" w:sz="0" w:space="0" w:color="auto"/>
      </w:divBdr>
    </w:div>
    <w:div w:id="193366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61C056-2CF2-47FE-B2F9-9FA40331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5</Pages>
  <Words>212</Words>
  <Characters>1214</Characters>
  <Application>Microsoft Office Word</Application>
  <DocSecurity>0</DocSecurity>
  <Lines>10</Lines>
  <Paragraphs>2</Paragraphs>
  <ScaleCrop>false</ScaleCrop>
  <Company/>
  <LinksUpToDate>false</LinksUpToDate>
  <CharactersWithSpaces>1424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42</cp:revision>
  <dcterms:created xsi:type="dcterms:W3CDTF">2015-04-06T15:53:00Z</dcterms:created>
  <dcterms:modified xsi:type="dcterms:W3CDTF">2015-05-05T16:00:00Z</dcterms:modified>
</cp:coreProperties>
</file>