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4B14" w14:textId="77777777" w:rsidR="0096098D" w:rsidRPr="007C0540" w:rsidRDefault="0096098D" w:rsidP="0053284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Tulkošanas spēle</w:t>
      </w:r>
    </w:p>
    <w:p w14:paraId="37A44ABF" w14:textId="1B9F1D00" w:rsidR="0096098D" w:rsidRPr="007C0540" w:rsidRDefault="0096098D" w:rsidP="0053284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Testēšanas žurnāls</w:t>
      </w:r>
    </w:p>
    <w:p w14:paraId="1DAB0214" w14:textId="77777777" w:rsidR="00013EAC" w:rsidRPr="007C0540" w:rsidRDefault="00013EAC" w:rsidP="00532843">
      <w:pPr>
        <w:spacing w:after="0"/>
        <w:jc w:val="center"/>
        <w:rPr>
          <w:b/>
          <w:sz w:val="24"/>
          <w:szCs w:val="24"/>
          <w:lang w:val="lv-LV"/>
        </w:rPr>
      </w:pP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4961"/>
        <w:gridCol w:w="1418"/>
        <w:gridCol w:w="1417"/>
      </w:tblGrid>
      <w:tr w:rsidR="00FB44D0" w:rsidRPr="007C0540" w14:paraId="753A502D" w14:textId="77777777" w:rsidTr="00FB44D0">
        <w:tc>
          <w:tcPr>
            <w:tcW w:w="846" w:type="dxa"/>
          </w:tcPr>
          <w:p w14:paraId="08D6AB0B" w14:textId="77777777" w:rsidR="00FB44D0" w:rsidRPr="007C0540" w:rsidRDefault="00FB44D0" w:rsidP="005763B8">
            <w:pPr>
              <w:jc w:val="center"/>
              <w:rPr>
                <w:b/>
                <w:sz w:val="24"/>
                <w:szCs w:val="24"/>
                <w:lang w:val="lv-LV"/>
              </w:rPr>
            </w:pPr>
            <w:r w:rsidRPr="007C0540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4961" w:type="dxa"/>
          </w:tcPr>
          <w:p w14:paraId="12A70803" w14:textId="77777777" w:rsidR="00FB44D0" w:rsidRPr="007C0540" w:rsidRDefault="00FB44D0" w:rsidP="005763B8">
            <w:pPr>
              <w:jc w:val="center"/>
              <w:rPr>
                <w:b/>
                <w:sz w:val="24"/>
                <w:szCs w:val="24"/>
                <w:lang w:val="lv-LV"/>
              </w:rPr>
            </w:pPr>
            <w:r w:rsidRPr="007C0540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2CEB0DD1" w14:textId="77777777" w:rsidR="00FB44D0" w:rsidRPr="007C0540" w:rsidRDefault="00FB44D0" w:rsidP="005763B8">
            <w:pPr>
              <w:jc w:val="center"/>
              <w:rPr>
                <w:b/>
                <w:sz w:val="24"/>
                <w:szCs w:val="24"/>
                <w:lang w:val="lv-LV"/>
              </w:rPr>
            </w:pPr>
            <w:r w:rsidRPr="007C0540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507DE3A4" w14:textId="471D9562" w:rsidR="00FB44D0" w:rsidRPr="007C0540" w:rsidRDefault="00FB44D0" w:rsidP="005763B8">
            <w:pPr>
              <w:jc w:val="center"/>
              <w:rPr>
                <w:b/>
                <w:sz w:val="24"/>
                <w:szCs w:val="24"/>
                <w:lang w:val="lv-LV"/>
              </w:rPr>
            </w:pPr>
            <w:r w:rsidRPr="007C0540">
              <w:rPr>
                <w:b/>
                <w:sz w:val="24"/>
                <w:szCs w:val="24"/>
                <w:lang w:val="lv-LV"/>
              </w:rPr>
              <w:t>Rezultāts</w:t>
            </w:r>
          </w:p>
          <w:p w14:paraId="0892E6D2" w14:textId="77777777" w:rsidR="00FB44D0" w:rsidRPr="007C0540" w:rsidRDefault="00FB44D0" w:rsidP="005763B8">
            <w:pPr>
              <w:jc w:val="center"/>
              <w:rPr>
                <w:b/>
                <w:sz w:val="24"/>
                <w:szCs w:val="24"/>
                <w:lang w:val="lv-LV"/>
              </w:rPr>
            </w:pPr>
            <w:r w:rsidRPr="007C0540">
              <w:rPr>
                <w:b/>
                <w:sz w:val="24"/>
                <w:szCs w:val="24"/>
                <w:lang w:val="lv-LV"/>
              </w:rPr>
              <w:t>(izpildās/</w:t>
            </w:r>
          </w:p>
          <w:p w14:paraId="06ADAA69" w14:textId="77777777" w:rsidR="00FB44D0" w:rsidRPr="007C0540" w:rsidRDefault="00FB44D0" w:rsidP="005763B8">
            <w:pPr>
              <w:jc w:val="center"/>
              <w:rPr>
                <w:b/>
                <w:sz w:val="24"/>
                <w:szCs w:val="24"/>
                <w:lang w:val="lv-LV"/>
              </w:rPr>
            </w:pPr>
            <w:r w:rsidRPr="007C0540">
              <w:rPr>
                <w:b/>
                <w:sz w:val="24"/>
                <w:szCs w:val="24"/>
                <w:lang w:val="lv-LV"/>
              </w:rPr>
              <w:t>neizpildās)</w:t>
            </w:r>
          </w:p>
        </w:tc>
      </w:tr>
      <w:tr w:rsidR="00FB44D0" w:rsidRPr="007C0540" w14:paraId="03EBCA3F" w14:textId="77777777" w:rsidTr="00FB44D0">
        <w:tc>
          <w:tcPr>
            <w:tcW w:w="846" w:type="dxa"/>
          </w:tcPr>
          <w:p w14:paraId="71EFB23F" w14:textId="72B13940" w:rsidR="00FB44D0" w:rsidRPr="007C0540" w:rsidRDefault="00FB44D0" w:rsidP="005763B8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</w:t>
            </w:r>
          </w:p>
        </w:tc>
        <w:tc>
          <w:tcPr>
            <w:tcW w:w="4961" w:type="dxa"/>
          </w:tcPr>
          <w:p w14:paraId="7EF0A63D" w14:textId="48BF90B3" w:rsidR="00FB44D0" w:rsidRPr="007C0540" w:rsidRDefault="00CE4BE1" w:rsidP="005763B8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Palaižot</w:t>
            </w:r>
            <w:r w:rsidR="002D7491" w:rsidRPr="007C0540">
              <w:rPr>
                <w:bCs/>
                <w:sz w:val="24"/>
                <w:szCs w:val="24"/>
                <w:lang w:val="lv-LV"/>
              </w:rPr>
              <w:t xml:space="preserve"> programmu, ir aktīva poga START</w:t>
            </w:r>
          </w:p>
        </w:tc>
        <w:tc>
          <w:tcPr>
            <w:tcW w:w="1418" w:type="dxa"/>
          </w:tcPr>
          <w:p w14:paraId="712674FB" w14:textId="511375E3" w:rsidR="00FB44D0" w:rsidRPr="007C0540" w:rsidRDefault="004341C4" w:rsidP="005763B8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</w:t>
            </w:r>
            <w:r w:rsidR="001E333B" w:rsidRPr="007C0540">
              <w:rPr>
                <w:bCs/>
                <w:sz w:val="24"/>
                <w:szCs w:val="24"/>
                <w:lang w:val="lv-LV"/>
              </w:rPr>
              <w:t>5</w:t>
            </w:r>
            <w:r w:rsidRPr="007C0540">
              <w:rPr>
                <w:bCs/>
                <w:sz w:val="24"/>
                <w:szCs w:val="24"/>
                <w:lang w:val="lv-LV"/>
              </w:rPr>
              <w:t>.11.2023</w:t>
            </w:r>
          </w:p>
        </w:tc>
        <w:tc>
          <w:tcPr>
            <w:tcW w:w="1417" w:type="dxa"/>
          </w:tcPr>
          <w:p w14:paraId="6B62C714" w14:textId="74D44911" w:rsidR="00FB44D0" w:rsidRPr="007C0540" w:rsidRDefault="00FB44D0" w:rsidP="005763B8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543AB307" w14:textId="77777777" w:rsidTr="00FB44D0">
        <w:tc>
          <w:tcPr>
            <w:tcW w:w="846" w:type="dxa"/>
          </w:tcPr>
          <w:p w14:paraId="4AACDE04" w14:textId="13EE45B6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2</w:t>
            </w:r>
          </w:p>
        </w:tc>
        <w:tc>
          <w:tcPr>
            <w:tcW w:w="4961" w:type="dxa"/>
          </w:tcPr>
          <w:p w14:paraId="5367D000" w14:textId="3BC48B8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Palaižot programmu, ir 4 neaktīvas pogas atbilžu variantiem poga</w:t>
            </w:r>
          </w:p>
        </w:tc>
        <w:tc>
          <w:tcPr>
            <w:tcW w:w="1418" w:type="dxa"/>
          </w:tcPr>
          <w:p w14:paraId="50A37AEC" w14:textId="6B52D6C2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2AAF914B" w14:textId="6405BE05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635D148C" w14:textId="77777777" w:rsidTr="00FB44D0">
        <w:tc>
          <w:tcPr>
            <w:tcW w:w="846" w:type="dxa"/>
          </w:tcPr>
          <w:p w14:paraId="22ACA824" w14:textId="742DDDA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3</w:t>
            </w:r>
          </w:p>
        </w:tc>
        <w:tc>
          <w:tcPr>
            <w:tcW w:w="4961" w:type="dxa"/>
          </w:tcPr>
          <w:p w14:paraId="2B0D6B8D" w14:textId="325FE21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Palaižot programmu, ir redzams skaitītāja teksts “Pareizi: 0 no 0”</w:t>
            </w:r>
          </w:p>
        </w:tc>
        <w:tc>
          <w:tcPr>
            <w:tcW w:w="1418" w:type="dxa"/>
          </w:tcPr>
          <w:p w14:paraId="3CE3CAC7" w14:textId="4B57B53C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09E703DF" w14:textId="7ED09C74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1CDFEC0A" w14:textId="77777777" w:rsidTr="00FB44D0">
        <w:tc>
          <w:tcPr>
            <w:tcW w:w="846" w:type="dxa"/>
          </w:tcPr>
          <w:p w14:paraId="23249A5B" w14:textId="4EA61E0E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4</w:t>
            </w:r>
          </w:p>
        </w:tc>
        <w:tc>
          <w:tcPr>
            <w:tcW w:w="4961" w:type="dxa"/>
          </w:tcPr>
          <w:p w14:paraId="6097B96C" w14:textId="16CB18EC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Palaižot programmu, ir redzams aicinājums atvērt vārdnīcas failu, nospiežot pogu START</w:t>
            </w:r>
          </w:p>
        </w:tc>
        <w:tc>
          <w:tcPr>
            <w:tcW w:w="1418" w:type="dxa"/>
          </w:tcPr>
          <w:p w14:paraId="37B14AAA" w14:textId="240F104B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278A1AD9" w14:textId="70F0D45A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06DDBD52" w14:textId="77777777" w:rsidTr="00FB44D0">
        <w:tc>
          <w:tcPr>
            <w:tcW w:w="846" w:type="dxa"/>
          </w:tcPr>
          <w:p w14:paraId="4C038A80" w14:textId="1DE3FE7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5</w:t>
            </w:r>
          </w:p>
        </w:tc>
        <w:tc>
          <w:tcPr>
            <w:tcW w:w="4961" w:type="dxa"/>
          </w:tcPr>
          <w:p w14:paraId="7BF4767A" w14:textId="4611C0A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Nospiežot pogu START, atvēras logs vārdnīcas faila izvēlei</w:t>
            </w:r>
          </w:p>
        </w:tc>
        <w:tc>
          <w:tcPr>
            <w:tcW w:w="1418" w:type="dxa"/>
          </w:tcPr>
          <w:p w14:paraId="6C721D61" w14:textId="620F68FE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70DE0434" w14:textId="043BD27C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7E576AD5" w14:textId="77777777" w:rsidTr="00FB44D0">
        <w:tc>
          <w:tcPr>
            <w:tcW w:w="846" w:type="dxa"/>
          </w:tcPr>
          <w:p w14:paraId="4A00C54F" w14:textId="7AAA6350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6</w:t>
            </w:r>
          </w:p>
        </w:tc>
        <w:tc>
          <w:tcPr>
            <w:tcW w:w="4961" w:type="dxa"/>
          </w:tcPr>
          <w:p w14:paraId="1A9E5027" w14:textId="059A3656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Pēc faila izvēles, nospiežot pogu OPEN tiek ielādēts 1. jautājums</w:t>
            </w:r>
          </w:p>
        </w:tc>
        <w:tc>
          <w:tcPr>
            <w:tcW w:w="1418" w:type="dxa"/>
          </w:tcPr>
          <w:p w14:paraId="4675A396" w14:textId="06069C58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2A118CE8" w14:textId="46A87F6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1FD71A74" w14:textId="77777777" w:rsidTr="00FB44D0">
        <w:tc>
          <w:tcPr>
            <w:tcW w:w="846" w:type="dxa"/>
          </w:tcPr>
          <w:p w14:paraId="03934E1A" w14:textId="75B0F0AA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7</w:t>
            </w:r>
          </w:p>
        </w:tc>
        <w:tc>
          <w:tcPr>
            <w:tcW w:w="4961" w:type="dxa"/>
          </w:tcPr>
          <w:p w14:paraId="4527EA93" w14:textId="4A16BB0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Pēc jautājuma ielādes ir redzams aicinājuma teksts “Lūdzu, iztulkojiet”</w:t>
            </w:r>
          </w:p>
        </w:tc>
        <w:tc>
          <w:tcPr>
            <w:tcW w:w="1418" w:type="dxa"/>
          </w:tcPr>
          <w:p w14:paraId="275EECE9" w14:textId="492CB5C3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7FB36282" w14:textId="5345D2C7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12717635" w14:textId="77777777" w:rsidTr="00FB44D0">
        <w:tc>
          <w:tcPr>
            <w:tcW w:w="846" w:type="dxa"/>
          </w:tcPr>
          <w:p w14:paraId="7B86FC3F" w14:textId="200DACA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8</w:t>
            </w:r>
          </w:p>
        </w:tc>
        <w:tc>
          <w:tcPr>
            <w:tcW w:w="4961" w:type="dxa"/>
          </w:tcPr>
          <w:p w14:paraId="04880244" w14:textId="415C1A9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Pēc jautājuma ielādes ir redzams vārds, kuru jātulko</w:t>
            </w:r>
          </w:p>
        </w:tc>
        <w:tc>
          <w:tcPr>
            <w:tcW w:w="1418" w:type="dxa"/>
          </w:tcPr>
          <w:p w14:paraId="70CB8FA4" w14:textId="38B40D6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4C527579" w14:textId="6E743FCD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7E69D326" w14:textId="77777777" w:rsidTr="00FB44D0">
        <w:tc>
          <w:tcPr>
            <w:tcW w:w="846" w:type="dxa"/>
          </w:tcPr>
          <w:p w14:paraId="59C34955" w14:textId="47A58F75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9</w:t>
            </w:r>
          </w:p>
        </w:tc>
        <w:tc>
          <w:tcPr>
            <w:tcW w:w="4961" w:type="dxa"/>
          </w:tcPr>
          <w:p w14:paraId="33E11A98" w14:textId="249519CD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Pēc jautājuma ielādes ir redzami 4 atbilžu varianti</w:t>
            </w:r>
          </w:p>
        </w:tc>
        <w:tc>
          <w:tcPr>
            <w:tcW w:w="1418" w:type="dxa"/>
          </w:tcPr>
          <w:p w14:paraId="5DC61574" w14:textId="7CC08B90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1331F3FC" w14:textId="01B70954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34B73B87" w14:textId="77777777" w:rsidTr="00FB44D0">
        <w:tc>
          <w:tcPr>
            <w:tcW w:w="846" w:type="dxa"/>
          </w:tcPr>
          <w:p w14:paraId="46C6A7E5" w14:textId="25FD6E9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10</w:t>
            </w:r>
          </w:p>
        </w:tc>
        <w:tc>
          <w:tcPr>
            <w:tcW w:w="4961" w:type="dxa"/>
          </w:tcPr>
          <w:p w14:paraId="4E23C4F2" w14:textId="15207F31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Pēc jautājuma ielādes atbilžu varianti ir dažādi</w:t>
            </w:r>
          </w:p>
        </w:tc>
        <w:tc>
          <w:tcPr>
            <w:tcW w:w="1418" w:type="dxa"/>
          </w:tcPr>
          <w:p w14:paraId="4D476010" w14:textId="65ED924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463D3215" w14:textId="6611F241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004FD2DC" w14:textId="77777777" w:rsidTr="00FB44D0">
        <w:tc>
          <w:tcPr>
            <w:tcW w:w="846" w:type="dxa"/>
          </w:tcPr>
          <w:p w14:paraId="73490D9B" w14:textId="430935B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11</w:t>
            </w:r>
          </w:p>
        </w:tc>
        <w:tc>
          <w:tcPr>
            <w:tcW w:w="4961" w:type="dxa"/>
          </w:tcPr>
          <w:p w14:paraId="549BECB1" w14:textId="021400C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Pēc jautājuma ielādes starp atbilžu variantiem ir viens pareizs variants</w:t>
            </w:r>
          </w:p>
        </w:tc>
        <w:tc>
          <w:tcPr>
            <w:tcW w:w="1418" w:type="dxa"/>
          </w:tcPr>
          <w:p w14:paraId="7CD42607" w14:textId="5987A27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71C3D1AD" w14:textId="4371B7C8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75E0E84D" w14:textId="77777777" w:rsidTr="00FB44D0">
        <w:tc>
          <w:tcPr>
            <w:tcW w:w="846" w:type="dxa"/>
          </w:tcPr>
          <w:p w14:paraId="0E2DF39E" w14:textId="1CCB19F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12</w:t>
            </w:r>
          </w:p>
        </w:tc>
        <w:tc>
          <w:tcPr>
            <w:tcW w:w="4961" w:type="dxa"/>
          </w:tcPr>
          <w:p w14:paraId="13E7BB95" w14:textId="3266CC2D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Pēc jautājuma ielādes atbilžu pogas ir aktīvas</w:t>
            </w:r>
          </w:p>
        </w:tc>
        <w:tc>
          <w:tcPr>
            <w:tcW w:w="1418" w:type="dxa"/>
          </w:tcPr>
          <w:p w14:paraId="3C140C09" w14:textId="7CA43EBB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681E84FE" w14:textId="44078C4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18DAD058" w14:textId="77777777" w:rsidTr="00FB44D0">
        <w:tc>
          <w:tcPr>
            <w:tcW w:w="846" w:type="dxa"/>
          </w:tcPr>
          <w:p w14:paraId="12EEA5AD" w14:textId="210C08B5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13</w:t>
            </w:r>
          </w:p>
        </w:tc>
        <w:tc>
          <w:tcPr>
            <w:tcW w:w="4961" w:type="dxa"/>
          </w:tcPr>
          <w:p w14:paraId="68569F68" w14:textId="42CD0D92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Nospiežot pogu ar pareizo atbildi, tiek ielādets nākamais jautājums</w:t>
            </w:r>
          </w:p>
        </w:tc>
        <w:tc>
          <w:tcPr>
            <w:tcW w:w="1418" w:type="dxa"/>
          </w:tcPr>
          <w:p w14:paraId="5E2E5682" w14:textId="709DAC33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32B9B17D" w14:textId="6BE41F01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73BAA420" w14:textId="77777777" w:rsidTr="00FB44D0">
        <w:tc>
          <w:tcPr>
            <w:tcW w:w="846" w:type="dxa"/>
          </w:tcPr>
          <w:p w14:paraId="512BA9B6" w14:textId="31DA0E56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14</w:t>
            </w:r>
          </w:p>
        </w:tc>
        <w:tc>
          <w:tcPr>
            <w:tcW w:w="4961" w:type="dxa"/>
          </w:tcPr>
          <w:p w14:paraId="131A7BF8" w14:textId="0F81418E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Nospiežot pogu ar pareizo atbildi, skaitītājā pieaug gan pareizi atbildētu jautājumu skaits, gan kopējais jautājumu skaits</w:t>
            </w:r>
          </w:p>
        </w:tc>
        <w:tc>
          <w:tcPr>
            <w:tcW w:w="1418" w:type="dxa"/>
          </w:tcPr>
          <w:p w14:paraId="7A128C31" w14:textId="29865A95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34992F5C" w14:textId="224DCB4A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73123CAA" w14:textId="77777777" w:rsidTr="00FB44D0">
        <w:tc>
          <w:tcPr>
            <w:tcW w:w="846" w:type="dxa"/>
          </w:tcPr>
          <w:p w14:paraId="7C036675" w14:textId="53EF2D3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</w:t>
            </w:r>
          </w:p>
        </w:tc>
        <w:tc>
          <w:tcPr>
            <w:tcW w:w="4961" w:type="dxa"/>
          </w:tcPr>
          <w:p w14:paraId="297E7E22" w14:textId="21F93DC4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Nospiežot pogu ar nepareizo atbildi, skaitītājā pieaug tikai kopējais jautājumu skaits</w:t>
            </w:r>
          </w:p>
        </w:tc>
        <w:tc>
          <w:tcPr>
            <w:tcW w:w="1418" w:type="dxa"/>
          </w:tcPr>
          <w:p w14:paraId="74B999EB" w14:textId="1D7CA276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0F52B5B9" w14:textId="517154C5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0EEFF1AD" w14:textId="77777777" w:rsidTr="00FB44D0">
        <w:tc>
          <w:tcPr>
            <w:tcW w:w="846" w:type="dxa"/>
          </w:tcPr>
          <w:p w14:paraId="276250DF" w14:textId="618A21E5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16</w:t>
            </w:r>
          </w:p>
        </w:tc>
        <w:tc>
          <w:tcPr>
            <w:tcW w:w="4961" w:type="dxa"/>
          </w:tcPr>
          <w:p w14:paraId="01C53FBA" w14:textId="15EF2043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 xml:space="preserve">Nospiežot pogu ar nepareizo atbildi, tiek atvērts logs, kurā ir paziņota pareiza atbilde </w:t>
            </w:r>
          </w:p>
        </w:tc>
        <w:tc>
          <w:tcPr>
            <w:tcW w:w="1418" w:type="dxa"/>
          </w:tcPr>
          <w:p w14:paraId="072A6557" w14:textId="03CDE37C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007E78E1" w14:textId="0C9CBE54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0577C0EF" w14:textId="77777777" w:rsidTr="00FB44D0">
        <w:tc>
          <w:tcPr>
            <w:tcW w:w="846" w:type="dxa"/>
          </w:tcPr>
          <w:p w14:paraId="6B6E8374" w14:textId="2F88115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17</w:t>
            </w:r>
          </w:p>
        </w:tc>
        <w:tc>
          <w:tcPr>
            <w:tcW w:w="4961" w:type="dxa"/>
          </w:tcPr>
          <w:p w14:paraId="09B5EC4F" w14:textId="0E1C1A91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Aizvērot nepareizas atbildes paziņojuma logu, tiek ielādēts nākamais jautājums</w:t>
            </w:r>
          </w:p>
        </w:tc>
        <w:tc>
          <w:tcPr>
            <w:tcW w:w="1418" w:type="dxa"/>
          </w:tcPr>
          <w:p w14:paraId="23374D38" w14:textId="743E4B6B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1B9A31DE" w14:textId="14E03CD6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4278EF4C" w14:textId="77777777" w:rsidTr="00FB44D0">
        <w:tc>
          <w:tcPr>
            <w:tcW w:w="846" w:type="dxa"/>
          </w:tcPr>
          <w:p w14:paraId="270AD35A" w14:textId="4AE2C0A0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18</w:t>
            </w:r>
          </w:p>
        </w:tc>
        <w:tc>
          <w:tcPr>
            <w:tcW w:w="4961" w:type="dxa"/>
          </w:tcPr>
          <w:p w14:paraId="655AF49E" w14:textId="5BAD4011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1. pogas nospiešana korekti strāda gan pareizas, gan nepareizas atbildes gadījumā</w:t>
            </w:r>
          </w:p>
        </w:tc>
        <w:tc>
          <w:tcPr>
            <w:tcW w:w="1418" w:type="dxa"/>
          </w:tcPr>
          <w:p w14:paraId="6D6731D4" w14:textId="798AA60B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2AEF8974" w14:textId="5710FF10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153D6DD2" w14:textId="77777777" w:rsidTr="00FB44D0">
        <w:tc>
          <w:tcPr>
            <w:tcW w:w="846" w:type="dxa"/>
          </w:tcPr>
          <w:p w14:paraId="33BB4D63" w14:textId="3B417252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19</w:t>
            </w:r>
          </w:p>
        </w:tc>
        <w:tc>
          <w:tcPr>
            <w:tcW w:w="4961" w:type="dxa"/>
          </w:tcPr>
          <w:p w14:paraId="33948D88" w14:textId="7E9A9177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2. pogas nospiešana korekti strāda gan pareizas, gan nepareizas atbildes gadījumā</w:t>
            </w:r>
          </w:p>
        </w:tc>
        <w:tc>
          <w:tcPr>
            <w:tcW w:w="1418" w:type="dxa"/>
          </w:tcPr>
          <w:p w14:paraId="65066795" w14:textId="4215E772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41C09C6A" w14:textId="5D5CEA10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0E7F1817" w14:textId="77777777" w:rsidTr="00FB44D0">
        <w:tc>
          <w:tcPr>
            <w:tcW w:w="846" w:type="dxa"/>
          </w:tcPr>
          <w:p w14:paraId="45EAA4D2" w14:textId="4185E678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20</w:t>
            </w:r>
          </w:p>
        </w:tc>
        <w:tc>
          <w:tcPr>
            <w:tcW w:w="4961" w:type="dxa"/>
          </w:tcPr>
          <w:p w14:paraId="55C1DC76" w14:textId="3E4BD792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3. pogas nospiešana korekti strāda gan pareizas, gan nepareizas atbildes gadījumā</w:t>
            </w:r>
          </w:p>
        </w:tc>
        <w:tc>
          <w:tcPr>
            <w:tcW w:w="1418" w:type="dxa"/>
          </w:tcPr>
          <w:p w14:paraId="09338259" w14:textId="508C45F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181C3DE4" w14:textId="30662DD7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5CA405DD" w14:textId="77777777" w:rsidTr="00FB44D0">
        <w:tc>
          <w:tcPr>
            <w:tcW w:w="846" w:type="dxa"/>
          </w:tcPr>
          <w:p w14:paraId="59025875" w14:textId="48E75798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21</w:t>
            </w:r>
          </w:p>
        </w:tc>
        <w:tc>
          <w:tcPr>
            <w:tcW w:w="4961" w:type="dxa"/>
          </w:tcPr>
          <w:p w14:paraId="4A086E80" w14:textId="6BAF6CF0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4. pogas nospiešana korekti strāda gan pareizas, gan nepareizas atbildes gadījumā</w:t>
            </w:r>
          </w:p>
        </w:tc>
        <w:tc>
          <w:tcPr>
            <w:tcW w:w="1418" w:type="dxa"/>
          </w:tcPr>
          <w:p w14:paraId="4083F0DA" w14:textId="5AF961A7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20BBB88F" w14:textId="2C2427A0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0B4D82EA" w14:textId="77777777" w:rsidTr="00FB44D0">
        <w:tc>
          <w:tcPr>
            <w:tcW w:w="846" w:type="dxa"/>
          </w:tcPr>
          <w:p w14:paraId="03C1AF60" w14:textId="6E183F6D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22</w:t>
            </w:r>
          </w:p>
        </w:tc>
        <w:tc>
          <w:tcPr>
            <w:tcW w:w="4961" w:type="dxa"/>
          </w:tcPr>
          <w:p w14:paraId="3871A0A9" w14:textId="3AD15D33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Pēc faila ielādes poga START ir neaktīva</w:t>
            </w:r>
          </w:p>
        </w:tc>
        <w:tc>
          <w:tcPr>
            <w:tcW w:w="1418" w:type="dxa"/>
          </w:tcPr>
          <w:p w14:paraId="7A2D425E" w14:textId="0210E472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3557FB39" w14:textId="5D18892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70DED8B7" w14:textId="77777777" w:rsidTr="00FB44D0">
        <w:tc>
          <w:tcPr>
            <w:tcW w:w="846" w:type="dxa"/>
          </w:tcPr>
          <w:p w14:paraId="3478BD09" w14:textId="3346374D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23</w:t>
            </w:r>
          </w:p>
        </w:tc>
        <w:tc>
          <w:tcPr>
            <w:tcW w:w="4961" w:type="dxa"/>
          </w:tcPr>
          <w:p w14:paraId="16F8D07F" w14:textId="183A5E80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Programmas logu var aizvērt jebkurā brīdī</w:t>
            </w:r>
          </w:p>
        </w:tc>
        <w:tc>
          <w:tcPr>
            <w:tcW w:w="1418" w:type="dxa"/>
          </w:tcPr>
          <w:p w14:paraId="626363E3" w14:textId="1153AA85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19FBEDCF" w14:textId="51C15DA6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19039839" w14:textId="77777777" w:rsidTr="00FB44D0">
        <w:tc>
          <w:tcPr>
            <w:tcW w:w="846" w:type="dxa"/>
          </w:tcPr>
          <w:p w14:paraId="0DA93D3B" w14:textId="7FEBB276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24</w:t>
            </w:r>
          </w:p>
        </w:tc>
        <w:tc>
          <w:tcPr>
            <w:tcW w:w="4961" w:type="dxa"/>
          </w:tcPr>
          <w:p w14:paraId="309EC60B" w14:textId="1139F8DB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Jautājumu secība ir nejauša</w:t>
            </w:r>
          </w:p>
        </w:tc>
        <w:tc>
          <w:tcPr>
            <w:tcW w:w="1418" w:type="dxa"/>
          </w:tcPr>
          <w:p w14:paraId="56206405" w14:textId="02327F07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33A9ED5B" w14:textId="663FDB39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  <w:tr w:rsidR="00612310" w:rsidRPr="007C0540" w14:paraId="484B2491" w14:textId="77777777" w:rsidTr="00FB44D0">
        <w:tc>
          <w:tcPr>
            <w:tcW w:w="846" w:type="dxa"/>
          </w:tcPr>
          <w:p w14:paraId="5FC501CA" w14:textId="3097C8F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25</w:t>
            </w:r>
          </w:p>
        </w:tc>
        <w:tc>
          <w:tcPr>
            <w:tcW w:w="4961" w:type="dxa"/>
          </w:tcPr>
          <w:p w14:paraId="23E27DA6" w14:textId="7D1183CF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Variantu secība ir nejauša</w:t>
            </w:r>
          </w:p>
        </w:tc>
        <w:tc>
          <w:tcPr>
            <w:tcW w:w="1418" w:type="dxa"/>
          </w:tcPr>
          <w:p w14:paraId="42FB05EC" w14:textId="3ACA15F1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15.11.2023</w:t>
            </w:r>
          </w:p>
        </w:tc>
        <w:tc>
          <w:tcPr>
            <w:tcW w:w="1417" w:type="dxa"/>
          </w:tcPr>
          <w:p w14:paraId="331F068D" w14:textId="75B88F2C" w:rsidR="00612310" w:rsidRPr="007C0540" w:rsidRDefault="00612310" w:rsidP="00612310">
            <w:pPr>
              <w:jc w:val="center"/>
              <w:rPr>
                <w:bCs/>
                <w:sz w:val="24"/>
                <w:szCs w:val="24"/>
                <w:lang w:val="lv-LV"/>
              </w:rPr>
            </w:pPr>
            <w:r w:rsidRPr="007C0540">
              <w:rPr>
                <w:bCs/>
                <w:sz w:val="24"/>
                <w:szCs w:val="24"/>
                <w:lang w:val="lv-LV"/>
              </w:rPr>
              <w:t>izpildās</w:t>
            </w:r>
          </w:p>
        </w:tc>
      </w:tr>
    </w:tbl>
    <w:p w14:paraId="52B9B73E" w14:textId="5196E67E" w:rsidR="00013EAC" w:rsidRPr="007C0540" w:rsidRDefault="00013EAC">
      <w:pPr>
        <w:rPr>
          <w:lang w:val="lv-LV"/>
        </w:rPr>
      </w:pPr>
    </w:p>
    <w:p w14:paraId="1A9B482A" w14:textId="4047F1C4" w:rsidR="00013EAC" w:rsidRPr="007C0540" w:rsidRDefault="00013EAC" w:rsidP="00013EAC">
      <w:pPr>
        <w:spacing w:after="0"/>
        <w:jc w:val="center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Testpiemēru kopa</w:t>
      </w:r>
    </w:p>
    <w:p w14:paraId="2DA49B52" w14:textId="77777777" w:rsidR="00013EAC" w:rsidRPr="007C0540" w:rsidRDefault="00013EAC" w:rsidP="00013EAC">
      <w:pPr>
        <w:spacing w:after="0"/>
        <w:jc w:val="center"/>
        <w:rPr>
          <w:rFonts w:ascii="Times New Roman" w:hAnsi="Times New Roman" w:cs="Times New Roman"/>
          <w:sz w:val="32"/>
          <w:szCs w:val="32"/>
          <w:lang w:val="lv-LV"/>
        </w:rPr>
      </w:pPr>
    </w:p>
    <w:p w14:paraId="55B70E04" w14:textId="7551055F" w:rsidR="00013EAC" w:rsidRPr="007C0540" w:rsidRDefault="00013EAC" w:rsidP="00013EAC">
      <w:pPr>
        <w:spacing w:after="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Testēšanai tika izmantoti 2 testa faili:</w:t>
      </w:r>
    </w:p>
    <w:p w14:paraId="07772068" w14:textId="77777777" w:rsidR="00013EAC" w:rsidRPr="007C0540" w:rsidRDefault="00013EAC" w:rsidP="00013EAC">
      <w:pPr>
        <w:spacing w:after="0"/>
        <w:rPr>
          <w:rFonts w:ascii="Times New Roman" w:hAnsi="Times New Roman" w:cs="Times New Roman"/>
          <w:sz w:val="32"/>
          <w:szCs w:val="32"/>
          <w:lang w:val="lv-LV"/>
        </w:rPr>
      </w:pPr>
    </w:p>
    <w:p w14:paraId="2B5153C6" w14:textId="0FBCE067" w:rsidR="00013EAC" w:rsidRPr="007C0540" w:rsidRDefault="00013EAC" w:rsidP="00013EAC">
      <w:pPr>
        <w:spacing w:after="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vardnica1.txt</w:t>
      </w:r>
      <w:r w:rsidR="00235950" w:rsidRPr="007C0540">
        <w:rPr>
          <w:rFonts w:ascii="Times New Roman" w:hAnsi="Times New Roman" w:cs="Times New Roman"/>
          <w:sz w:val="32"/>
          <w:szCs w:val="32"/>
          <w:lang w:val="lv-LV"/>
        </w:rPr>
        <w:t>:</w:t>
      </w:r>
    </w:p>
    <w:p w14:paraId="7CE1EFB9" w14:textId="77777777" w:rsidR="00BE3F0B" w:rsidRPr="007C0540" w:rsidRDefault="00BE3F0B" w:rsidP="0065597B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viens=one</w:t>
      </w:r>
    </w:p>
    <w:p w14:paraId="02B694BB" w14:textId="77777777" w:rsidR="00BE3F0B" w:rsidRPr="007C0540" w:rsidRDefault="00BE3F0B" w:rsidP="0065597B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divi=two</w:t>
      </w:r>
    </w:p>
    <w:p w14:paraId="31747B9D" w14:textId="77777777" w:rsidR="00BE3F0B" w:rsidRPr="007C0540" w:rsidRDefault="00BE3F0B" w:rsidP="0065597B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trīs=three</w:t>
      </w:r>
    </w:p>
    <w:p w14:paraId="5CB6F9EC" w14:textId="77777777" w:rsidR="00BE3F0B" w:rsidRPr="007C0540" w:rsidRDefault="00BE3F0B" w:rsidP="0065597B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četri=four</w:t>
      </w:r>
    </w:p>
    <w:p w14:paraId="729EB2F1" w14:textId="77777777" w:rsidR="00BE3F0B" w:rsidRPr="007C0540" w:rsidRDefault="00BE3F0B" w:rsidP="0065597B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pieci=five</w:t>
      </w:r>
    </w:p>
    <w:p w14:paraId="4D43AA15" w14:textId="77777777" w:rsidR="00BE3F0B" w:rsidRPr="007C0540" w:rsidRDefault="00BE3F0B" w:rsidP="0065597B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seši=six</w:t>
      </w:r>
    </w:p>
    <w:p w14:paraId="37E0BC13" w14:textId="77777777" w:rsidR="00BE3F0B" w:rsidRPr="007C0540" w:rsidRDefault="00BE3F0B" w:rsidP="0065597B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septiņi=seven</w:t>
      </w:r>
    </w:p>
    <w:p w14:paraId="439BF394" w14:textId="77777777" w:rsidR="00BE3F0B" w:rsidRPr="007C0540" w:rsidRDefault="00BE3F0B" w:rsidP="0065597B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astoņi=eight</w:t>
      </w:r>
    </w:p>
    <w:p w14:paraId="50DC43F7" w14:textId="77777777" w:rsidR="00BE3F0B" w:rsidRPr="007C0540" w:rsidRDefault="00BE3F0B" w:rsidP="0065597B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deviņi=nine</w:t>
      </w:r>
    </w:p>
    <w:p w14:paraId="6AC4EB26" w14:textId="2D283459" w:rsidR="00013EAC" w:rsidRPr="007C0540" w:rsidRDefault="00BE3F0B" w:rsidP="0065597B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desmit=ten</w:t>
      </w:r>
    </w:p>
    <w:p w14:paraId="3D82A38C" w14:textId="77777777" w:rsidR="00013EAC" w:rsidRPr="007C0540" w:rsidRDefault="00013EAC" w:rsidP="00013EAC">
      <w:pPr>
        <w:spacing w:after="0"/>
        <w:rPr>
          <w:rFonts w:ascii="Times New Roman" w:hAnsi="Times New Roman" w:cs="Times New Roman"/>
          <w:sz w:val="32"/>
          <w:szCs w:val="32"/>
          <w:lang w:val="lv-LV"/>
        </w:rPr>
      </w:pPr>
    </w:p>
    <w:p w14:paraId="560C4C9F" w14:textId="77777777" w:rsidR="00013EAC" w:rsidRPr="007C0540" w:rsidRDefault="00013EAC" w:rsidP="00013EAC">
      <w:pPr>
        <w:spacing w:after="0"/>
        <w:rPr>
          <w:rFonts w:ascii="Times New Roman" w:hAnsi="Times New Roman" w:cs="Times New Roman"/>
          <w:sz w:val="32"/>
          <w:szCs w:val="32"/>
          <w:lang w:val="lv-LV"/>
        </w:rPr>
      </w:pPr>
    </w:p>
    <w:p w14:paraId="4335B01B" w14:textId="5BF97A80" w:rsidR="00013EAC" w:rsidRPr="007C0540" w:rsidRDefault="00013EAC" w:rsidP="00013EAC">
      <w:pPr>
        <w:spacing w:after="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vardnica2.txt</w:t>
      </w:r>
      <w:r w:rsidR="00235950" w:rsidRPr="007C0540">
        <w:rPr>
          <w:rFonts w:ascii="Times New Roman" w:hAnsi="Times New Roman" w:cs="Times New Roman"/>
          <w:sz w:val="32"/>
          <w:szCs w:val="32"/>
          <w:lang w:val="lv-LV"/>
        </w:rPr>
        <w:t>:</w:t>
      </w:r>
    </w:p>
    <w:p w14:paraId="7B65991A" w14:textId="77777777" w:rsidR="00AB7B73" w:rsidRPr="007C0540" w:rsidRDefault="00AB7B73" w:rsidP="00AB7B73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viens=one</w:t>
      </w:r>
    </w:p>
    <w:p w14:paraId="03AF866B" w14:textId="77777777" w:rsidR="00AB7B73" w:rsidRPr="007C0540" w:rsidRDefault="00AB7B73" w:rsidP="00AB7B73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divi=two</w:t>
      </w:r>
    </w:p>
    <w:p w14:paraId="7FC466BF" w14:textId="77777777" w:rsidR="00AB7B73" w:rsidRPr="007C0540" w:rsidRDefault="00AB7B73" w:rsidP="00AB7B73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trīs=three</w:t>
      </w:r>
    </w:p>
    <w:p w14:paraId="25155E38" w14:textId="2CA6B037" w:rsidR="00013EAC" w:rsidRPr="007C0540" w:rsidRDefault="00AB7B73" w:rsidP="00AB7B73">
      <w:pPr>
        <w:spacing w:after="0"/>
        <w:ind w:left="2880"/>
        <w:rPr>
          <w:rFonts w:ascii="Times New Roman" w:hAnsi="Times New Roman" w:cs="Times New Roman"/>
          <w:sz w:val="32"/>
          <w:szCs w:val="32"/>
          <w:lang w:val="lv-LV"/>
        </w:rPr>
      </w:pPr>
      <w:r w:rsidRPr="007C0540">
        <w:rPr>
          <w:rFonts w:ascii="Times New Roman" w:hAnsi="Times New Roman" w:cs="Times New Roman"/>
          <w:sz w:val="32"/>
          <w:szCs w:val="32"/>
          <w:lang w:val="lv-LV"/>
        </w:rPr>
        <w:t>četri=four</w:t>
      </w:r>
    </w:p>
    <w:p w14:paraId="61BAAD4A" w14:textId="77777777" w:rsidR="00B540FB" w:rsidRPr="007C0540" w:rsidRDefault="00B540FB">
      <w:pPr>
        <w:rPr>
          <w:lang w:val="lv-LV"/>
        </w:rPr>
      </w:pPr>
    </w:p>
    <w:sectPr w:rsidR="00B540FB" w:rsidRPr="007C0540" w:rsidSect="00532843">
      <w:pgSz w:w="11906" w:h="16838"/>
      <w:pgMar w:top="567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7F"/>
    <w:rsid w:val="00013EAC"/>
    <w:rsid w:val="00104533"/>
    <w:rsid w:val="001E333B"/>
    <w:rsid w:val="00235950"/>
    <w:rsid w:val="002D7491"/>
    <w:rsid w:val="004341C4"/>
    <w:rsid w:val="00460B28"/>
    <w:rsid w:val="004825F0"/>
    <w:rsid w:val="004A20CB"/>
    <w:rsid w:val="00532843"/>
    <w:rsid w:val="00545A9D"/>
    <w:rsid w:val="005763B8"/>
    <w:rsid w:val="00612310"/>
    <w:rsid w:val="0065597B"/>
    <w:rsid w:val="00686FEF"/>
    <w:rsid w:val="006C0258"/>
    <w:rsid w:val="007C0540"/>
    <w:rsid w:val="008B770D"/>
    <w:rsid w:val="008C27D7"/>
    <w:rsid w:val="0096098D"/>
    <w:rsid w:val="009D5098"/>
    <w:rsid w:val="00AB7B73"/>
    <w:rsid w:val="00B3439A"/>
    <w:rsid w:val="00B37602"/>
    <w:rsid w:val="00B540FB"/>
    <w:rsid w:val="00B7557F"/>
    <w:rsid w:val="00BE3F0B"/>
    <w:rsid w:val="00BF1225"/>
    <w:rsid w:val="00C92BC1"/>
    <w:rsid w:val="00CE4BE1"/>
    <w:rsid w:val="00D7764F"/>
    <w:rsid w:val="00E40CFE"/>
    <w:rsid w:val="00F7520D"/>
    <w:rsid w:val="00F85907"/>
    <w:rsid w:val="00FB44D0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F763"/>
  <w15:chartTrackingRefBased/>
  <w15:docId w15:val="{50D86938-7193-4DE9-A9C5-B444369A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5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25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Vārds</dc:creator>
  <cp:keywords/>
  <dc:description/>
  <cp:lastModifiedBy>Vārds</cp:lastModifiedBy>
  <cp:revision>33</cp:revision>
  <dcterms:created xsi:type="dcterms:W3CDTF">2023-11-12T19:48:00Z</dcterms:created>
  <dcterms:modified xsi:type="dcterms:W3CDTF">2023-11-15T10:58:00Z</dcterms:modified>
</cp:coreProperties>
</file>