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35D7" w14:textId="41C818DE" w:rsidR="00442226" w:rsidRDefault="008371BE">
      <w:r>
        <w:t>Consommation</w:t>
      </w:r>
      <w:r w:rsidR="00442226">
        <w:t> :</w:t>
      </w:r>
    </w:p>
    <w:p w14:paraId="3A108D31" w14:textId="1F843EA8" w:rsidR="00981318" w:rsidRDefault="00981318">
      <w:r>
        <w:t xml:space="preserve">Pour effectuer les mesures réels de la </w:t>
      </w:r>
      <w:r w:rsidR="008371BE">
        <w:t>consommation</w:t>
      </w:r>
      <w:r>
        <w:t xml:space="preserve"> de la </w:t>
      </w:r>
      <w:r w:rsidR="008371BE">
        <w:t>Raspberry</w:t>
      </w:r>
      <w:r>
        <w:t xml:space="preserve">, nous avons </w:t>
      </w:r>
      <w:r w:rsidR="008371BE">
        <w:t>développé</w:t>
      </w:r>
      <w:r>
        <w:t xml:space="preserve"> un </w:t>
      </w:r>
      <w:r w:rsidR="008371BE">
        <w:t>système</w:t>
      </w:r>
      <w:r>
        <w:t xml:space="preserve"> pour le faire.</w:t>
      </w:r>
    </w:p>
    <w:p w14:paraId="31A7CDCE" w14:textId="625D9253" w:rsidR="00981318" w:rsidRDefault="00981318">
      <w:r>
        <w:t xml:space="preserve">Nos </w:t>
      </w:r>
      <w:r w:rsidR="008371BE">
        <w:t>première</w:t>
      </w:r>
      <w:r>
        <w:t xml:space="preserve"> idée était d’utilisé un </w:t>
      </w:r>
      <w:r w:rsidR="008371BE">
        <w:t>câble</w:t>
      </w:r>
      <w:r>
        <w:t xml:space="preserve"> rallonge </w:t>
      </w:r>
      <w:r w:rsidR="008371BE">
        <w:t>USB</w:t>
      </w:r>
      <w:r>
        <w:t xml:space="preserve"> couper en deux et de simplement mettre un </w:t>
      </w:r>
      <w:r w:rsidR="008371BE">
        <w:t>multimètre</w:t>
      </w:r>
      <w:r>
        <w:t xml:space="preserve"> en mode </w:t>
      </w:r>
      <w:r w:rsidR="008371BE">
        <w:t>ampèremètre</w:t>
      </w:r>
      <w:r>
        <w:t xml:space="preserve">, </w:t>
      </w:r>
    </w:p>
    <w:p w14:paraId="539D982B" w14:textId="740C76D6" w:rsidR="00981318" w:rsidRDefault="00981318">
      <w:r>
        <w:t xml:space="preserve">Voici le </w:t>
      </w:r>
      <w:r w:rsidR="008371BE">
        <w:t>schéma</w:t>
      </w:r>
      <w:r>
        <w:t xml:space="preserve"> de cette réalisation et la visualisation : </w:t>
      </w:r>
    </w:p>
    <w:p w14:paraId="25EA3E26" w14:textId="1F4FBA99" w:rsidR="00981318" w:rsidRDefault="008371BE">
      <w:r>
        <w:t>Schéma</w:t>
      </w:r>
      <w:r w:rsidR="00C8768B">
        <w:t xml:space="preserve"> + photo</w:t>
      </w:r>
    </w:p>
    <w:p w14:paraId="231E9333" w14:textId="77777777" w:rsidR="00981318" w:rsidRDefault="00981318"/>
    <w:p w14:paraId="4CC68FF8" w14:textId="696C7D09" w:rsidR="00981318" w:rsidRDefault="00981318">
      <w:r>
        <w:t xml:space="preserve">Le </w:t>
      </w:r>
      <w:r w:rsidR="008371BE">
        <w:t>problème</w:t>
      </w:r>
      <w:r>
        <w:t xml:space="preserve"> avec cette solution c’est que nous avons des </w:t>
      </w:r>
      <w:r w:rsidR="008371BE">
        <w:t>câbles</w:t>
      </w:r>
      <w:r>
        <w:t xml:space="preserve"> et des </w:t>
      </w:r>
      <w:r w:rsidR="00C5626D">
        <w:t>connexion</w:t>
      </w:r>
      <w:r>
        <w:t xml:space="preserve"> nu et cela peut poser un risque, nous avons donc trouver une autre solution avec l’</w:t>
      </w:r>
      <w:r w:rsidR="008371BE">
        <w:t>équipement</w:t>
      </w:r>
      <w:r>
        <w:t xml:space="preserve"> </w:t>
      </w:r>
      <w:r w:rsidR="00C5626D">
        <w:t>présent</w:t>
      </w:r>
      <w:r>
        <w:t xml:space="preserve"> chez nous et voici ce que nous</w:t>
      </w:r>
      <w:r w:rsidR="008371BE">
        <w:t xml:space="preserve"> allons</w:t>
      </w:r>
      <w:r>
        <w:t xml:space="preserve"> utiliser :</w:t>
      </w:r>
    </w:p>
    <w:p w14:paraId="15AFBB82" w14:textId="7B1CDCB2" w:rsidR="00981318" w:rsidRDefault="00981318">
      <w:r>
        <w:t xml:space="preserve">Une alimentation 12v avec des fiche banane souder, </w:t>
      </w:r>
      <w:r w:rsidR="008371BE">
        <w:t>câble</w:t>
      </w:r>
      <w:r>
        <w:t xml:space="preserve"> banane male male qui relie le positif de l’alim et qui est connecter au </w:t>
      </w:r>
      <w:r w:rsidR="008371BE">
        <w:t>multimètre</w:t>
      </w:r>
      <w:r>
        <w:t xml:space="preserve"> sur </w:t>
      </w:r>
      <w:r w:rsidR="00C5626D">
        <w:t>le</w:t>
      </w:r>
      <w:r>
        <w:t xml:space="preserve"> contact 10A et nous avons un connecteur prefait avec deux connecteur banane et un connecteur XT60. Les cotés banane, un est connecter au </w:t>
      </w:r>
      <w:r w:rsidR="00C5626D">
        <w:t>négatif</w:t>
      </w:r>
      <w:r>
        <w:t xml:space="preserve"> de l’</w:t>
      </w:r>
      <w:r w:rsidR="00C5626D">
        <w:t>alim</w:t>
      </w:r>
      <w:r>
        <w:t xml:space="preserve"> et l’autre sur la bornes com du </w:t>
      </w:r>
      <w:r w:rsidR="00C5626D">
        <w:t>multimètre</w:t>
      </w:r>
      <w:r>
        <w:t>.</w:t>
      </w:r>
    </w:p>
    <w:p w14:paraId="5B8A0479" w14:textId="03BD72A6" w:rsidR="00981318" w:rsidRDefault="00981318">
      <w:r>
        <w:t xml:space="preserve">Nous avons un composant qui est un </w:t>
      </w:r>
      <w:r w:rsidR="00C5626D">
        <w:t>Buck</w:t>
      </w:r>
      <w:r>
        <w:t xml:space="preserve"> </w:t>
      </w:r>
      <w:r w:rsidR="00C5626D">
        <w:t>USB</w:t>
      </w:r>
      <w:r>
        <w:t xml:space="preserve">, ce </w:t>
      </w:r>
      <w:r w:rsidR="008371BE">
        <w:t>composant</w:t>
      </w:r>
      <w:r>
        <w:t xml:space="preserve"> va prendre le 12v depuis la connecteur male XT60 et le transformer en 5v sur une prise </w:t>
      </w:r>
      <w:r w:rsidR="00C5626D">
        <w:t>USB</w:t>
      </w:r>
      <w:r>
        <w:t xml:space="preserve"> qui pourra être utiliser pour </w:t>
      </w:r>
      <w:r w:rsidR="00C8768B">
        <w:t>alimenter</w:t>
      </w:r>
      <w:r>
        <w:t xml:space="preserve"> la </w:t>
      </w:r>
      <w:r w:rsidR="008371BE">
        <w:t>Raspberry</w:t>
      </w:r>
      <w:r>
        <w:t xml:space="preserve">. </w:t>
      </w:r>
    </w:p>
    <w:p w14:paraId="421A5376" w14:textId="44A7ABB9" w:rsidR="00981318" w:rsidRDefault="00981318">
      <w:r>
        <w:t>L’</w:t>
      </w:r>
      <w:r w:rsidR="008371BE">
        <w:t>avantage</w:t>
      </w:r>
      <w:r>
        <w:t xml:space="preserve"> de ce circuit c’est qu’aucun fils ou contact exposé et que tous </w:t>
      </w:r>
      <w:r w:rsidR="00C5626D">
        <w:t>sont</w:t>
      </w:r>
      <w:r>
        <w:t xml:space="preserve"> relier avec des prise banane et XT60</w:t>
      </w:r>
    </w:p>
    <w:p w14:paraId="1ABE3F10" w14:textId="4C04702F" w:rsidR="00981318" w:rsidRDefault="00981318">
      <w:r>
        <w:t xml:space="preserve">Ce composant a également un </w:t>
      </w:r>
      <w:r w:rsidR="008371BE">
        <w:t>multimètre</w:t>
      </w:r>
      <w:r>
        <w:t xml:space="preserve"> connecter qui nous </w:t>
      </w:r>
      <w:r w:rsidR="008371BE">
        <w:t>permettra</w:t>
      </w:r>
      <w:r>
        <w:t xml:space="preserve"> de vérifier la </w:t>
      </w:r>
      <w:r w:rsidR="00C5626D">
        <w:t>tensions</w:t>
      </w:r>
      <w:r>
        <w:t xml:space="preserve"> de l’alimentation pour pouvoir ensuite calculer la </w:t>
      </w:r>
      <w:r w:rsidR="008371BE">
        <w:t>consommation</w:t>
      </w:r>
      <w:r>
        <w:t>.</w:t>
      </w:r>
    </w:p>
    <w:p w14:paraId="34780ADE" w14:textId="5BD2D2E8" w:rsidR="00C8768B" w:rsidRDefault="00C8768B">
      <w:r>
        <w:t>photo</w:t>
      </w:r>
    </w:p>
    <w:p w14:paraId="7BA8E961" w14:textId="46070D7B" w:rsidR="00981318" w:rsidRDefault="00981318" w:rsidP="00981318">
      <w:r>
        <w:t>L’</w:t>
      </w:r>
      <w:r w:rsidR="008371BE">
        <w:t>avantage</w:t>
      </w:r>
      <w:r>
        <w:t xml:space="preserve"> de ce circuit c’est qu’aucun fils ou contact exposé et que tous </w:t>
      </w:r>
      <w:r w:rsidR="00C5626D">
        <w:t>sont</w:t>
      </w:r>
      <w:r>
        <w:t xml:space="preserve"> relier avec des prise banane et XT60</w:t>
      </w:r>
    </w:p>
    <w:p w14:paraId="521A5FCD" w14:textId="77777777" w:rsidR="00442226" w:rsidRDefault="00442226"/>
    <w:p w14:paraId="6CC92CE3" w14:textId="7B4F3872" w:rsidR="00442226" w:rsidRDefault="00442226">
      <w:r>
        <w:t xml:space="preserve">Consommation multimètre sans Raspberry : </w:t>
      </w:r>
    </w:p>
    <w:p w14:paraId="37094B7A" w14:textId="77777777" w:rsidR="00442226" w:rsidRDefault="00442226"/>
    <w:p w14:paraId="190A8185" w14:textId="20D28F08" w:rsidR="00442226" w:rsidRDefault="00442226">
      <w:r>
        <w:t>Sans rien lance : 0.155A @ 12,2v</w:t>
      </w:r>
    </w:p>
    <w:p w14:paraId="7EC43A49" w14:textId="45DE1862" w:rsidR="00442226" w:rsidRDefault="00C5626D">
      <w:r>
        <w:t>Lancement</w:t>
      </w:r>
      <w:r w:rsidR="00442226">
        <w:t xml:space="preserve"> navigateur :  0.27A @12,2v</w:t>
      </w:r>
    </w:p>
    <w:p w14:paraId="4E1BE5E4" w14:textId="5CC13739" w:rsidR="00442226" w:rsidRDefault="00442226">
      <w:r>
        <w:t>Avec navigateur : 0,16A @ 12,2v</w:t>
      </w:r>
    </w:p>
    <w:p w14:paraId="551FC3A9" w14:textId="4581DE3D" w:rsidR="00442226" w:rsidRDefault="00442226">
      <w:r>
        <w:t xml:space="preserve">Connecter </w:t>
      </w:r>
      <w:r w:rsidR="00C5626D">
        <w:t>à</w:t>
      </w:r>
      <w:r>
        <w:t xml:space="preserve"> la page d’</w:t>
      </w:r>
      <w:r w:rsidR="00B02CA9">
        <w:t>accueil</w:t>
      </w:r>
      <w:r>
        <w:t> : 0,16A @ 12,2v</w:t>
      </w:r>
    </w:p>
    <w:p w14:paraId="21748C33" w14:textId="1F85786E" w:rsidR="00442226" w:rsidRDefault="00442226">
      <w:r>
        <w:t>Changement de page : entre 0,22 et 0,27a @12,2v</w:t>
      </w:r>
    </w:p>
    <w:p w14:paraId="013B4608" w14:textId="5E912A17" w:rsidR="00B02CA9" w:rsidRDefault="00C8768B">
      <w:r>
        <w:t xml:space="preserve">Dire que c’est </w:t>
      </w:r>
      <w:r w:rsidR="008371BE">
        <w:t>cohérent</w:t>
      </w:r>
      <w:r>
        <w:t xml:space="preserve"> vu que la </w:t>
      </w:r>
      <w:r w:rsidR="008371BE">
        <w:t>Raspberry</w:t>
      </w:r>
      <w:r>
        <w:t xml:space="preserve"> peut consommer jusqu’à 4W en pleine </w:t>
      </w:r>
      <w:r w:rsidR="008371BE">
        <w:t>charge</w:t>
      </w:r>
    </w:p>
    <w:p w14:paraId="7AAA44AD" w14:textId="4E0849BD" w:rsidR="00C8768B" w:rsidRDefault="00C8768B">
      <w:r>
        <w:t xml:space="preserve">Pour la simplicité des calcul de consommation annuel, on va dire que la </w:t>
      </w:r>
      <w:r w:rsidR="008371BE">
        <w:t>Raspberry</w:t>
      </w:r>
      <w:r>
        <w:t xml:space="preserve"> </w:t>
      </w:r>
      <w:r w:rsidR="008371BE">
        <w:t>consomme</w:t>
      </w:r>
      <w:r>
        <w:t xml:space="preserve"> en moyenne 0,2A a 12,2V, on est </w:t>
      </w:r>
      <w:r w:rsidR="008371BE">
        <w:t>arrivé</w:t>
      </w:r>
      <w:r>
        <w:t xml:space="preserve"> </w:t>
      </w:r>
      <w:r w:rsidR="00C5626D">
        <w:t>à</w:t>
      </w:r>
      <w:r>
        <w:t xml:space="preserve"> cette conclusion car on a observé que lors d’une </w:t>
      </w:r>
      <w:r>
        <w:lastRenderedPageBreak/>
        <w:t>manipulation sur le site que ce soit d’une page à l’autre ou application de filtre la Raspberry consomme entre 0,22 et 0,27 et lorsqu’elle attend juste sur le site elle consomme 0,16A a 12,2V</w:t>
      </w:r>
    </w:p>
    <w:p w14:paraId="709B0B06" w14:textId="15F370B9" w:rsidR="00C8768B" w:rsidRDefault="00C8768B">
      <w:r>
        <w:t xml:space="preserve">Cela nous donne en consommation instantanée : 0,2*12,2 = 2,44W </w:t>
      </w:r>
    </w:p>
    <w:p w14:paraId="6D59D666" w14:textId="77777777" w:rsidR="008371BE" w:rsidRDefault="008371BE"/>
    <w:p w14:paraId="7F6CA423" w14:textId="00D011DC" w:rsidR="008371BE" w:rsidRDefault="008371BE">
      <w:r>
        <w:t>Prenons que la Raspberry tourne h24 soit toute la journée :</w:t>
      </w:r>
    </w:p>
    <w:p w14:paraId="1EE63964" w14:textId="48CAC031" w:rsidR="00442226" w:rsidRDefault="008371BE">
      <w:r>
        <w:t xml:space="preserve">Calcul de la consommation journalière : </w:t>
      </w:r>
    </w:p>
    <w:p w14:paraId="094FDFA1" w14:textId="63FC5F68" w:rsidR="008371BE" w:rsidRDefault="008371BE">
      <w:pPr>
        <w:rPr>
          <w:rStyle w:val="mord"/>
        </w:rPr>
      </w:pPr>
      <w:r>
        <w:rPr>
          <w:rStyle w:val="mord"/>
        </w:rPr>
        <w:t>Consommation journalière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44W</w:t>
      </w:r>
      <w:r>
        <w:rPr>
          <w:rStyle w:val="mbin"/>
        </w:rPr>
        <w:t>×</w:t>
      </w:r>
      <w:r>
        <w:rPr>
          <w:rStyle w:val="mord"/>
        </w:rPr>
        <w:t>24h</w:t>
      </w:r>
      <w:r>
        <w:rPr>
          <w:rStyle w:val="mrel"/>
        </w:rPr>
        <w:t>=</w:t>
      </w:r>
      <w:r>
        <w:rPr>
          <w:rStyle w:val="mord"/>
        </w:rPr>
        <w:t>58</w:t>
      </w:r>
      <w:r>
        <w:rPr>
          <w:rStyle w:val="mpunct"/>
        </w:rPr>
        <w:t>,</w:t>
      </w:r>
      <w:r>
        <w:rPr>
          <w:rStyle w:val="mord"/>
        </w:rPr>
        <w:t>56Wh/jour</w:t>
      </w:r>
    </w:p>
    <w:p w14:paraId="54CB6EA2" w14:textId="77777777" w:rsidR="008371BE" w:rsidRDefault="008371BE">
      <w:pPr>
        <w:rPr>
          <w:rStyle w:val="mord"/>
        </w:rPr>
      </w:pPr>
    </w:p>
    <w:p w14:paraId="453010BB" w14:textId="5E3BD460" w:rsidR="008371BE" w:rsidRDefault="008371BE">
      <w:pPr>
        <w:rPr>
          <w:rStyle w:val="mord"/>
        </w:rPr>
      </w:pPr>
      <w:r>
        <w:rPr>
          <w:rStyle w:val="mord"/>
        </w:rPr>
        <w:t>Maintenant on prend que la Raspberry tourne 365 jours par ans.</w:t>
      </w:r>
    </w:p>
    <w:p w14:paraId="4023810E" w14:textId="485B82C6" w:rsidR="008371BE" w:rsidRDefault="008371BE">
      <w:r>
        <w:t>Calcul de la consommation annuelle :</w:t>
      </w:r>
    </w:p>
    <w:p w14:paraId="239897FC" w14:textId="1D8C21F8" w:rsidR="008371BE" w:rsidRDefault="008371BE">
      <w:pPr>
        <w:rPr>
          <w:rStyle w:val="mord"/>
        </w:rPr>
      </w:pPr>
      <w:r>
        <w:rPr>
          <w:rStyle w:val="mord"/>
        </w:rPr>
        <w:t>Consommation annuelle</w:t>
      </w:r>
      <w:r>
        <w:rPr>
          <w:rStyle w:val="mrel"/>
        </w:rPr>
        <w:t>=</w:t>
      </w:r>
      <w:r>
        <w:rPr>
          <w:rStyle w:val="mord"/>
        </w:rPr>
        <w:t>58</w:t>
      </w:r>
      <w:r>
        <w:rPr>
          <w:rStyle w:val="mpunct"/>
        </w:rPr>
        <w:t>,</w:t>
      </w:r>
      <w:r>
        <w:rPr>
          <w:rStyle w:val="mord"/>
        </w:rPr>
        <w:t>56Wh/jour</w:t>
      </w:r>
      <w:r>
        <w:rPr>
          <w:rStyle w:val="mbin"/>
        </w:rPr>
        <w:t>×</w:t>
      </w:r>
      <w:r>
        <w:rPr>
          <w:rStyle w:val="mord"/>
        </w:rPr>
        <w:t>365jours</w:t>
      </w:r>
      <w:r>
        <w:rPr>
          <w:rStyle w:val="mrel"/>
        </w:rPr>
        <w:t>=</w:t>
      </w:r>
      <w:r>
        <w:rPr>
          <w:rStyle w:val="mord"/>
        </w:rPr>
        <w:t>21374</w:t>
      </w:r>
      <w:r>
        <w:rPr>
          <w:rStyle w:val="mpunct"/>
        </w:rPr>
        <w:t>,</w:t>
      </w:r>
      <w:r>
        <w:rPr>
          <w:rStyle w:val="mord"/>
        </w:rPr>
        <w:t>4Wh/an</w:t>
      </w:r>
    </w:p>
    <w:p w14:paraId="2ACB8221" w14:textId="67A014B1" w:rsidR="008371BE" w:rsidRDefault="008371BE">
      <w:pPr>
        <w:rPr>
          <w:rStyle w:val="mord"/>
        </w:rPr>
      </w:pPr>
      <w:r>
        <w:rPr>
          <w:rStyle w:val="mord"/>
        </w:rPr>
        <w:t>Soit 21</w:t>
      </w:r>
      <w:r>
        <w:rPr>
          <w:rStyle w:val="mpunct"/>
        </w:rPr>
        <w:t>,</w:t>
      </w:r>
      <w:r>
        <w:rPr>
          <w:rStyle w:val="mord"/>
        </w:rPr>
        <w:t>3744kWh par ans.</w:t>
      </w:r>
    </w:p>
    <w:p w14:paraId="4A35F22E" w14:textId="49A4E178" w:rsidR="008371BE" w:rsidRDefault="008371BE">
      <w:r>
        <w:t>Calcul du cout de la Raspberry par ans :</w:t>
      </w:r>
    </w:p>
    <w:p w14:paraId="5C7176B4" w14:textId="3EC9BD91" w:rsidR="008371BE" w:rsidRDefault="008371BE">
      <w:r>
        <w:t>On va prendre qu’</w:t>
      </w:r>
      <w:r w:rsidRPr="008371BE">
        <w:t>1kWh d'électricité coûte 0.2516 €</w:t>
      </w:r>
      <w:r>
        <w:t xml:space="preserve"> ce qui est le cas a heure de l’écriture de ce rapport.</w:t>
      </w:r>
    </w:p>
    <w:p w14:paraId="027060E8" w14:textId="76E9842F" w:rsidR="008371BE" w:rsidRDefault="008371BE" w:rsidP="008371BE">
      <w:r>
        <w:t xml:space="preserve">Coût annuel = 21,3744kWh×0,2516€/kW = 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3787€</w:t>
      </w:r>
    </w:p>
    <w:p w14:paraId="294CC864" w14:textId="753D22EA" w:rsidR="008371BE" w:rsidRDefault="008371BE" w:rsidP="008371BE">
      <w:r>
        <w:t>Ainsi, le coût annuel pour faire fonctionner la Raspberry Pi en continu toute l'année est d'environ 5,38 €.</w:t>
      </w:r>
    </w:p>
    <w:p w14:paraId="01B05A6E" w14:textId="77777777" w:rsidR="008371BE" w:rsidRDefault="008371BE" w:rsidP="008371BE"/>
    <w:p w14:paraId="6589E6FB" w14:textId="77777777" w:rsidR="008371BE" w:rsidRDefault="008371BE" w:rsidP="008371BE"/>
    <w:p w14:paraId="766F0DCA" w14:textId="77777777" w:rsidR="008371BE" w:rsidRDefault="008371BE" w:rsidP="008371BE"/>
    <w:p w14:paraId="1D70F0BA" w14:textId="77777777" w:rsidR="008371BE" w:rsidRDefault="008371BE" w:rsidP="008371BE"/>
    <w:p w14:paraId="3E212608" w14:textId="28C01022" w:rsidR="00442226" w:rsidRDefault="00442226"/>
    <w:p w14:paraId="51433854" w14:textId="77777777" w:rsidR="00442226" w:rsidRDefault="00442226"/>
    <w:p w14:paraId="1979838D" w14:textId="77777777" w:rsidR="00442226" w:rsidRDefault="00442226"/>
    <w:sectPr w:rsidR="0044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26"/>
    <w:rsid w:val="0012346C"/>
    <w:rsid w:val="00442226"/>
    <w:rsid w:val="006847B8"/>
    <w:rsid w:val="008371BE"/>
    <w:rsid w:val="008D206B"/>
    <w:rsid w:val="00981318"/>
    <w:rsid w:val="00B02CA9"/>
    <w:rsid w:val="00C5626D"/>
    <w:rsid w:val="00C8768B"/>
    <w:rsid w:val="00E84CA0"/>
    <w:rsid w:val="00E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1F29"/>
  <w15:docId w15:val="{39666ABC-8823-4BB5-86F9-7258DC5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26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371BE"/>
  </w:style>
  <w:style w:type="character" w:customStyle="1" w:styleId="mrel">
    <w:name w:val="mrel"/>
    <w:basedOn w:val="DefaultParagraphFont"/>
    <w:rsid w:val="008371BE"/>
  </w:style>
  <w:style w:type="character" w:customStyle="1" w:styleId="mpunct">
    <w:name w:val="mpunct"/>
    <w:basedOn w:val="DefaultParagraphFont"/>
    <w:rsid w:val="008371BE"/>
  </w:style>
  <w:style w:type="character" w:customStyle="1" w:styleId="mbin">
    <w:name w:val="mbin"/>
    <w:basedOn w:val="DefaultParagraphFont"/>
    <w:rsid w:val="0083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CEF6-F448-48AD-B894-2A181AD5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Capham</dc:creator>
  <cp:keywords/>
  <dc:description/>
  <cp:lastModifiedBy>Thomas Capham</cp:lastModifiedBy>
  <cp:revision>2</cp:revision>
  <dcterms:created xsi:type="dcterms:W3CDTF">2024-06-11T20:13:00Z</dcterms:created>
  <dcterms:modified xsi:type="dcterms:W3CDTF">2024-06-11T20:13:00Z</dcterms:modified>
</cp:coreProperties>
</file>