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309B" w14:textId="1E5623E4" w:rsidR="00A95BD6" w:rsidRPr="00282FC2" w:rsidRDefault="00282FC2">
      <w:pPr>
        <w:rPr>
          <w:u w:val="single"/>
          <w:lang w:val="es-ES"/>
        </w:rPr>
      </w:pPr>
      <w:r>
        <w:rPr>
          <w:lang w:val="es-ES"/>
        </w:rPr>
        <w:t xml:space="preserve">Al haber creado la relación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se observan varios cambios como con por ejemplo la agregación de una lista de productos para cada competidor, </w:t>
      </w:r>
      <w:r w:rsidR="0054503D">
        <w:rPr>
          <w:lang w:val="es-ES"/>
        </w:rPr>
        <w:t>es decir que</w:t>
      </w:r>
      <w:r>
        <w:rPr>
          <w:lang w:val="es-ES"/>
        </w:rPr>
        <w:t xml:space="preserve"> un competidor tiene varios productos. Esto quiere decir que para la referencia de un producto se necesita de la llave foránea de un </w:t>
      </w:r>
      <w:r w:rsidR="0054503D">
        <w:rPr>
          <w:lang w:val="es-ES"/>
        </w:rPr>
        <w:t>c</w:t>
      </w:r>
      <w:r>
        <w:rPr>
          <w:lang w:val="es-ES"/>
        </w:rPr>
        <w:t xml:space="preserve">ompetidor para que este se pueda asociar con la otra clase. En cuanto </w:t>
      </w:r>
      <w:r w:rsidR="0054503D">
        <w:rPr>
          <w:lang w:val="es-ES"/>
        </w:rPr>
        <w:t>a la arquitectura de la base de datos</w:t>
      </w:r>
      <w:r w:rsidR="00AB04A7">
        <w:rPr>
          <w:lang w:val="es-ES"/>
        </w:rPr>
        <w:t>,</w:t>
      </w:r>
      <w:r w:rsidR="0054503D">
        <w:rPr>
          <w:lang w:val="es-ES"/>
        </w:rPr>
        <w:t xml:space="preserve"> </w:t>
      </w:r>
      <w:r>
        <w:rPr>
          <w:lang w:val="es-ES"/>
        </w:rPr>
        <w:t xml:space="preserve">se genera una dependencia directa de un producto </w:t>
      </w:r>
      <w:r w:rsidR="0054503D">
        <w:rPr>
          <w:lang w:val="es-ES"/>
        </w:rPr>
        <w:t xml:space="preserve">con un competidor como llave </w:t>
      </w:r>
      <w:r w:rsidR="00AB04A7">
        <w:rPr>
          <w:lang w:val="es-ES"/>
        </w:rPr>
        <w:t>foránea</w:t>
      </w:r>
      <w:r>
        <w:rPr>
          <w:lang w:val="es-ES"/>
        </w:rPr>
        <w:t>.</w:t>
      </w:r>
    </w:p>
    <w:sectPr w:rsidR="00A95BD6" w:rsidRPr="00282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13"/>
    <w:rsid w:val="00141C99"/>
    <w:rsid w:val="001F18AA"/>
    <w:rsid w:val="00282FC2"/>
    <w:rsid w:val="00452226"/>
    <w:rsid w:val="004E5213"/>
    <w:rsid w:val="0054503D"/>
    <w:rsid w:val="00A95BD6"/>
    <w:rsid w:val="00AB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735A"/>
  <w15:chartTrackingRefBased/>
  <w15:docId w15:val="{D43A5F5F-2B4A-45E8-BBD2-E1787C6D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5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5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5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5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5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5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52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52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52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52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52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52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5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52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52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52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52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5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DAVID VERA MOLANO</dc:creator>
  <cp:keywords/>
  <dc:description/>
  <cp:lastModifiedBy>TOMAS DAVID VERA MOLANO</cp:lastModifiedBy>
  <cp:revision>4</cp:revision>
  <dcterms:created xsi:type="dcterms:W3CDTF">2025-04-02T00:54:00Z</dcterms:created>
  <dcterms:modified xsi:type="dcterms:W3CDTF">2025-04-02T01:01:00Z</dcterms:modified>
</cp:coreProperties>
</file>