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8DCD" w14:textId="3927A80C" w:rsidR="004E137E" w:rsidRDefault="004E137E" w:rsidP="004E137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37E" w14:paraId="14F2FFCB" w14:textId="77777777" w:rsidTr="004E137E">
        <w:tc>
          <w:tcPr>
            <w:tcW w:w="9016" w:type="dxa"/>
          </w:tcPr>
          <w:p w14:paraId="4166AA9A" w14:textId="77777777" w:rsidR="004E137E" w:rsidRPr="004E137E" w:rsidRDefault="004E137E" w:rsidP="004E137E">
            <w:pPr>
              <w:rPr>
                <w:color w:val="8EAADB" w:themeColor="accent1" w:themeTint="99"/>
                <w:sz w:val="24"/>
                <w:szCs w:val="24"/>
                <w:lang w:val="en-US"/>
              </w:rPr>
            </w:pPr>
            <w:r w:rsidRPr="004E137E">
              <w:rPr>
                <w:color w:val="8EAADB" w:themeColor="accent1" w:themeTint="99"/>
                <w:sz w:val="24"/>
                <w:szCs w:val="24"/>
                <w:lang w:val="en-US"/>
              </w:rPr>
              <w:t xml:space="preserve">Name: Tom Wang Her suen </w:t>
            </w:r>
          </w:p>
          <w:p w14:paraId="1AABB269" w14:textId="40C17198" w:rsidR="004E137E" w:rsidRPr="004E137E" w:rsidRDefault="004E137E" w:rsidP="004E137E">
            <w:pPr>
              <w:rPr>
                <w:color w:val="8EAADB" w:themeColor="accent1" w:themeTint="99"/>
                <w:sz w:val="24"/>
                <w:szCs w:val="24"/>
                <w:lang w:val="en-US"/>
              </w:rPr>
            </w:pPr>
            <w:r w:rsidRPr="004E137E">
              <w:rPr>
                <w:color w:val="8EAADB" w:themeColor="accent1" w:themeTint="99"/>
                <w:sz w:val="24"/>
                <w:szCs w:val="24"/>
                <w:lang w:val="en-US"/>
              </w:rPr>
              <w:t xml:space="preserve">Assignment </w:t>
            </w:r>
            <w:r w:rsidR="00F814AE">
              <w:rPr>
                <w:color w:val="8EAADB" w:themeColor="accent1" w:themeTint="99"/>
                <w:sz w:val="24"/>
                <w:szCs w:val="24"/>
                <w:lang w:val="en-US"/>
              </w:rPr>
              <w:t>2</w:t>
            </w:r>
          </w:p>
          <w:p w14:paraId="75CEADEB" w14:textId="77777777" w:rsidR="004E137E" w:rsidRDefault="004E137E" w:rsidP="004E137E">
            <w:pPr>
              <w:rPr>
                <w:lang w:val="en-US"/>
              </w:rPr>
            </w:pPr>
          </w:p>
        </w:tc>
      </w:tr>
    </w:tbl>
    <w:p w14:paraId="4772B1F3" w14:textId="77777777" w:rsidR="004E137E" w:rsidRDefault="004E137E" w:rsidP="004E137E">
      <w:pPr>
        <w:rPr>
          <w:lang w:val="en-US"/>
        </w:rPr>
      </w:pPr>
    </w:p>
    <w:p w14:paraId="26BBFEEF" w14:textId="36C557AD" w:rsidR="00F814AE" w:rsidRDefault="00F814AE" w:rsidP="00F814AE">
      <w:pPr>
        <w:pStyle w:val="Heading2"/>
      </w:pPr>
      <w:r>
        <w:t>Assignment</w:t>
      </w:r>
      <w:r>
        <w:t xml:space="preserve"> 2</w:t>
      </w:r>
    </w:p>
    <w:p w14:paraId="152FEEB8" w14:textId="77777777" w:rsidR="00F814AE" w:rsidRDefault="00F814AE" w:rsidP="00F814AE">
      <w:pPr>
        <w:pStyle w:val="Heading3"/>
      </w:pPr>
      <w:r>
        <w:t>Brief</w:t>
      </w:r>
    </w:p>
    <w:p w14:paraId="6AE5BECA" w14:textId="77777777" w:rsidR="00F814AE" w:rsidRDefault="00F814AE" w:rsidP="00F814AE">
      <w:pPr>
        <w:pStyle w:val="NormalWeb"/>
      </w:pPr>
      <w:r>
        <w:t xml:space="preserve">Use a Terminal Commands to answer the following questions. Your answer should </w:t>
      </w:r>
      <w:proofErr w:type="gramStart"/>
      <w:r>
        <w:t>consist</w:t>
      </w:r>
      <w:proofErr w:type="gramEnd"/>
      <w:r>
        <w:t xml:space="preserve"> the command you use and the output. You may simply copy and paste your terminal's content into the respective code blocks.</w:t>
      </w:r>
    </w:p>
    <w:p w14:paraId="0AD54332" w14:textId="77777777" w:rsidR="00F814AE" w:rsidRDefault="00F814AE" w:rsidP="00F814AE">
      <w:pPr>
        <w:pStyle w:val="NormalWeb"/>
      </w:pPr>
      <w:r>
        <w:t xml:space="preserve">Question 1: Get the IP Address of </w:t>
      </w:r>
      <w:r>
        <w:rPr>
          <w:rStyle w:val="HTMLCode"/>
        </w:rPr>
        <w:t>skillsunion.com</w:t>
      </w:r>
      <w:r>
        <w:t>.</w:t>
      </w:r>
    </w:p>
    <w:p w14:paraId="459BD6B7" w14:textId="77777777" w:rsidR="00F814AE" w:rsidRDefault="00F814AE" w:rsidP="00F814AE">
      <w:pPr>
        <w:pStyle w:val="HTMLPreformatted"/>
      </w:pPr>
      <w:r>
        <w:t>Microsoft Windows [Version 10.0.22621.2861]</w:t>
      </w:r>
    </w:p>
    <w:p w14:paraId="0689128F" w14:textId="77777777" w:rsidR="00F814AE" w:rsidRDefault="00F814AE" w:rsidP="00F814AE">
      <w:pPr>
        <w:pStyle w:val="HTMLPreformatted"/>
      </w:pPr>
      <w:r>
        <w:t>(c) Microsoft Corporation. All rights reserved.</w:t>
      </w:r>
    </w:p>
    <w:p w14:paraId="5399B6E3" w14:textId="77777777" w:rsidR="00F814AE" w:rsidRDefault="00F814AE" w:rsidP="00F814AE">
      <w:pPr>
        <w:pStyle w:val="HTMLPreformatted"/>
      </w:pPr>
    </w:p>
    <w:p w14:paraId="4B0A127B" w14:textId="77777777" w:rsidR="00F814AE" w:rsidRDefault="00F814AE" w:rsidP="00F814AE">
      <w:pPr>
        <w:pStyle w:val="HTMLPreformatted"/>
      </w:pPr>
      <w:r>
        <w:t>C:\Users\User&gt;nslookup skillsunion.com</w:t>
      </w:r>
    </w:p>
    <w:p w14:paraId="5C73E7BA" w14:textId="77777777" w:rsidR="00F814AE" w:rsidRDefault="00F814AE" w:rsidP="00F814AE">
      <w:pPr>
        <w:pStyle w:val="HTMLPreformatted"/>
      </w:pPr>
      <w:r>
        <w:t xml:space="preserve">Server:  </w:t>
      </w:r>
      <w:proofErr w:type="spellStart"/>
      <w:r>
        <w:t>UnKnown</w:t>
      </w:r>
      <w:proofErr w:type="spellEnd"/>
    </w:p>
    <w:p w14:paraId="658DABC0" w14:textId="77777777" w:rsidR="00F814AE" w:rsidRDefault="00F814AE" w:rsidP="00F814AE">
      <w:pPr>
        <w:pStyle w:val="HTMLPreformatted"/>
      </w:pPr>
      <w:r>
        <w:t>Address:  fe80::1</w:t>
      </w:r>
    </w:p>
    <w:p w14:paraId="0702D525" w14:textId="77777777" w:rsidR="00F814AE" w:rsidRDefault="00F814AE" w:rsidP="00F814AE">
      <w:pPr>
        <w:pStyle w:val="HTMLPreformatted"/>
      </w:pPr>
    </w:p>
    <w:p w14:paraId="12B7B19A" w14:textId="77777777" w:rsidR="00F814AE" w:rsidRDefault="00F814AE" w:rsidP="00F814AE">
      <w:pPr>
        <w:pStyle w:val="HTMLPreformatted"/>
      </w:pPr>
      <w:r>
        <w:t>Non-authoritative answer:</w:t>
      </w:r>
    </w:p>
    <w:p w14:paraId="2C252D86" w14:textId="77777777" w:rsidR="00F814AE" w:rsidRDefault="00F814AE" w:rsidP="00F814AE">
      <w:pPr>
        <w:pStyle w:val="HTMLPreformatted"/>
      </w:pPr>
      <w:r>
        <w:t>Name:    skillsunion.com</w:t>
      </w:r>
    </w:p>
    <w:p w14:paraId="29503995" w14:textId="77777777" w:rsidR="00F814AE" w:rsidRDefault="00F814AE" w:rsidP="00F814AE">
      <w:pPr>
        <w:pStyle w:val="HTMLPreformatted"/>
      </w:pPr>
      <w:r>
        <w:t>Address:  165.22.244.85</w:t>
      </w:r>
    </w:p>
    <w:p w14:paraId="05BDE30C" w14:textId="77777777" w:rsidR="00F814AE" w:rsidRDefault="00F814AE" w:rsidP="00F814AE">
      <w:pPr>
        <w:pStyle w:val="HTMLPreformatted"/>
      </w:pPr>
    </w:p>
    <w:p w14:paraId="60BBF5A2" w14:textId="77777777" w:rsidR="00F814AE" w:rsidRDefault="00F814AE" w:rsidP="00F814AE">
      <w:pPr>
        <w:pStyle w:val="HTMLPreformatted"/>
      </w:pPr>
    </w:p>
    <w:p w14:paraId="33399F8E" w14:textId="25CB437C" w:rsidR="00F814AE" w:rsidRDefault="00F814AE" w:rsidP="00F814AE">
      <w:pPr>
        <w:pStyle w:val="HTMLPreformatted"/>
      </w:pPr>
      <w:r>
        <w:t>C:\Users\User&gt;</w:t>
      </w:r>
    </w:p>
    <w:p w14:paraId="6A046709" w14:textId="77777777" w:rsidR="00F814AE" w:rsidRDefault="00F814AE" w:rsidP="00F814AE">
      <w:pPr>
        <w:pStyle w:val="HTMLPreformatted"/>
      </w:pPr>
    </w:p>
    <w:p w14:paraId="64392FC3" w14:textId="77777777" w:rsidR="00F814AE" w:rsidRDefault="00F814AE" w:rsidP="00F814AE">
      <w:pPr>
        <w:pStyle w:val="NormalWeb"/>
      </w:pPr>
      <w:r>
        <w:t xml:space="preserve">Question 2: Determine the network latency of </w:t>
      </w:r>
      <w:r>
        <w:rPr>
          <w:rStyle w:val="HTMLCode"/>
        </w:rPr>
        <w:t>skillsunion.com</w:t>
      </w:r>
      <w:r>
        <w:t>?</w:t>
      </w:r>
    </w:p>
    <w:p w14:paraId="12EF102C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Microsoft Windows [Version 10.0.22621.2861]</w:t>
      </w:r>
    </w:p>
    <w:p w14:paraId="784C35D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(c) Microsoft Corporation. All rights reserved.</w:t>
      </w:r>
    </w:p>
    <w:p w14:paraId="1EBA220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5B7D42F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C:\Users\User&gt;nslookup skillsunion.com</w:t>
      </w:r>
    </w:p>
    <w:p w14:paraId="5853FC0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Server: 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UnKnown</w:t>
      </w:r>
      <w:proofErr w:type="spellEnd"/>
    </w:p>
    <w:p w14:paraId="28F829B4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Address:  fe80::1</w:t>
      </w:r>
    </w:p>
    <w:p w14:paraId="5364A8B8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7A97BE0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Non-authoritative answer:</w:t>
      </w:r>
    </w:p>
    <w:p w14:paraId="1C0222D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Name:    skillsunion.com</w:t>
      </w:r>
    </w:p>
    <w:p w14:paraId="18FF12C8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Address:  165.22.244.85</w:t>
      </w:r>
    </w:p>
    <w:p w14:paraId="0C804E7D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314FBDFE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B389609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C:\Users\User&gt;ping skillsunion.com</w:t>
      </w:r>
    </w:p>
    <w:p w14:paraId="24E0AC2A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A399961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Pinging skillsunion.com [165.22.244.85] with 32 bytes of data:</w:t>
      </w:r>
    </w:p>
    <w:p w14:paraId="6EBDFB12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Reply from 165.22.244.85: bytes=32 time=5ms TTL=52</w:t>
      </w:r>
    </w:p>
    <w:p w14:paraId="0955E3C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Reply from 165.22.244.85: bytes=32 time=12ms TTL=52</w:t>
      </w:r>
    </w:p>
    <w:p w14:paraId="3F0FA45B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Reply from 165.22.244.85: bytes=32 time=10ms TTL=52</w:t>
      </w:r>
    </w:p>
    <w:p w14:paraId="5620FBD7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Reply from 165.22.244.85: bytes=32 time=8ms TTL=52</w:t>
      </w:r>
    </w:p>
    <w:p w14:paraId="4A6A5D91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D94642E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Ping statistics for 165.22.244.85:</w:t>
      </w:r>
    </w:p>
    <w:p w14:paraId="70D4371D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  Packets: Sent = 4, Received = 4, Lost = 0 (0% loss),</w:t>
      </w:r>
    </w:p>
    <w:p w14:paraId="18533DDC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Approximate round trip times in milli-seconds:</w:t>
      </w:r>
    </w:p>
    <w:p w14:paraId="4C78F12B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  Minimum = 5ms, Maximum = 12ms, Average = 8ms</w:t>
      </w:r>
    </w:p>
    <w:p w14:paraId="56C8ED10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753B74F9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C:\Users\User&gt;traceroute </w:t>
      </w:r>
      <w:proofErr w:type="gramStart"/>
      <w:r w:rsidRPr="00F814AE">
        <w:rPr>
          <w:rFonts w:ascii="Courier New" w:hAnsi="Courier New" w:cs="Courier New"/>
          <w:sz w:val="20"/>
          <w:szCs w:val="20"/>
        </w:rPr>
        <w:t>skillsunion.com</w:t>
      </w:r>
      <w:proofErr w:type="gramEnd"/>
    </w:p>
    <w:p w14:paraId="05035F7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'traceroute' is not recognized as an internal or external command,</w:t>
      </w:r>
    </w:p>
    <w:p w14:paraId="6D71CDAA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operable program or batch file.</w:t>
      </w:r>
    </w:p>
    <w:p w14:paraId="41EBDB82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1050E1AC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C:\Users\User&gt;traceroute </w:t>
      </w:r>
      <w:proofErr w:type="gramStart"/>
      <w:r w:rsidRPr="00F814AE">
        <w:rPr>
          <w:rFonts w:ascii="Courier New" w:hAnsi="Courier New" w:cs="Courier New"/>
          <w:sz w:val="20"/>
          <w:szCs w:val="20"/>
        </w:rPr>
        <w:t>skillsunion.com</w:t>
      </w:r>
      <w:proofErr w:type="gramEnd"/>
    </w:p>
    <w:p w14:paraId="09EE35FD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'traceroute' is not recognized as an internal or external command,</w:t>
      </w:r>
    </w:p>
    <w:p w14:paraId="1299EEB9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operable program or batch file.</w:t>
      </w:r>
    </w:p>
    <w:p w14:paraId="3667F172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4CA66BC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C:\Users\User&gt;tracert skillsunion.com</w:t>
      </w:r>
    </w:p>
    <w:p w14:paraId="278137BD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234418F7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Tracing route to skillsunion.com [165.22.244.85]</w:t>
      </w:r>
    </w:p>
    <w:p w14:paraId="067E8444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over a maximum of 30 hops:</w:t>
      </w:r>
    </w:p>
    <w:p w14:paraId="3EA4D196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40939C3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lastRenderedPageBreak/>
        <w:t xml:space="preserve">  1    18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21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2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dsldevice.lan</w:t>
      </w:r>
      <w:proofErr w:type="spellEnd"/>
      <w:proofErr w:type="gramEnd"/>
      <w:r w:rsidRPr="00F814AE">
        <w:rPr>
          <w:rFonts w:ascii="Courier New" w:hAnsi="Courier New" w:cs="Courier New"/>
          <w:sz w:val="20"/>
          <w:szCs w:val="20"/>
        </w:rPr>
        <w:t xml:space="preserve"> [192.168.18.1]</w:t>
      </w:r>
    </w:p>
    <w:p w14:paraId="00F9D89E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2    14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4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101.127.245.1</w:t>
      </w:r>
      <w:proofErr w:type="gramEnd"/>
    </w:p>
    <w:p w14:paraId="0BF7D2A9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3     7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4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146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an-ts-br05.starhub.net.sg</w:t>
      </w:r>
      <w:proofErr w:type="gramEnd"/>
      <w:r w:rsidRPr="00F814AE">
        <w:rPr>
          <w:rFonts w:ascii="Courier New" w:hAnsi="Courier New" w:cs="Courier New"/>
          <w:sz w:val="20"/>
          <w:szCs w:val="20"/>
        </w:rPr>
        <w:t xml:space="preserve"> [183.90.44.33]</w:t>
      </w:r>
    </w:p>
    <w:p w14:paraId="3D5945C8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4    13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28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8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183.90.44.41</w:t>
      </w:r>
      <w:proofErr w:type="gramEnd"/>
    </w:p>
    <w:p w14:paraId="24D6EB54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5    11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6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7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203.118.6.197</w:t>
      </w:r>
      <w:proofErr w:type="gramEnd"/>
    </w:p>
    <w:p w14:paraId="640EB341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6     8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203.118.4.136</w:t>
      </w:r>
      <w:proofErr w:type="gramEnd"/>
    </w:p>
    <w:p w14:paraId="22FFB83B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7     6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16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14061.sgw.equinix.com</w:t>
      </w:r>
      <w:proofErr w:type="gramEnd"/>
      <w:r w:rsidRPr="00F814AE">
        <w:rPr>
          <w:rFonts w:ascii="Courier New" w:hAnsi="Courier New" w:cs="Courier New"/>
          <w:sz w:val="20"/>
          <w:szCs w:val="20"/>
        </w:rPr>
        <w:t xml:space="preserve"> [27.111.229.164]</w:t>
      </w:r>
    </w:p>
    <w:p w14:paraId="474B6D53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8    32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143.244.224.210</w:t>
      </w:r>
      <w:proofErr w:type="gramEnd"/>
    </w:p>
    <w:p w14:paraId="33ADE457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 9     5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6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  5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143.244.224.237</w:t>
      </w:r>
      <w:proofErr w:type="gramEnd"/>
    </w:p>
    <w:p w14:paraId="311DB99E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10     *        *        *     Request timed out.</w:t>
      </w:r>
    </w:p>
    <w:p w14:paraId="5C66BE56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11     *        *        *     Request timed out.</w:t>
      </w:r>
    </w:p>
    <w:p w14:paraId="6CA0BE35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12     *        *        *     Request timed out.</w:t>
      </w:r>
    </w:p>
    <w:p w14:paraId="6DADF6B4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13     *        *        *     Request timed out.</w:t>
      </w:r>
    </w:p>
    <w:p w14:paraId="45DE568B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 14   146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149 </w:t>
      </w:r>
      <w:proofErr w:type="spell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 132 </w:t>
      </w:r>
      <w:proofErr w:type="spellStart"/>
      <w:proofErr w:type="gramStart"/>
      <w:r w:rsidRPr="00F814AE">
        <w:rPr>
          <w:rFonts w:ascii="Courier New" w:hAnsi="Courier New" w:cs="Courier New"/>
          <w:sz w:val="20"/>
          <w:szCs w:val="20"/>
        </w:rPr>
        <w:t>ms</w:t>
      </w:r>
      <w:proofErr w:type="spellEnd"/>
      <w:r w:rsidRPr="00F814AE">
        <w:rPr>
          <w:rFonts w:ascii="Courier New" w:hAnsi="Courier New" w:cs="Courier New"/>
          <w:sz w:val="20"/>
          <w:szCs w:val="20"/>
        </w:rPr>
        <w:t xml:space="preserve">  165.22.244.85</w:t>
      </w:r>
      <w:proofErr w:type="gramEnd"/>
    </w:p>
    <w:p w14:paraId="7DAAF5C6" w14:textId="77777777" w:rsidR="00F814AE" w:rsidRP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7A55B89E" w14:textId="06DFDB8E" w:rsid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Trace complete.</w:t>
      </w:r>
    </w:p>
    <w:p w14:paraId="7EB75FB7" w14:textId="77777777" w:rsid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>C:\Users\User&gt;</w:t>
      </w:r>
    </w:p>
    <w:p w14:paraId="36D0175B" w14:textId="76808695" w:rsid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</w:t>
      </w:r>
    </w:p>
    <w:p w14:paraId="348E7509" w14:textId="5BDFE138" w:rsidR="00F814AE" w:rsidRDefault="00F814AE" w:rsidP="00F814AE">
      <w:pPr>
        <w:pStyle w:val="NormalWeb"/>
      </w:pPr>
      <w:r>
        <w:t xml:space="preserve">Question 3: Identify all devices on the path between your computer to </w:t>
      </w:r>
      <w:r>
        <w:rPr>
          <w:rStyle w:val="HTMLCode"/>
        </w:rPr>
        <w:t>skillsunion.com</w:t>
      </w:r>
      <w:r>
        <w:t>.</w:t>
      </w:r>
    </w:p>
    <w:p w14:paraId="2FE7CAA9" w14:textId="77777777" w:rsid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  <w:r w:rsidRPr="00F814AE">
        <w:rPr>
          <w:rFonts w:ascii="Courier New" w:hAnsi="Courier New" w:cs="Courier New"/>
          <w:sz w:val="20"/>
          <w:szCs w:val="20"/>
        </w:rPr>
        <w:t xml:space="preserve">traceroute </w:t>
      </w:r>
      <w:proofErr w:type="gramStart"/>
      <w:r w:rsidRPr="00F814AE">
        <w:rPr>
          <w:rFonts w:ascii="Courier New" w:hAnsi="Courier New" w:cs="Courier New"/>
          <w:sz w:val="20"/>
          <w:szCs w:val="20"/>
        </w:rPr>
        <w:t>skillsunion.com</w:t>
      </w:r>
      <w:proofErr w:type="gramEnd"/>
    </w:p>
    <w:p w14:paraId="14B0AEC2" w14:textId="77777777" w:rsidR="00F814AE" w:rsidRDefault="00F814AE" w:rsidP="00F814AE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44518701" w14:textId="6A56881D" w:rsidR="00F814AE" w:rsidRDefault="00F814AE" w:rsidP="00F814AE">
      <w:pPr>
        <w:pStyle w:val="NormalWeb"/>
      </w:pPr>
      <w:r>
        <w:t xml:space="preserve">Question 4: Look up the DNS of </w:t>
      </w:r>
      <w:r>
        <w:rPr>
          <w:rStyle w:val="HTMLCode"/>
        </w:rPr>
        <w:t>skillsunion.com</w:t>
      </w:r>
      <w:r>
        <w:t xml:space="preserve"> without using </w:t>
      </w:r>
      <w:proofErr w:type="spellStart"/>
      <w:r>
        <w:rPr>
          <w:rStyle w:val="HTMLCode"/>
        </w:rPr>
        <w:t>nslookup</w:t>
      </w:r>
      <w:proofErr w:type="spellEnd"/>
      <w:r>
        <w:t>.</w:t>
      </w:r>
    </w:p>
    <w:p w14:paraId="06B4FF98" w14:textId="286F2581" w:rsidR="00F814AE" w:rsidRDefault="00F814AE" w:rsidP="00F814AE">
      <w:pPr>
        <w:pStyle w:val="HTMLPreformatted"/>
      </w:pPr>
      <w:r>
        <w:t xml:space="preserve">Answer </w:t>
      </w:r>
    </w:p>
    <w:p w14:paraId="24C313C1" w14:textId="77777777" w:rsidR="00F814AE" w:rsidRDefault="00F814AE" w:rsidP="00F814AE">
      <w:pPr>
        <w:pStyle w:val="HTMLPreformatted"/>
      </w:pPr>
    </w:p>
    <w:p w14:paraId="10899587" w14:textId="12B12DF5" w:rsidR="00F814AE" w:rsidRDefault="00F814AE" w:rsidP="00F814AE">
      <w:pPr>
        <w:pStyle w:val="HTMLPreformatted"/>
      </w:pPr>
      <w:r>
        <w:t xml:space="preserve">We can </w:t>
      </w:r>
      <w:proofErr w:type="gramStart"/>
      <w:r>
        <w:t>perform</w:t>
      </w:r>
      <w:proofErr w:type="gramEnd"/>
      <w:r>
        <w:t xml:space="preserve"> </w:t>
      </w:r>
    </w:p>
    <w:p w14:paraId="6251BE44" w14:textId="77777777" w:rsidR="00F814AE" w:rsidRDefault="00F814AE" w:rsidP="00F814AE">
      <w:pPr>
        <w:pStyle w:val="HTMLPreformatted"/>
      </w:pPr>
    </w:p>
    <w:p w14:paraId="3A293132" w14:textId="2165DA08" w:rsidR="00F814AE" w:rsidRDefault="00F814AE" w:rsidP="00F814AE">
      <w:pPr>
        <w:pStyle w:val="HTMLPreformatted"/>
      </w:pPr>
      <w:r w:rsidRPr="00F814AE">
        <w:t xml:space="preserve">dig </w:t>
      </w:r>
      <w:proofErr w:type="gramStart"/>
      <w:r w:rsidRPr="00F814AE">
        <w:t>skillsunion.com</w:t>
      </w:r>
      <w:proofErr w:type="gramEnd"/>
    </w:p>
    <w:p w14:paraId="68BE0F9B" w14:textId="77777777" w:rsidR="00F814AE" w:rsidRDefault="00F814AE" w:rsidP="00F814AE">
      <w:pPr>
        <w:pStyle w:val="NormalWeb"/>
      </w:pPr>
      <w:r>
        <w:t xml:space="preserve">Question 5: Find out the </w:t>
      </w:r>
      <w:proofErr w:type="spellStart"/>
      <w:r>
        <w:rPr>
          <w:rStyle w:val="HTMLCode"/>
        </w:rPr>
        <w:t>whois</w:t>
      </w:r>
      <w:proofErr w:type="spellEnd"/>
      <w:r>
        <w:t xml:space="preserve"> details of </w:t>
      </w:r>
      <w:r>
        <w:rPr>
          <w:rStyle w:val="HTMLCode"/>
        </w:rPr>
        <w:t>skillsunion.com</w:t>
      </w:r>
      <w:r>
        <w:t>.</w:t>
      </w:r>
    </w:p>
    <w:p w14:paraId="5E699FA6" w14:textId="30FCA1CB" w:rsidR="00F814AE" w:rsidRDefault="00F814AE" w:rsidP="00F814AE">
      <w:pPr>
        <w:pStyle w:val="HTMLPreformatted"/>
      </w:pPr>
      <w:r>
        <w:t xml:space="preserve">Answer </w:t>
      </w:r>
    </w:p>
    <w:p w14:paraId="7D28B37B" w14:textId="77777777" w:rsidR="007944F3" w:rsidRDefault="007944F3" w:rsidP="00F814AE">
      <w:pPr>
        <w:pStyle w:val="HTMLPreformatted"/>
      </w:pPr>
    </w:p>
    <w:p w14:paraId="7E56F3CB" w14:textId="2631F922" w:rsidR="007944F3" w:rsidRDefault="007944F3" w:rsidP="00F814AE">
      <w:pPr>
        <w:pStyle w:val="HTMLPreformatted"/>
      </w:pPr>
      <w:proofErr w:type="spellStart"/>
      <w:r w:rsidRPr="007944F3">
        <w:t>whois</w:t>
      </w:r>
      <w:proofErr w:type="spellEnd"/>
      <w:r w:rsidRPr="007944F3">
        <w:t xml:space="preserve"> skillsunion.com</w:t>
      </w:r>
    </w:p>
    <w:p w14:paraId="767C6D36" w14:textId="77777777" w:rsidR="004E137E" w:rsidRPr="004E137E" w:rsidRDefault="004E137E" w:rsidP="004E137E"/>
    <w:sectPr w:rsidR="004E137E" w:rsidRPr="004E137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8CC2" w14:textId="77777777" w:rsidR="00FB75CC" w:rsidRDefault="00FB75CC" w:rsidP="004E137E">
      <w:pPr>
        <w:spacing w:after="0" w:line="240" w:lineRule="auto"/>
      </w:pPr>
      <w:r>
        <w:separator/>
      </w:r>
    </w:p>
  </w:endnote>
  <w:endnote w:type="continuationSeparator" w:id="0">
    <w:p w14:paraId="4923492E" w14:textId="77777777" w:rsidR="00FB75CC" w:rsidRDefault="00FB75CC" w:rsidP="004E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6E9BF1" w14:textId="5B7FD45E" w:rsidR="004E137E" w:rsidRDefault="004E13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7B8520" w14:textId="77777777" w:rsidR="004E137E" w:rsidRDefault="004E1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3734" w14:textId="77777777" w:rsidR="00FB75CC" w:rsidRDefault="00FB75CC" w:rsidP="004E137E">
      <w:pPr>
        <w:spacing w:after="0" w:line="240" w:lineRule="auto"/>
      </w:pPr>
      <w:r>
        <w:separator/>
      </w:r>
    </w:p>
  </w:footnote>
  <w:footnote w:type="continuationSeparator" w:id="0">
    <w:p w14:paraId="42A10989" w14:textId="77777777" w:rsidR="00FB75CC" w:rsidRDefault="00FB75CC" w:rsidP="004E1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E"/>
    <w:rsid w:val="004E137E"/>
    <w:rsid w:val="007944F3"/>
    <w:rsid w:val="00F814AE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BC1C"/>
  <w15:chartTrackingRefBased/>
  <w15:docId w15:val="{A1AAC370-FEFD-4098-9CA9-1190AF34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1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37E"/>
  </w:style>
  <w:style w:type="paragraph" w:styleId="Footer">
    <w:name w:val="footer"/>
    <w:basedOn w:val="Normal"/>
    <w:link w:val="FooterChar"/>
    <w:uiPriority w:val="99"/>
    <w:unhideWhenUsed/>
    <w:rsid w:val="004E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7E"/>
  </w:style>
  <w:style w:type="character" w:customStyle="1" w:styleId="Heading3Char">
    <w:name w:val="Heading 3 Char"/>
    <w:basedOn w:val="DefaultParagraphFont"/>
    <w:link w:val="Heading3"/>
    <w:uiPriority w:val="9"/>
    <w:rsid w:val="004E137E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E137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814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4AE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Suen</dc:creator>
  <cp:keywords/>
  <dc:description/>
  <cp:lastModifiedBy>Wang Suen</cp:lastModifiedBy>
  <cp:revision>2</cp:revision>
  <dcterms:created xsi:type="dcterms:W3CDTF">2024-01-21T14:02:00Z</dcterms:created>
  <dcterms:modified xsi:type="dcterms:W3CDTF">2024-01-21T14:02:00Z</dcterms:modified>
</cp:coreProperties>
</file>