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DCC5" w14:textId="77777777" w:rsidR="00202816" w:rsidRDefault="00202816" w:rsidP="00202816">
      <w:pPr>
        <w:jc w:val="right"/>
      </w:pPr>
      <w:r>
        <w:rPr>
          <w:rFonts w:hint="eastAsia"/>
        </w:rPr>
        <w:t>平成3</w:t>
      </w:r>
      <w:r>
        <w:t>1</w:t>
      </w:r>
      <w:r>
        <w:rPr>
          <w:rFonts w:hint="eastAsia"/>
        </w:rPr>
        <w:t>年4月1</w:t>
      </w:r>
      <w:r w:rsidR="000601E6">
        <w:t>4</w:t>
      </w:r>
      <w:r>
        <w:rPr>
          <w:rFonts w:hint="eastAsia"/>
        </w:rPr>
        <w:t>日</w:t>
      </w:r>
    </w:p>
    <w:p w14:paraId="00725A8C" w14:textId="77777777" w:rsidR="008D7BB9" w:rsidRPr="00202816" w:rsidRDefault="00FC7954" w:rsidP="00202816">
      <w:pPr>
        <w:jc w:val="center"/>
        <w:rPr>
          <w:sz w:val="32"/>
        </w:rPr>
      </w:pPr>
      <w:r>
        <w:rPr>
          <w:rFonts w:hint="eastAsia"/>
          <w:sz w:val="32"/>
        </w:rPr>
        <w:t>VR機器</w:t>
      </w:r>
      <w:r>
        <w:rPr>
          <w:rFonts w:hint="eastAsia"/>
          <w:sz w:val="32"/>
        </w:rPr>
        <w:t>である</w:t>
      </w:r>
      <w:r w:rsidR="000601E6">
        <w:rPr>
          <w:rFonts w:hint="eastAsia"/>
          <w:sz w:val="32"/>
        </w:rPr>
        <w:t>Oculusシリーズの比較</w:t>
      </w:r>
    </w:p>
    <w:p w14:paraId="3E084C68" w14:textId="77777777" w:rsidR="00202816" w:rsidRPr="00202816" w:rsidRDefault="00202816" w:rsidP="00202816">
      <w:pPr>
        <w:jc w:val="center"/>
        <w:rPr>
          <w:sz w:val="18"/>
        </w:rPr>
      </w:pPr>
      <w:r w:rsidRPr="00202816">
        <w:rPr>
          <w:rFonts w:hint="eastAsia"/>
        </w:rPr>
        <w:t xml:space="preserve">北九州工業高等専門学校 </w:t>
      </w:r>
      <w:r w:rsidRPr="00202816">
        <w:t>5</w:t>
      </w:r>
      <w:r w:rsidR="00670A7A">
        <w:rPr>
          <w:rFonts w:hint="eastAsia"/>
        </w:rPr>
        <w:t>年情報システムコース</w:t>
      </w:r>
      <w:r w:rsidRPr="00202816">
        <w:t xml:space="preserve"> </w:t>
      </w:r>
      <w:r w:rsidRPr="00202816">
        <w:rPr>
          <w:rFonts w:hint="eastAsia"/>
        </w:rPr>
        <w:t>豊田誠弥</w:t>
      </w:r>
    </w:p>
    <w:p w14:paraId="5F67F750" w14:textId="77777777" w:rsidR="00202816" w:rsidRDefault="00202816" w:rsidP="00202816">
      <w:pPr>
        <w:pStyle w:val="a9"/>
        <w:numPr>
          <w:ilvl w:val="0"/>
          <w:numId w:val="1"/>
        </w:numPr>
        <w:spacing w:after="240"/>
        <w:ind w:leftChars="0"/>
      </w:pPr>
      <w:r>
        <w:rPr>
          <w:rFonts w:hint="eastAsia"/>
        </w:rPr>
        <w:t>目的</w:t>
      </w:r>
      <w:r>
        <w:br/>
      </w:r>
      <w:r w:rsidR="00C9511D">
        <w:rPr>
          <w:rFonts w:hint="eastAsia"/>
        </w:rPr>
        <w:t>卓球ゲームを</w:t>
      </w:r>
      <w:r w:rsidR="00C9511D">
        <w:rPr>
          <w:rFonts w:hint="eastAsia"/>
        </w:rPr>
        <w:t>開発するにあたって最適な</w:t>
      </w:r>
      <w:r w:rsidR="00C9511D">
        <w:t>Oculus</w:t>
      </w:r>
      <w:r w:rsidR="00C9511D">
        <w:rPr>
          <w:rFonts w:hint="eastAsia"/>
        </w:rPr>
        <w:t>シリーズの機器を選ぶ．</w:t>
      </w:r>
    </w:p>
    <w:p w14:paraId="3287B2F2" w14:textId="77777777" w:rsidR="00202816" w:rsidRDefault="00202816" w:rsidP="00202816">
      <w:pPr>
        <w:pStyle w:val="a9"/>
        <w:numPr>
          <w:ilvl w:val="0"/>
          <w:numId w:val="1"/>
        </w:numPr>
        <w:spacing w:after="240"/>
        <w:ind w:leftChars="0"/>
      </w:pPr>
      <w:r>
        <w:rPr>
          <w:rFonts w:hint="eastAsia"/>
        </w:rPr>
        <w:t>概要</w:t>
      </w:r>
      <w:r>
        <w:br/>
      </w:r>
      <w:r w:rsidR="006404DB">
        <w:rPr>
          <w:rFonts w:hint="eastAsia"/>
        </w:rPr>
        <w:t>O</w:t>
      </w:r>
      <w:r w:rsidR="006404DB">
        <w:t>culus</w:t>
      </w:r>
      <w:r w:rsidR="006404DB">
        <w:rPr>
          <w:rFonts w:hint="eastAsia"/>
        </w:rPr>
        <w:t>シリーズのVR機器</w:t>
      </w:r>
      <w:r w:rsidR="009B22F8">
        <w:rPr>
          <w:rFonts w:hint="eastAsia"/>
        </w:rPr>
        <w:t>についてインターネットの文献で</w:t>
      </w:r>
      <w:r w:rsidR="00670A7A">
        <w:rPr>
          <w:rFonts w:hint="eastAsia"/>
        </w:rPr>
        <w:t>調査</w:t>
      </w:r>
      <w:r w:rsidR="009B22F8">
        <w:rPr>
          <w:rFonts w:hint="eastAsia"/>
        </w:rPr>
        <w:t>した．</w:t>
      </w:r>
    </w:p>
    <w:p w14:paraId="1AE8C38F" w14:textId="77777777" w:rsidR="00202816" w:rsidRDefault="00202816" w:rsidP="00202816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結果</w:t>
      </w:r>
    </w:p>
    <w:p w14:paraId="6EA31006" w14:textId="77777777" w:rsidR="00983366" w:rsidRDefault="00983366" w:rsidP="00983366">
      <w:pPr>
        <w:ind w:firstLineChars="100" w:firstLine="210"/>
      </w:pPr>
      <w:r>
        <w:rPr>
          <w:rFonts w:hint="eastAsia"/>
        </w:rPr>
        <w:t>3</w:t>
      </w:r>
      <w:r>
        <w:t xml:space="preserve">-1. </w:t>
      </w:r>
      <w:r w:rsidR="00E61DE9">
        <w:rPr>
          <w:rFonts w:hint="eastAsia"/>
        </w:rPr>
        <w:t>基本スペック</w:t>
      </w:r>
    </w:p>
    <w:p w14:paraId="00AAB689" w14:textId="77777777" w:rsidR="006404DB" w:rsidRDefault="006404DB" w:rsidP="006404DB">
      <w:pPr>
        <w:ind w:firstLineChars="200" w:firstLine="420"/>
      </w:pPr>
      <w:r>
        <w:t>Oculus</w:t>
      </w:r>
      <w:r>
        <w:rPr>
          <w:rFonts w:hint="eastAsia"/>
        </w:rPr>
        <w:t>シリーズは，現在販売されているO</w:t>
      </w:r>
      <w:r>
        <w:t>culus Rift</w:t>
      </w:r>
      <w:r>
        <w:rPr>
          <w:rFonts w:hint="eastAsia"/>
        </w:rPr>
        <w:t>，O</w:t>
      </w:r>
      <w:r>
        <w:t>culus Go</w:t>
      </w:r>
      <w:r>
        <w:rPr>
          <w:rFonts w:hint="eastAsia"/>
        </w:rPr>
        <w:t>の他，販売予定のO</w:t>
      </w:r>
      <w:r>
        <w:t>culus Quest</w:t>
      </w:r>
      <w:r>
        <w:rPr>
          <w:rFonts w:hint="eastAsia"/>
        </w:rPr>
        <w:t>，O</w:t>
      </w:r>
      <w:r>
        <w:t>culus Rift S</w:t>
      </w:r>
      <w:r w:rsidR="00443102">
        <w:t>(Rift</w:t>
      </w:r>
      <w:r w:rsidR="00443102">
        <w:rPr>
          <w:rFonts w:hint="eastAsia"/>
        </w:rPr>
        <w:t>の上位互換</w:t>
      </w:r>
      <w:r w:rsidR="00443102">
        <w:t>)</w:t>
      </w:r>
      <w:r>
        <w:rPr>
          <w:rFonts w:hint="eastAsia"/>
        </w:rPr>
        <w:t>がある．</w:t>
      </w:r>
      <w:r w:rsidR="00443102">
        <w:rPr>
          <w:rFonts w:hint="eastAsia"/>
        </w:rPr>
        <w:t>R</w:t>
      </w:r>
      <w:r w:rsidR="00443102">
        <w:t>ift S</w:t>
      </w:r>
      <w:r w:rsidR="00443102">
        <w:rPr>
          <w:rFonts w:hint="eastAsia"/>
        </w:rPr>
        <w:t>を除いた</w:t>
      </w:r>
      <w:r>
        <w:rPr>
          <w:rFonts w:hint="eastAsia"/>
        </w:rPr>
        <w:t>それぞれのスペック比較は表1の通りである．</w:t>
      </w:r>
    </w:p>
    <w:p w14:paraId="30295F17" w14:textId="77777777" w:rsidR="00E34EE6" w:rsidRDefault="00E34EE6" w:rsidP="006404DB">
      <w:pPr>
        <w:ind w:firstLineChars="200" w:firstLine="420"/>
      </w:pPr>
    </w:p>
    <w:p w14:paraId="3E31CD79" w14:textId="77777777" w:rsidR="00E34EE6" w:rsidRDefault="00E34EE6" w:rsidP="00E34EE6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 xml:space="preserve">表１ </w:t>
      </w:r>
      <w:r>
        <w:t>Oculus</w:t>
      </w:r>
      <w:r>
        <w:rPr>
          <w:rFonts w:hint="eastAsia"/>
        </w:rPr>
        <w:t>シリーズスペック比較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551"/>
        <w:gridCol w:w="2795"/>
      </w:tblGrid>
      <w:tr w:rsidR="006404DB" w14:paraId="4584C6B0" w14:textId="77777777" w:rsidTr="00E34EE6">
        <w:trPr>
          <w:trHeight w:val="360"/>
        </w:trPr>
        <w:tc>
          <w:tcPr>
            <w:tcW w:w="2122" w:type="dxa"/>
          </w:tcPr>
          <w:p w14:paraId="17A47151" w14:textId="77777777" w:rsidR="006404DB" w:rsidRDefault="006404DB" w:rsidP="005A1657"/>
        </w:tc>
        <w:tc>
          <w:tcPr>
            <w:tcW w:w="2268" w:type="dxa"/>
          </w:tcPr>
          <w:p w14:paraId="1A9BDDD6" w14:textId="77777777" w:rsidR="006404DB" w:rsidRDefault="006404DB" w:rsidP="005A1657">
            <w:r>
              <w:rPr>
                <w:rFonts w:hint="eastAsia"/>
              </w:rPr>
              <w:t>O</w:t>
            </w:r>
            <w:r>
              <w:t>culus</w:t>
            </w:r>
            <w:r w:rsidR="00E34EE6">
              <w:t xml:space="preserve"> </w:t>
            </w:r>
            <w:r>
              <w:t>Rift</w:t>
            </w:r>
          </w:p>
        </w:tc>
        <w:tc>
          <w:tcPr>
            <w:tcW w:w="2551" w:type="dxa"/>
          </w:tcPr>
          <w:p w14:paraId="689A1110" w14:textId="77777777" w:rsidR="006404DB" w:rsidRDefault="006404DB" w:rsidP="005A1657">
            <w:r>
              <w:t>Oculus Quest</w:t>
            </w:r>
          </w:p>
        </w:tc>
        <w:tc>
          <w:tcPr>
            <w:tcW w:w="2795" w:type="dxa"/>
          </w:tcPr>
          <w:p w14:paraId="798D8719" w14:textId="77777777" w:rsidR="006404DB" w:rsidRDefault="006404DB" w:rsidP="005A165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culus Go</w:t>
            </w:r>
          </w:p>
        </w:tc>
      </w:tr>
      <w:tr w:rsidR="006404DB" w14:paraId="37EB2273" w14:textId="77777777" w:rsidTr="00E34EE6">
        <w:trPr>
          <w:trHeight w:val="360"/>
        </w:trPr>
        <w:tc>
          <w:tcPr>
            <w:tcW w:w="2122" w:type="dxa"/>
          </w:tcPr>
          <w:p w14:paraId="11C72A7A" w14:textId="77777777" w:rsidR="006404DB" w:rsidRDefault="006404DB" w:rsidP="005A1657">
            <w:r>
              <w:rPr>
                <w:rFonts w:hint="eastAsia"/>
              </w:rPr>
              <w:t>価格(</w:t>
            </w:r>
            <w:r>
              <w:t>4/1</w:t>
            </w:r>
            <w:r w:rsidR="00443102">
              <w:t>4</w:t>
            </w:r>
            <w:r>
              <w:rPr>
                <w:rFonts w:hint="eastAsia"/>
              </w:rPr>
              <w:t>時点</w:t>
            </w:r>
            <w:r>
              <w:t>)</w:t>
            </w:r>
          </w:p>
        </w:tc>
        <w:tc>
          <w:tcPr>
            <w:tcW w:w="2268" w:type="dxa"/>
          </w:tcPr>
          <w:p w14:paraId="20B54A50" w14:textId="77777777" w:rsidR="006404DB" w:rsidRDefault="006404DB" w:rsidP="005A1657">
            <w:r>
              <w:rPr>
                <w:rFonts w:hint="eastAsia"/>
              </w:rPr>
              <w:t>4</w:t>
            </w:r>
            <w:r>
              <w:t>5</w:t>
            </w:r>
            <w:r w:rsidR="00443102">
              <w:t>k</w:t>
            </w:r>
            <w:r>
              <w:rPr>
                <w:rFonts w:hint="eastAsia"/>
              </w:rPr>
              <w:t>円</w:t>
            </w:r>
          </w:p>
        </w:tc>
        <w:tc>
          <w:tcPr>
            <w:tcW w:w="2551" w:type="dxa"/>
          </w:tcPr>
          <w:p w14:paraId="65F0972F" w14:textId="77777777" w:rsidR="006404DB" w:rsidRDefault="006404DB" w:rsidP="005A1657">
            <w:r>
              <w:t>399</w:t>
            </w:r>
            <w:r>
              <w:rPr>
                <w:rFonts w:hint="eastAsia"/>
              </w:rPr>
              <w:t>＄（日本未発表）</w:t>
            </w:r>
          </w:p>
        </w:tc>
        <w:tc>
          <w:tcPr>
            <w:tcW w:w="2795" w:type="dxa"/>
          </w:tcPr>
          <w:p w14:paraId="59E4C1C9" w14:textId="77777777" w:rsidR="006404DB" w:rsidRDefault="006404DB" w:rsidP="005A16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443102">
              <w:t>5k</w:t>
            </w:r>
            <w:r>
              <w:rPr>
                <w:rFonts w:hint="eastAsia"/>
              </w:rPr>
              <w:t>/</w:t>
            </w:r>
            <w:r w:rsidR="00443102">
              <w:t>31k</w:t>
            </w:r>
            <w:r w:rsidR="00443102">
              <w:rPr>
                <w:rFonts w:hint="eastAsia"/>
              </w:rPr>
              <w:t>円（3</w:t>
            </w:r>
            <w:r w:rsidR="00443102">
              <w:t>2GB/64GB</w:t>
            </w:r>
            <w:r w:rsidR="00443102">
              <w:rPr>
                <w:rFonts w:hint="eastAsia"/>
              </w:rPr>
              <w:t>）</w:t>
            </w:r>
          </w:p>
        </w:tc>
      </w:tr>
      <w:tr w:rsidR="00443102" w14:paraId="00B0A9F6" w14:textId="77777777" w:rsidTr="00E34EE6">
        <w:trPr>
          <w:trHeight w:val="360"/>
        </w:trPr>
        <w:tc>
          <w:tcPr>
            <w:tcW w:w="2122" w:type="dxa"/>
          </w:tcPr>
          <w:p w14:paraId="529554DE" w14:textId="77777777" w:rsidR="00443102" w:rsidRDefault="00443102" w:rsidP="005A1657">
            <w:r>
              <w:rPr>
                <w:rFonts w:hint="eastAsia"/>
              </w:rPr>
              <w:t>画面解像度（片目）</w:t>
            </w:r>
          </w:p>
        </w:tc>
        <w:tc>
          <w:tcPr>
            <w:tcW w:w="2268" w:type="dxa"/>
          </w:tcPr>
          <w:p w14:paraId="45E5A03D" w14:textId="77777777" w:rsidR="00443102" w:rsidRDefault="00443102" w:rsidP="005A1657">
            <w:r>
              <w:rPr>
                <w:rFonts w:hint="eastAsia"/>
              </w:rPr>
              <w:t>有機EL</w:t>
            </w:r>
            <w:r>
              <w:t xml:space="preserve"> 1080</w:t>
            </w:r>
            <w:r>
              <w:rPr>
                <w:rFonts w:hint="eastAsia"/>
              </w:rPr>
              <w:t>×</w:t>
            </w:r>
            <w:r>
              <w:t>1200</w:t>
            </w:r>
          </w:p>
        </w:tc>
        <w:tc>
          <w:tcPr>
            <w:tcW w:w="2551" w:type="dxa"/>
          </w:tcPr>
          <w:p w14:paraId="15412AF7" w14:textId="77777777" w:rsidR="00443102" w:rsidRDefault="00443102" w:rsidP="005A1657">
            <w:r>
              <w:rPr>
                <w:rFonts w:hint="eastAsia"/>
              </w:rPr>
              <w:t>有機EL</w:t>
            </w:r>
            <w:r>
              <w:t xml:space="preserve"> 1</w:t>
            </w:r>
            <w:r>
              <w:t>600</w:t>
            </w:r>
            <w:r>
              <w:rPr>
                <w:rFonts w:hint="eastAsia"/>
              </w:rPr>
              <w:t>×</w:t>
            </w:r>
            <w:r>
              <w:t>1440</w:t>
            </w:r>
          </w:p>
        </w:tc>
        <w:tc>
          <w:tcPr>
            <w:tcW w:w="2795" w:type="dxa"/>
          </w:tcPr>
          <w:p w14:paraId="001A014D" w14:textId="77777777" w:rsidR="00443102" w:rsidRDefault="00443102" w:rsidP="005A1657">
            <w:pPr>
              <w:rPr>
                <w:rFonts w:hint="eastAsia"/>
              </w:rPr>
            </w:pPr>
            <w:r>
              <w:rPr>
                <w:rFonts w:hint="eastAsia"/>
              </w:rPr>
              <w:t>液晶1</w:t>
            </w:r>
            <w:r>
              <w:t>280</w:t>
            </w:r>
            <w:r>
              <w:rPr>
                <w:rFonts w:hint="eastAsia"/>
              </w:rPr>
              <w:t>×</w:t>
            </w:r>
            <w:r>
              <w:t>1440</w:t>
            </w:r>
          </w:p>
        </w:tc>
      </w:tr>
      <w:tr w:rsidR="00443102" w14:paraId="43136E98" w14:textId="77777777" w:rsidTr="00E34EE6">
        <w:trPr>
          <w:trHeight w:val="375"/>
        </w:trPr>
        <w:tc>
          <w:tcPr>
            <w:tcW w:w="2122" w:type="dxa"/>
          </w:tcPr>
          <w:p w14:paraId="147504AF" w14:textId="77777777" w:rsidR="00443102" w:rsidRDefault="00443102" w:rsidP="005A1657">
            <w:pPr>
              <w:rPr>
                <w:rFonts w:hint="eastAsia"/>
              </w:rPr>
            </w:pPr>
            <w:r>
              <w:rPr>
                <w:rFonts w:hint="eastAsia"/>
              </w:rPr>
              <w:t>リフレッシュレート</w:t>
            </w:r>
          </w:p>
        </w:tc>
        <w:tc>
          <w:tcPr>
            <w:tcW w:w="2268" w:type="dxa"/>
          </w:tcPr>
          <w:p w14:paraId="684165E8" w14:textId="77777777" w:rsidR="00443102" w:rsidRDefault="00443102" w:rsidP="005A1657">
            <w:r>
              <w:rPr>
                <w:rFonts w:hint="eastAsia"/>
              </w:rPr>
              <w:t>9</w:t>
            </w:r>
            <w:r>
              <w:t>0Hz</w:t>
            </w:r>
          </w:p>
        </w:tc>
        <w:tc>
          <w:tcPr>
            <w:tcW w:w="2551" w:type="dxa"/>
          </w:tcPr>
          <w:p w14:paraId="2FEF5A83" w14:textId="77777777" w:rsidR="00443102" w:rsidRDefault="00443102" w:rsidP="005A1657">
            <w:r>
              <w:rPr>
                <w:rFonts w:hint="eastAsia"/>
              </w:rPr>
              <w:t>7</w:t>
            </w:r>
            <w:r>
              <w:t>2Hz</w:t>
            </w:r>
          </w:p>
        </w:tc>
        <w:tc>
          <w:tcPr>
            <w:tcW w:w="2795" w:type="dxa"/>
          </w:tcPr>
          <w:p w14:paraId="0C701648" w14:textId="77777777" w:rsidR="00443102" w:rsidRDefault="00443102" w:rsidP="005A16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0Hz or 72Hz</w:t>
            </w:r>
          </w:p>
        </w:tc>
      </w:tr>
      <w:tr w:rsidR="00443102" w14:paraId="39CAE843" w14:textId="77777777" w:rsidTr="00E34EE6">
        <w:trPr>
          <w:trHeight w:val="341"/>
        </w:trPr>
        <w:tc>
          <w:tcPr>
            <w:tcW w:w="2122" w:type="dxa"/>
          </w:tcPr>
          <w:p w14:paraId="5B869E06" w14:textId="77777777" w:rsidR="00443102" w:rsidRDefault="00443102" w:rsidP="005A1657">
            <w:r>
              <w:rPr>
                <w:rFonts w:hint="eastAsia"/>
              </w:rPr>
              <w:t>トラッキング</w:t>
            </w:r>
          </w:p>
        </w:tc>
        <w:tc>
          <w:tcPr>
            <w:tcW w:w="2268" w:type="dxa"/>
          </w:tcPr>
          <w:p w14:paraId="56694018" w14:textId="77777777" w:rsidR="00443102" w:rsidRDefault="00443102" w:rsidP="005A1657">
            <w:r>
              <w:rPr>
                <w:rFonts w:hint="eastAsia"/>
              </w:rPr>
              <w:t>6</w:t>
            </w:r>
            <w:r>
              <w:t>DoF</w:t>
            </w:r>
          </w:p>
        </w:tc>
        <w:tc>
          <w:tcPr>
            <w:tcW w:w="2551" w:type="dxa"/>
          </w:tcPr>
          <w:p w14:paraId="1ECCB27C" w14:textId="77777777" w:rsidR="00443102" w:rsidRDefault="00443102" w:rsidP="005A1657">
            <w:r>
              <w:rPr>
                <w:rFonts w:hint="eastAsia"/>
              </w:rPr>
              <w:t>6</w:t>
            </w:r>
            <w:r>
              <w:t>DoF</w:t>
            </w:r>
          </w:p>
        </w:tc>
        <w:tc>
          <w:tcPr>
            <w:tcW w:w="2795" w:type="dxa"/>
          </w:tcPr>
          <w:p w14:paraId="2DE809C0" w14:textId="77777777" w:rsidR="00443102" w:rsidRDefault="00443102" w:rsidP="005A16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DoF</w:t>
            </w:r>
          </w:p>
        </w:tc>
      </w:tr>
      <w:tr w:rsidR="00443102" w14:paraId="6F454736" w14:textId="77777777" w:rsidTr="00E34EE6">
        <w:trPr>
          <w:trHeight w:val="341"/>
        </w:trPr>
        <w:tc>
          <w:tcPr>
            <w:tcW w:w="2122" w:type="dxa"/>
          </w:tcPr>
          <w:p w14:paraId="383D2031" w14:textId="77777777" w:rsidR="00443102" w:rsidRDefault="00443102" w:rsidP="005A1657">
            <w:pPr>
              <w:rPr>
                <w:rFonts w:hint="eastAsia"/>
              </w:rPr>
            </w:pPr>
            <w:r>
              <w:rPr>
                <w:rFonts w:hint="eastAsia"/>
              </w:rPr>
              <w:t>外部センサ</w:t>
            </w:r>
          </w:p>
        </w:tc>
        <w:tc>
          <w:tcPr>
            <w:tcW w:w="2268" w:type="dxa"/>
          </w:tcPr>
          <w:p w14:paraId="1C08C714" w14:textId="77777777" w:rsidR="00443102" w:rsidRDefault="00443102" w:rsidP="005A1657">
            <w:pPr>
              <w:rPr>
                <w:rFonts w:hint="eastAsia"/>
              </w:rPr>
            </w:pPr>
            <w:r>
              <w:rPr>
                <w:rFonts w:hint="eastAsia"/>
              </w:rPr>
              <w:t>赤外線センサ</w:t>
            </w:r>
          </w:p>
        </w:tc>
        <w:tc>
          <w:tcPr>
            <w:tcW w:w="2551" w:type="dxa"/>
          </w:tcPr>
          <w:p w14:paraId="17CA047D" w14:textId="77777777" w:rsidR="00443102" w:rsidRDefault="00443102" w:rsidP="005A1657">
            <w:pPr>
              <w:rPr>
                <w:rFonts w:hint="eastAsia"/>
              </w:rPr>
            </w:pPr>
            <w:r>
              <w:rPr>
                <w:rFonts w:hint="eastAsia"/>
              </w:rPr>
              <w:t>不要</w:t>
            </w:r>
          </w:p>
        </w:tc>
        <w:tc>
          <w:tcPr>
            <w:tcW w:w="2795" w:type="dxa"/>
          </w:tcPr>
          <w:p w14:paraId="3C1AE80E" w14:textId="77777777" w:rsidR="00443102" w:rsidRDefault="00443102" w:rsidP="005A1657">
            <w:pPr>
              <w:rPr>
                <w:rFonts w:hint="eastAsia"/>
              </w:rPr>
            </w:pPr>
            <w:r>
              <w:rPr>
                <w:rFonts w:hint="eastAsia"/>
              </w:rPr>
              <w:t>不要</w:t>
            </w:r>
          </w:p>
        </w:tc>
      </w:tr>
    </w:tbl>
    <w:p w14:paraId="4FC9D28F" w14:textId="77777777" w:rsidR="00E34EE6" w:rsidRDefault="00E34EE6" w:rsidP="00E34EE6">
      <w:pPr>
        <w:spacing w:before="240"/>
        <w:ind w:firstLineChars="100" w:firstLine="21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E92127E" wp14:editId="74DC532C">
            <wp:simplePos x="0" y="0"/>
            <wp:positionH relativeFrom="margin">
              <wp:posOffset>3282159</wp:posOffset>
            </wp:positionH>
            <wp:positionV relativeFrom="paragraph">
              <wp:posOffset>719455</wp:posOffset>
            </wp:positionV>
            <wp:extent cx="1906270" cy="2225040"/>
            <wp:effectExtent l="0" t="0" r="0" b="0"/>
            <wp:wrapTopAndBottom/>
            <wp:docPr id="4" name="図 4" descr="E:\TOMY\新しいフォルダー (2)\vr_motion_tracking_6d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OMY\新しいフォルダー (2)\vr_motion_tracking_6do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F777ADD" wp14:editId="35B1518B">
            <wp:simplePos x="0" y="0"/>
            <wp:positionH relativeFrom="column">
              <wp:posOffset>1323951</wp:posOffset>
            </wp:positionH>
            <wp:positionV relativeFrom="paragraph">
              <wp:posOffset>675903</wp:posOffset>
            </wp:positionV>
            <wp:extent cx="1724660" cy="2286000"/>
            <wp:effectExtent l="0" t="0" r="0" b="0"/>
            <wp:wrapTopAndBottom/>
            <wp:docPr id="3" name="図 3" descr="E:\TOMY\新しいフォルダー (2)\vr_motion_tracking_3d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OMY\新しいフォルダー (2)\vr_motion_tracking_3do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大きな違いはトラッキング部分にある．</w:t>
      </w:r>
      <w:proofErr w:type="spellStart"/>
      <w:r>
        <w:rPr>
          <w:rFonts w:hint="eastAsia"/>
        </w:rPr>
        <w:t>R</w:t>
      </w:r>
      <w:r>
        <w:t>ift,Quest</w:t>
      </w:r>
      <w:proofErr w:type="spellEnd"/>
      <w:r>
        <w:rPr>
          <w:rFonts w:hint="eastAsia"/>
        </w:rPr>
        <w:t>は6</w:t>
      </w:r>
      <w:r>
        <w:t>DoF</w:t>
      </w:r>
      <w:r>
        <w:rPr>
          <w:rFonts w:hint="eastAsia"/>
        </w:rPr>
        <w:t>で，視点の回転の他，空間上の座標移動ができる．一方G</w:t>
      </w:r>
      <w:r>
        <w:t>o</w:t>
      </w:r>
      <w:r>
        <w:rPr>
          <w:rFonts w:hint="eastAsia"/>
        </w:rPr>
        <w:t>は3</w:t>
      </w:r>
      <w:r>
        <w:t>DoF</w:t>
      </w:r>
      <w:r>
        <w:rPr>
          <w:rFonts w:hint="eastAsia"/>
        </w:rPr>
        <w:t>で移動ができない．（イメージ：図1）</w:t>
      </w:r>
    </w:p>
    <w:p w14:paraId="0C9FA02E" w14:textId="77777777" w:rsidR="00E34EE6" w:rsidRDefault="00E34EE6" w:rsidP="00E34EE6">
      <w:pPr>
        <w:spacing w:before="240"/>
        <w:ind w:firstLineChars="100" w:firstLine="210"/>
        <w:jc w:val="center"/>
      </w:pPr>
      <w:r>
        <w:rPr>
          <w:rFonts w:hint="eastAsia"/>
        </w:rPr>
        <w:t>図1</w:t>
      </w:r>
      <w:r>
        <w:t xml:space="preserve"> 3DoF(</w:t>
      </w:r>
      <w:r>
        <w:rPr>
          <w:rFonts w:hint="eastAsia"/>
        </w:rPr>
        <w:t>左</w:t>
      </w:r>
      <w:r>
        <w:t>)</w:t>
      </w:r>
      <w:r>
        <w:rPr>
          <w:rFonts w:hint="eastAsia"/>
        </w:rPr>
        <w:t>と6</w:t>
      </w:r>
      <w:r>
        <w:t>DoF(</w:t>
      </w:r>
      <w:r>
        <w:rPr>
          <w:rFonts w:hint="eastAsia"/>
        </w:rPr>
        <w:t>右</w:t>
      </w:r>
      <w:r>
        <w:t>)</w:t>
      </w:r>
    </w:p>
    <w:p w14:paraId="62D0AB39" w14:textId="77777777" w:rsidR="00E34EE6" w:rsidRDefault="00E34EE6">
      <w:pPr>
        <w:widowControl/>
        <w:jc w:val="left"/>
      </w:pPr>
      <w:r>
        <w:br w:type="page"/>
      </w:r>
    </w:p>
    <w:p w14:paraId="7A45917B" w14:textId="77777777" w:rsidR="009B22F8" w:rsidRPr="006404DB" w:rsidRDefault="009B22F8" w:rsidP="009B22F8">
      <w:pPr>
        <w:spacing w:before="240"/>
        <w:ind w:firstLineChars="100" w:firstLine="210"/>
      </w:pPr>
      <w:r>
        <w:rPr>
          <w:rFonts w:hint="eastAsia"/>
        </w:rPr>
        <w:lastRenderedPageBreak/>
        <w:t>3</w:t>
      </w:r>
      <w:r>
        <w:t xml:space="preserve">-2. </w:t>
      </w:r>
      <w:r w:rsidR="00E34EE6">
        <w:rPr>
          <w:rFonts w:hint="eastAsia"/>
        </w:rPr>
        <w:t>Unityの開発において</w:t>
      </w:r>
    </w:p>
    <w:p w14:paraId="59EB0B7A" w14:textId="77777777" w:rsidR="00D262CC" w:rsidRPr="00D262CC" w:rsidRDefault="00D262CC" w:rsidP="00D262CC">
      <w:pPr>
        <w:ind w:left="210" w:firstLineChars="100" w:firstLine="210"/>
        <w:rPr>
          <w:rFonts w:hint="eastAsia"/>
        </w:rPr>
      </w:pPr>
      <w:r>
        <w:rPr>
          <w:rFonts w:hint="eastAsia"/>
        </w:rPr>
        <w:t>Oculus</w:t>
      </w:r>
      <w:r>
        <w:t xml:space="preserve"> Rift</w:t>
      </w:r>
      <w:r>
        <w:rPr>
          <w:rFonts w:hint="eastAsia"/>
        </w:rPr>
        <w:t>では，前回報告した通りG</w:t>
      </w:r>
      <w:r>
        <w:t>TX 1060</w:t>
      </w:r>
      <w:r>
        <w:rPr>
          <w:rFonts w:hint="eastAsia"/>
        </w:rPr>
        <w:t>以上のGPUが必要である．一方，O</w:t>
      </w:r>
      <w:r>
        <w:t>culus Go</w:t>
      </w:r>
      <w:r>
        <w:rPr>
          <w:rFonts w:hint="eastAsia"/>
        </w:rPr>
        <w:t>は</w:t>
      </w:r>
      <w:r w:rsidRPr="00D262CC">
        <w:rPr>
          <w:rFonts w:hint="eastAsia"/>
          <w:b/>
        </w:rPr>
        <w:t>アプリがA</w:t>
      </w:r>
      <w:r w:rsidRPr="00D262CC">
        <w:rPr>
          <w:b/>
        </w:rPr>
        <w:t>ndroid</w:t>
      </w:r>
      <w:r w:rsidRPr="00D262CC">
        <w:rPr>
          <w:rFonts w:hint="eastAsia"/>
          <w:b/>
        </w:rPr>
        <w:t>でできている</w:t>
      </w:r>
      <w:r>
        <w:rPr>
          <w:rFonts w:hint="eastAsia"/>
        </w:rPr>
        <w:t>ため開発においてもA</w:t>
      </w:r>
      <w:r>
        <w:t>ndroid</w:t>
      </w:r>
      <w:r>
        <w:rPr>
          <w:rFonts w:hint="eastAsia"/>
        </w:rPr>
        <w:t>の3</w:t>
      </w:r>
      <w:r>
        <w:t>D</w:t>
      </w:r>
      <w:r>
        <w:rPr>
          <w:rFonts w:hint="eastAsia"/>
        </w:rPr>
        <w:t>アプリが作れる程度のスペックのPCで可能である．方法はスマホアプリと同様，USBケーブルでPCに接続することでデバッグが可能である．</w:t>
      </w:r>
      <w:r w:rsidR="005D500A">
        <w:rPr>
          <w:rFonts w:hint="eastAsia"/>
        </w:rPr>
        <w:t>ソフトはG</w:t>
      </w:r>
      <w:r w:rsidR="005D500A">
        <w:t>ear VR</w:t>
      </w:r>
      <w:r w:rsidR="005D500A">
        <w:rPr>
          <w:rFonts w:hint="eastAsia"/>
        </w:rPr>
        <w:t>とバイナリ互換がある．</w:t>
      </w:r>
    </w:p>
    <w:p w14:paraId="29242176" w14:textId="77777777" w:rsidR="00670A7A" w:rsidRPr="00D262CC" w:rsidRDefault="00670A7A" w:rsidP="00670A7A">
      <w:pPr>
        <w:jc w:val="center"/>
      </w:pPr>
    </w:p>
    <w:p w14:paraId="6A24730C" w14:textId="77777777" w:rsidR="00A33664" w:rsidRDefault="00670A7A" w:rsidP="008D7BB9">
      <w:r>
        <w:rPr>
          <w:rFonts w:hint="eastAsia"/>
        </w:rPr>
        <w:t>3</w:t>
      </w:r>
      <w:r>
        <w:t xml:space="preserve">-3. </w:t>
      </w:r>
      <w:r w:rsidR="00C9511D">
        <w:rPr>
          <w:rFonts w:hint="eastAsia"/>
        </w:rPr>
        <w:t>卓球ゲーム開発について</w:t>
      </w:r>
    </w:p>
    <w:p w14:paraId="135E82A2" w14:textId="77777777" w:rsidR="00C9511D" w:rsidRDefault="00C9511D" w:rsidP="00C24113">
      <w:pPr>
        <w:ind w:firstLineChars="100" w:firstLine="210"/>
      </w:pPr>
      <w:r>
        <w:rPr>
          <w:rFonts w:hint="eastAsia"/>
        </w:rPr>
        <w:t>先述したように，R</w:t>
      </w:r>
      <w:r>
        <w:t>ift</w:t>
      </w:r>
      <w:r>
        <w:rPr>
          <w:rFonts w:hint="eastAsia"/>
        </w:rPr>
        <w:t>とG</w:t>
      </w:r>
      <w:r>
        <w:t>o</w:t>
      </w:r>
      <w:r>
        <w:rPr>
          <w:rFonts w:hint="eastAsia"/>
        </w:rPr>
        <w:t>ではトラッキング方法が異なる．R</w:t>
      </w:r>
      <w:r>
        <w:t>ift</w:t>
      </w:r>
      <w:r>
        <w:rPr>
          <w:rFonts w:hint="eastAsia"/>
        </w:rPr>
        <w:t>では空間上を移動できるのに対し，G</w:t>
      </w:r>
      <w:r>
        <w:t>o</w:t>
      </w:r>
      <w:r>
        <w:rPr>
          <w:rFonts w:hint="eastAsia"/>
        </w:rPr>
        <w:t>は固定されるため卓球でもゲーム性としては腕の動きでのみ遊ぶことになる．</w:t>
      </w:r>
    </w:p>
    <w:p w14:paraId="2BC62A37" w14:textId="77777777" w:rsidR="00FC7954" w:rsidRDefault="00C9511D" w:rsidP="00FC7954">
      <w:pPr>
        <w:ind w:firstLineChars="100" w:firstLine="210"/>
        <w:rPr>
          <w:rFonts w:hint="eastAsia"/>
        </w:rPr>
      </w:pPr>
      <w:r>
        <w:rPr>
          <w:rFonts w:hint="eastAsia"/>
        </w:rPr>
        <w:t>コントローラーに関しては，</w:t>
      </w:r>
      <w:r>
        <w:t>Rift</w:t>
      </w:r>
      <w:r>
        <w:rPr>
          <w:rFonts w:hint="eastAsia"/>
        </w:rPr>
        <w:t>で用いるT</w:t>
      </w:r>
      <w:r>
        <w:t>ouch</w:t>
      </w:r>
      <w:r>
        <w:rPr>
          <w:rFonts w:hint="eastAsia"/>
        </w:rPr>
        <w:t>のほうが精度</w:t>
      </w:r>
      <w:r w:rsidR="00FC7954">
        <w:rPr>
          <w:rFonts w:hint="eastAsia"/>
        </w:rPr>
        <w:t>は</w:t>
      </w:r>
      <w:r>
        <w:rPr>
          <w:rFonts w:hint="eastAsia"/>
        </w:rPr>
        <w:t>良いものの，Goのコントローラーでもボタンや座標，回転（角度），回転速度，加速度などが取得でき</w:t>
      </w:r>
      <w:r w:rsidR="00FC7954">
        <w:rPr>
          <w:rFonts w:hint="eastAsia"/>
        </w:rPr>
        <w:t>る．</w:t>
      </w:r>
    </w:p>
    <w:p w14:paraId="6C4E3DA5" w14:textId="77777777" w:rsidR="00FC7954" w:rsidRPr="00FC7954" w:rsidRDefault="00FC7954" w:rsidP="00C24113">
      <w:pPr>
        <w:ind w:firstLineChars="100" w:firstLine="210"/>
        <w:rPr>
          <w:rFonts w:hint="eastAsia"/>
        </w:rPr>
      </w:pPr>
      <w:r>
        <w:rPr>
          <w:rFonts w:hint="eastAsia"/>
        </w:rPr>
        <w:t>また，O</w:t>
      </w:r>
      <w:r>
        <w:t>culus Go</w:t>
      </w:r>
      <w:r>
        <w:rPr>
          <w:rFonts w:hint="eastAsia"/>
        </w:rPr>
        <w:t>で</w:t>
      </w:r>
      <w:r w:rsidRPr="00FC7954">
        <w:rPr>
          <w:rFonts w:hint="eastAsia"/>
        </w:rPr>
        <w:t>「</w:t>
      </w:r>
      <w:r w:rsidRPr="00FC7954">
        <w:t>Racket Fury: Table Tennis VR」</w:t>
      </w:r>
      <w:r>
        <w:rPr>
          <w:rFonts w:hint="eastAsia"/>
        </w:rPr>
        <w:t>という卓球ゲームが存在した．</w:t>
      </w:r>
      <w:r w:rsidRPr="00FC7954">
        <w:rPr>
          <w:rFonts w:hint="eastAsia"/>
        </w:rPr>
        <w:t xml:space="preserve"> </w:t>
      </w:r>
    </w:p>
    <w:p w14:paraId="109FCF97" w14:textId="77777777" w:rsidR="00FC7954" w:rsidRDefault="00FC7954" w:rsidP="00FC7954">
      <w:pPr>
        <w:ind w:firstLineChars="100" w:firstLine="210"/>
      </w:pPr>
      <w:r>
        <w:rPr>
          <w:rFonts w:hint="eastAsia"/>
        </w:rPr>
        <w:t>このゲームはR</w:t>
      </w:r>
      <w:r>
        <w:t>ift/Go</w:t>
      </w:r>
      <w:r>
        <w:rPr>
          <w:rFonts w:hint="eastAsia"/>
        </w:rPr>
        <w:t>で対応しており，R</w:t>
      </w:r>
      <w:r>
        <w:t>ift</w:t>
      </w:r>
      <w:r>
        <w:rPr>
          <w:rFonts w:hint="eastAsia"/>
        </w:rPr>
        <w:t>では自由に体を動かすことができる上でラケットを振り，G</w:t>
      </w:r>
      <w:r>
        <w:t>o</w:t>
      </w:r>
      <w:r>
        <w:rPr>
          <w:rFonts w:hint="eastAsia"/>
        </w:rPr>
        <w:t>版ではゲーム側で，自動で体を瞬間移動させていた．</w:t>
      </w:r>
    </w:p>
    <w:p w14:paraId="5DEB9604" w14:textId="77777777" w:rsidR="00FC7954" w:rsidRDefault="00FC7954" w:rsidP="00FC7954">
      <w:pPr>
        <w:ind w:firstLineChars="100" w:firstLine="210"/>
      </w:pPr>
    </w:p>
    <w:p w14:paraId="31E70034" w14:textId="77777777" w:rsidR="00FC7954" w:rsidRPr="00670A7A" w:rsidRDefault="00FC7954" w:rsidP="00FC7954">
      <w:pPr>
        <w:ind w:firstLineChars="100" w:firstLine="210"/>
        <w:rPr>
          <w:rFonts w:hint="eastAsia"/>
        </w:rPr>
      </w:pPr>
      <w:r>
        <w:rPr>
          <w:rFonts w:hint="eastAsia"/>
        </w:rPr>
        <w:t>※参考動画：</w:t>
      </w:r>
      <w:hyperlink r:id="rId9" w:history="1">
        <w:r>
          <w:rPr>
            <w:rStyle w:val="a3"/>
          </w:rPr>
          <w:t>https://www.youtube.com/watch?v=LOIKH37ZpmU</w:t>
        </w:r>
      </w:hyperlink>
      <w:r>
        <w:t xml:space="preserve"> (11:40</w:t>
      </w:r>
      <w:r>
        <w:rPr>
          <w:rFonts w:hint="eastAsia"/>
        </w:rPr>
        <w:t>から</w:t>
      </w:r>
      <w:r>
        <w:t>)</w:t>
      </w:r>
    </w:p>
    <w:p w14:paraId="05FFA230" w14:textId="77777777" w:rsidR="00495175" w:rsidRDefault="00495175" w:rsidP="008D7BB9"/>
    <w:p w14:paraId="3AFDB001" w14:textId="77777777" w:rsidR="00982B3C" w:rsidRDefault="00C24113" w:rsidP="00982B3C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課題・提案</w:t>
      </w:r>
    </w:p>
    <w:p w14:paraId="3155E26B" w14:textId="65A4ABB3" w:rsidR="00FC7954" w:rsidRDefault="00FC7954" w:rsidP="00FA776A">
      <w:pPr>
        <w:ind w:firstLineChars="100" w:firstLine="210"/>
        <w:rPr>
          <w:rFonts w:hint="eastAsia"/>
        </w:rPr>
      </w:pPr>
      <w:r>
        <w:rPr>
          <w:rFonts w:hint="eastAsia"/>
        </w:rPr>
        <w:t>調べた結果，</w:t>
      </w:r>
      <w:r>
        <w:t>Oculus Go</w:t>
      </w:r>
      <w:r>
        <w:rPr>
          <w:rFonts w:hint="eastAsia"/>
        </w:rPr>
        <w:t>でも卓球ゲームを作ることは可能で，</w:t>
      </w:r>
      <w:r w:rsidR="00FA776A">
        <w:rPr>
          <w:rFonts w:hint="eastAsia"/>
        </w:rPr>
        <w:t>価格は</w:t>
      </w:r>
      <w:r>
        <w:rPr>
          <w:rFonts w:hint="eastAsia"/>
        </w:rPr>
        <w:t>安く，開発PCは高スペックが求められないという利点も分かった．ただし，自由度という面で制約はあるため理想とするゲーム性によりどちらが適するか</w:t>
      </w:r>
      <w:r w:rsidR="004B3A76">
        <w:rPr>
          <w:rFonts w:hint="eastAsia"/>
        </w:rPr>
        <w:t>は</w:t>
      </w:r>
      <w:r>
        <w:rPr>
          <w:rFonts w:hint="eastAsia"/>
        </w:rPr>
        <w:t>変わってくる</w:t>
      </w:r>
      <w:r w:rsidR="005D500A">
        <w:rPr>
          <w:rFonts w:hint="eastAsia"/>
        </w:rPr>
        <w:t>かと思われる．</w:t>
      </w:r>
      <w:bookmarkStart w:id="0" w:name="_GoBack"/>
      <w:bookmarkEnd w:id="0"/>
    </w:p>
    <w:p w14:paraId="46DBE45C" w14:textId="2BF5DFCB" w:rsidR="00FC7954" w:rsidRDefault="00FA776A" w:rsidP="00FA776A">
      <w:pPr>
        <w:ind w:firstLineChars="100" w:firstLine="210"/>
        <w:rPr>
          <w:rFonts w:hint="eastAsia"/>
        </w:rPr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でプロトタイプを開発した後R</w:t>
      </w:r>
      <w:r>
        <w:t>ift</w:t>
      </w:r>
      <w:r>
        <w:rPr>
          <w:rFonts w:hint="eastAsia"/>
        </w:rPr>
        <w:t>を使うという手法は，アプリ自体の互換があるわけでは無いため，Unityで入力周りの移植作業が必要となる．</w:t>
      </w:r>
    </w:p>
    <w:p w14:paraId="7CD46DD1" w14:textId="77777777" w:rsidR="00982B3C" w:rsidRDefault="00982B3C" w:rsidP="005755D7"/>
    <w:p w14:paraId="7C85E74E" w14:textId="77777777" w:rsidR="00670A7A" w:rsidRDefault="00670A7A" w:rsidP="00982B3C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参考文献</w:t>
      </w:r>
    </w:p>
    <w:p w14:paraId="38078942" w14:textId="77777777" w:rsidR="005D500A" w:rsidRDefault="005D500A" w:rsidP="001B69FC">
      <w:pPr>
        <w:ind w:left="420" w:hangingChars="200" w:hanging="420"/>
        <w:jc w:val="left"/>
      </w:pPr>
      <w:r>
        <w:rPr>
          <w:rFonts w:hint="eastAsia"/>
        </w:rPr>
        <w:t>・</w:t>
      </w:r>
      <w:r w:rsidRPr="005D500A">
        <w:t>Oculus Rift S・Quest・Goどれを買う？</w:t>
      </w:r>
      <w:r>
        <w:rPr>
          <w:rFonts w:hint="eastAsia"/>
        </w:rPr>
        <w:t>，</w:t>
      </w:r>
      <w:hyperlink r:id="rId10" w:history="1">
        <w:r>
          <w:rPr>
            <w:rStyle w:val="a3"/>
          </w:rPr>
          <w:t>https://www.moguravr.com/oculus-rift-s-quest-go/</w:t>
        </w:r>
      </w:hyperlink>
    </w:p>
    <w:p w14:paraId="14296E70" w14:textId="77777777" w:rsidR="005D500A" w:rsidRDefault="005D500A" w:rsidP="001B69FC">
      <w:pPr>
        <w:ind w:left="420" w:hangingChars="200" w:hanging="420"/>
        <w:jc w:val="left"/>
        <w:rPr>
          <w:rFonts w:hint="eastAsia"/>
        </w:rPr>
      </w:pPr>
      <w:r>
        <w:rPr>
          <w:rFonts w:hint="eastAsia"/>
        </w:rPr>
        <w:t>・</w:t>
      </w:r>
      <w:r w:rsidRPr="005D500A">
        <w:t>Oculusシリーズ（Rift/Go/Quest）まとめ</w:t>
      </w:r>
      <w:r>
        <w:rPr>
          <w:rFonts w:hint="eastAsia"/>
        </w:rPr>
        <w:t>，</w:t>
      </w:r>
      <w:hyperlink r:id="rId11" w:history="1">
        <w:r>
          <w:rPr>
            <w:rStyle w:val="a3"/>
          </w:rPr>
          <w:t>https://xr-hub.com/archives/2727</w:t>
        </w:r>
      </w:hyperlink>
    </w:p>
    <w:p w14:paraId="147E80C7" w14:textId="77777777" w:rsidR="00A546EF" w:rsidRDefault="00A546EF" w:rsidP="001B69FC">
      <w:pPr>
        <w:ind w:left="420" w:hangingChars="200" w:hanging="420"/>
        <w:jc w:val="left"/>
      </w:pPr>
      <w:r>
        <w:rPr>
          <w:rFonts w:hint="eastAsia"/>
        </w:rPr>
        <w:t>・</w:t>
      </w:r>
      <w:r w:rsidR="005D500A">
        <w:rPr>
          <w:rFonts w:hint="eastAsia"/>
        </w:rPr>
        <w:t>おすすめVR卓球ゲーム3選，</w:t>
      </w:r>
      <w:hyperlink r:id="rId12" w:history="1">
        <w:r w:rsidR="005D500A">
          <w:rPr>
            <w:rStyle w:val="a3"/>
          </w:rPr>
          <w:t>https://vr-room.jp/table-tennis/</w:t>
        </w:r>
      </w:hyperlink>
    </w:p>
    <w:p w14:paraId="541F0DB6" w14:textId="77777777" w:rsidR="005D500A" w:rsidRDefault="005D500A" w:rsidP="001B69FC">
      <w:pPr>
        <w:ind w:left="420" w:hangingChars="200" w:hanging="420"/>
        <w:jc w:val="left"/>
      </w:pPr>
      <w:r>
        <w:rPr>
          <w:rFonts w:hint="eastAsia"/>
        </w:rPr>
        <w:t>・O</w:t>
      </w:r>
      <w:r>
        <w:t>culus Integration</w:t>
      </w:r>
      <w:r>
        <w:rPr>
          <w:rFonts w:hint="eastAsia"/>
        </w:rPr>
        <w:t>で取得できるO</w:t>
      </w:r>
      <w:r>
        <w:t>culus Go</w:t>
      </w:r>
      <w:r>
        <w:rPr>
          <w:rFonts w:hint="eastAsia"/>
        </w:rPr>
        <w:t>の主要な入力，</w:t>
      </w:r>
    </w:p>
    <w:p w14:paraId="465DDA88" w14:textId="77777777" w:rsidR="005D500A" w:rsidRPr="00D969DA" w:rsidRDefault="005D500A" w:rsidP="005D500A">
      <w:pPr>
        <w:ind w:left="420"/>
        <w:jc w:val="left"/>
        <w:rPr>
          <w:rFonts w:hint="eastAsia"/>
        </w:rPr>
      </w:pPr>
      <w:hyperlink r:id="rId13" w:history="1">
        <w:r w:rsidRPr="0024040E">
          <w:rPr>
            <w:rStyle w:val="a3"/>
          </w:rPr>
          <w:t>http://kan-kikuchi.hatenablog.com/entry/Oculus_Integration</w:t>
        </w:r>
      </w:hyperlink>
    </w:p>
    <w:sectPr w:rsidR="005D500A" w:rsidRPr="00D969DA" w:rsidSect="0049517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73452" w14:textId="77777777" w:rsidR="00670A7A" w:rsidRDefault="00670A7A" w:rsidP="00670A7A">
      <w:r>
        <w:separator/>
      </w:r>
    </w:p>
  </w:endnote>
  <w:endnote w:type="continuationSeparator" w:id="0">
    <w:p w14:paraId="3270CBCB" w14:textId="77777777" w:rsidR="00670A7A" w:rsidRDefault="00670A7A" w:rsidP="0067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7519F" w14:textId="77777777" w:rsidR="00670A7A" w:rsidRDefault="00670A7A" w:rsidP="00670A7A">
      <w:r>
        <w:separator/>
      </w:r>
    </w:p>
  </w:footnote>
  <w:footnote w:type="continuationSeparator" w:id="0">
    <w:p w14:paraId="3778EAA9" w14:textId="77777777" w:rsidR="00670A7A" w:rsidRDefault="00670A7A" w:rsidP="00670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7C1"/>
    <w:multiLevelType w:val="hybridMultilevel"/>
    <w:tmpl w:val="AF5E3EB6"/>
    <w:lvl w:ilvl="0" w:tplc="677C58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3D146B7E"/>
    <w:multiLevelType w:val="hybridMultilevel"/>
    <w:tmpl w:val="40A8BC4C"/>
    <w:lvl w:ilvl="0" w:tplc="F99C8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6D"/>
    <w:rsid w:val="000601E6"/>
    <w:rsid w:val="0011037A"/>
    <w:rsid w:val="00154F52"/>
    <w:rsid w:val="001B69FC"/>
    <w:rsid w:val="001E1138"/>
    <w:rsid w:val="00202816"/>
    <w:rsid w:val="002837D7"/>
    <w:rsid w:val="003C2083"/>
    <w:rsid w:val="00443102"/>
    <w:rsid w:val="00495175"/>
    <w:rsid w:val="004B1309"/>
    <w:rsid w:val="004B3A76"/>
    <w:rsid w:val="00544357"/>
    <w:rsid w:val="005755D7"/>
    <w:rsid w:val="005D500A"/>
    <w:rsid w:val="005D656D"/>
    <w:rsid w:val="0062488C"/>
    <w:rsid w:val="006404DB"/>
    <w:rsid w:val="00670A7A"/>
    <w:rsid w:val="0082709E"/>
    <w:rsid w:val="008D7BB9"/>
    <w:rsid w:val="008E4BB5"/>
    <w:rsid w:val="00982B3C"/>
    <w:rsid w:val="00983366"/>
    <w:rsid w:val="009B22F8"/>
    <w:rsid w:val="00A33664"/>
    <w:rsid w:val="00A546EF"/>
    <w:rsid w:val="00BA5BBD"/>
    <w:rsid w:val="00C24113"/>
    <w:rsid w:val="00C24963"/>
    <w:rsid w:val="00C9511D"/>
    <w:rsid w:val="00D262CC"/>
    <w:rsid w:val="00D969DA"/>
    <w:rsid w:val="00E34EE6"/>
    <w:rsid w:val="00E61DE9"/>
    <w:rsid w:val="00EA3690"/>
    <w:rsid w:val="00EE0AAA"/>
    <w:rsid w:val="00F81DBD"/>
    <w:rsid w:val="00FA776A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20F59F0"/>
  <w15:chartTrackingRefBased/>
  <w15:docId w15:val="{A8C4F639-331C-4560-8E72-E1AA16C0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7D7"/>
    <w:rPr>
      <w:color w:val="0000FF"/>
      <w:u w:val="single"/>
    </w:rPr>
  </w:style>
  <w:style w:type="table" w:styleId="a4">
    <w:name w:val="Table Grid"/>
    <w:basedOn w:val="a1"/>
    <w:uiPriority w:val="39"/>
    <w:rsid w:val="00BA5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49517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C2083"/>
    <w:rPr>
      <w:color w:val="954F72" w:themeColor="followedHyperlink"/>
      <w:u w:val="single"/>
    </w:rPr>
  </w:style>
  <w:style w:type="paragraph" w:styleId="a7">
    <w:name w:val="Date"/>
    <w:basedOn w:val="a"/>
    <w:next w:val="a"/>
    <w:link w:val="a8"/>
    <w:uiPriority w:val="99"/>
    <w:semiHidden/>
    <w:unhideWhenUsed/>
    <w:rsid w:val="00202816"/>
  </w:style>
  <w:style w:type="character" w:customStyle="1" w:styleId="a8">
    <w:name w:val="日付 (文字)"/>
    <w:basedOn w:val="a0"/>
    <w:link w:val="a7"/>
    <w:uiPriority w:val="99"/>
    <w:semiHidden/>
    <w:rsid w:val="00202816"/>
  </w:style>
  <w:style w:type="paragraph" w:styleId="a9">
    <w:name w:val="List Paragraph"/>
    <w:basedOn w:val="a"/>
    <w:uiPriority w:val="34"/>
    <w:qFormat/>
    <w:rsid w:val="00202816"/>
    <w:pPr>
      <w:ind w:leftChars="400" w:left="840"/>
    </w:pPr>
  </w:style>
  <w:style w:type="paragraph" w:styleId="aa">
    <w:name w:val="header"/>
    <w:basedOn w:val="a"/>
    <w:link w:val="ab"/>
    <w:uiPriority w:val="99"/>
    <w:unhideWhenUsed/>
    <w:rsid w:val="00670A7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70A7A"/>
  </w:style>
  <w:style w:type="paragraph" w:styleId="ac">
    <w:name w:val="footer"/>
    <w:basedOn w:val="a"/>
    <w:link w:val="ad"/>
    <w:uiPriority w:val="99"/>
    <w:unhideWhenUsed/>
    <w:rsid w:val="00670A7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70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kan-kikuchi.hatenablog.com/entry/Oculus_Integr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r-room.jp/table-tenn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r-hub.com/archives/272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oguravr.com/oculus-rift-s-quest-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OIKH37Zpm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masaya toyota</dc:creator>
  <cp:keywords/>
  <dc:description/>
  <cp:lastModifiedBy>masaya toyota</cp:lastModifiedBy>
  <cp:revision>6</cp:revision>
  <cp:lastPrinted>2019-04-14T12:52:00Z</cp:lastPrinted>
  <dcterms:created xsi:type="dcterms:W3CDTF">2019-04-14T11:29:00Z</dcterms:created>
  <dcterms:modified xsi:type="dcterms:W3CDTF">2019-04-14T14:22:00Z</dcterms:modified>
</cp:coreProperties>
</file>