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5A" w:rsidRDefault="00994F5A" w:rsidP="00994F5A">
      <w:pPr>
        <w:pStyle w:val="4"/>
      </w:pPr>
      <w:proofErr w:type="spellStart"/>
      <w:r w:rsidRPr="00994F5A">
        <w:t>CAPickerViewDataSource</w:t>
      </w:r>
      <w:proofErr w:type="spellEnd"/>
    </w:p>
    <w:p w:rsidR="00994F5A" w:rsidRDefault="00994F5A" w:rsidP="00994F5A">
      <w:pPr>
        <w:pStyle w:val="6"/>
      </w:pPr>
      <w:r>
        <w:rPr>
          <w:rFonts w:hint="eastAsia"/>
        </w:rPr>
        <w:t>类说明</w:t>
      </w:r>
    </w:p>
    <w:p w:rsidR="00994F5A" w:rsidRPr="00FB26B0" w:rsidRDefault="00994F5A" w:rsidP="00994F5A">
      <w:r>
        <w:rPr>
          <w:rFonts w:hint="eastAsia"/>
        </w:rPr>
        <w:tab/>
      </w:r>
      <w:hyperlink r:id="rId5" w:history="1">
        <w:r w:rsidRPr="00B566CC">
          <w:rPr>
            <w:rStyle w:val="a4"/>
            <w:rFonts w:hint="eastAsia"/>
          </w:rPr>
          <w:t>CA</w:t>
        </w:r>
        <w:r>
          <w:rPr>
            <w:rStyle w:val="a4"/>
            <w:rFonts w:hint="eastAsia"/>
          </w:rPr>
          <w:t>Picker</w:t>
        </w:r>
        <w:r w:rsidRPr="00B566CC">
          <w:rPr>
            <w:rStyle w:val="a4"/>
            <w:rFonts w:hint="eastAsia"/>
          </w:rPr>
          <w:t>View</w:t>
        </w:r>
      </w:hyperlink>
      <w:r>
        <w:rPr>
          <w:rFonts w:hint="eastAsia"/>
        </w:rPr>
        <w:t>的数据代理</w:t>
      </w:r>
    </w:p>
    <w:p w:rsidR="00994F5A" w:rsidRPr="002D2367" w:rsidRDefault="00994F5A" w:rsidP="00994F5A">
      <w:pPr>
        <w:pStyle w:val="6"/>
      </w:pPr>
      <w:r>
        <w:rPr>
          <w:rFonts w:hint="eastAsia"/>
        </w:rPr>
        <w:t>方法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3290"/>
        <w:gridCol w:w="2885"/>
      </w:tblGrid>
      <w:tr w:rsidR="00994F5A" w:rsidTr="00CF487B">
        <w:tc>
          <w:tcPr>
            <w:tcW w:w="2347" w:type="dxa"/>
            <w:shd w:val="clear" w:color="auto" w:fill="8DB3E2" w:themeFill="text2" w:themeFillTint="66"/>
          </w:tcPr>
          <w:p w:rsidR="00994F5A" w:rsidRDefault="00994F5A" w:rsidP="003971A0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3290" w:type="dxa"/>
            <w:shd w:val="clear" w:color="auto" w:fill="8DB3E2" w:themeFill="text2" w:themeFillTint="66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85" w:type="dxa"/>
            <w:shd w:val="clear" w:color="auto" w:fill="8DB3E2" w:themeFill="text2" w:themeFillTint="66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numberOfComponentsInPickerView" w:history="1">
              <w:r w:rsidR="00994F5A" w:rsidRPr="009D4989">
                <w:rPr>
                  <w:rStyle w:val="a4"/>
                </w:rPr>
                <w:t>numberOfComponentsInPickerView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的数量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numberOfRowsInComponent" w:history="1">
              <w:r w:rsidR="00994F5A" w:rsidRPr="009D4989">
                <w:rPr>
                  <w:rStyle w:val="a4"/>
                </w:rPr>
                <w:t>numberOfRowsInComponent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的数量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widthForComponent" w:history="1">
              <w:r w:rsidR="00994F5A" w:rsidRPr="009D4989">
                <w:rPr>
                  <w:rStyle w:val="a4"/>
                </w:rPr>
                <w:t>widthForComponent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的宽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rowHeightForComponent" w:history="1">
              <w:r w:rsidR="00994F5A" w:rsidRPr="009D4989">
                <w:rPr>
                  <w:rStyle w:val="a4"/>
                </w:rPr>
                <w:t>rowHeightForComponent</w:t>
              </w:r>
            </w:hyperlink>
          </w:p>
        </w:tc>
        <w:tc>
          <w:tcPr>
            <w:tcW w:w="2885" w:type="dxa"/>
          </w:tcPr>
          <w:p w:rsidR="00994F5A" w:rsidRDefault="00CF487B" w:rsidP="00CF487B">
            <w:pPr>
              <w:jc w:val="center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的高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titleForRow" w:history="1">
              <w:r w:rsidR="00994F5A" w:rsidRPr="009D4989">
                <w:rPr>
                  <w:rStyle w:val="a4"/>
                </w:rPr>
                <w:t>titleForRow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的显示内容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viewForRow" w:history="1">
              <w:r w:rsidR="00994F5A" w:rsidRPr="009D4989">
                <w:rPr>
                  <w:rStyle w:val="a4"/>
                </w:rPr>
                <w:t>viewForRow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设定备选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view</w:t>
            </w:r>
          </w:p>
        </w:tc>
      </w:tr>
      <w:tr w:rsidR="00994F5A" w:rsidTr="00CF487B">
        <w:tc>
          <w:tcPr>
            <w:tcW w:w="2347" w:type="dxa"/>
          </w:tcPr>
          <w:p w:rsidR="00994F5A" w:rsidRDefault="00994F5A" w:rsidP="003971A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3290" w:type="dxa"/>
          </w:tcPr>
          <w:p w:rsidR="00994F5A" w:rsidRDefault="009D4989" w:rsidP="003971A0">
            <w:pPr>
              <w:jc w:val="center"/>
            </w:pPr>
            <w:hyperlink w:anchor="viewForSelect" w:history="1">
              <w:r w:rsidR="00994F5A" w:rsidRPr="009D4989">
                <w:rPr>
                  <w:rStyle w:val="a4"/>
                </w:rPr>
                <w:t>viewForSelect</w:t>
              </w:r>
            </w:hyperlink>
          </w:p>
        </w:tc>
        <w:tc>
          <w:tcPr>
            <w:tcW w:w="2885" w:type="dxa"/>
          </w:tcPr>
          <w:p w:rsidR="00994F5A" w:rsidRDefault="00CF487B" w:rsidP="003971A0">
            <w:pPr>
              <w:jc w:val="center"/>
            </w:pPr>
            <w:r>
              <w:rPr>
                <w:rFonts w:hint="eastAsia"/>
              </w:rPr>
              <w:t>设定选中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view</w:t>
            </w:r>
          </w:p>
        </w:tc>
      </w:tr>
    </w:tbl>
    <w:bookmarkEnd w:id="0"/>
    <w:p w:rsidR="00994F5A" w:rsidRDefault="00994F5A" w:rsidP="00994F5A">
      <w:pPr>
        <w:pStyle w:val="6"/>
      </w:pPr>
      <w:r>
        <w:rPr>
          <w:rFonts w:hint="eastAsia"/>
        </w:rPr>
        <w:t>方法介绍</w:t>
      </w: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</w:t>
      </w:r>
      <w:bookmarkStart w:id="1" w:name="numberOfComponentsInPickerView"/>
      <w:proofErr w:type="spellStart"/>
      <w:r w:rsidRPr="00082F72">
        <w:rPr>
          <w:b/>
        </w:rPr>
        <w:t>numberOfComponentsInPickerView</w:t>
      </w:r>
      <w:bookmarkEnd w:id="1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>) = 0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gramStart"/>
      <w:r w:rsidR="00475429" w:rsidRPr="00475429">
        <w:t>unsigned</w:t>
      </w:r>
      <w:proofErr w:type="gramEnd"/>
      <w:r w:rsidR="00475429" w:rsidRPr="00475429">
        <w:t xml:space="preserve"> </w:t>
      </w:r>
      <w:proofErr w:type="spellStart"/>
      <w:r w:rsidR="00475429" w:rsidRPr="00475429">
        <w:t>int</w:t>
      </w:r>
      <w:proofErr w:type="spellEnd"/>
    </w:p>
    <w:p w:rsidR="00082F72" w:rsidRDefault="00082F72" w:rsidP="00082F72">
      <w:pPr>
        <w:wordWrap w:val="0"/>
        <w:ind w:firstLineChars="202" w:firstLine="424"/>
        <w:rPr>
          <w:rFonts w:hint="eastAsia"/>
        </w:rPr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5429" w:rsidTr="007B2BCD">
        <w:tc>
          <w:tcPr>
            <w:tcW w:w="2840" w:type="dxa"/>
            <w:shd w:val="clear" w:color="auto" w:fill="EAF1DD" w:themeFill="accent3" w:themeFillTint="33"/>
          </w:tcPr>
          <w:p w:rsidR="00475429" w:rsidRDefault="00475429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75429" w:rsidRDefault="0047542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75429" w:rsidRDefault="0047542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475429" w:rsidRPr="000A2408" w:rsidTr="007B2BCD">
        <w:tc>
          <w:tcPr>
            <w:tcW w:w="2840" w:type="dxa"/>
          </w:tcPr>
          <w:p w:rsidR="00475429" w:rsidRPr="00475429" w:rsidRDefault="00475429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475429" w:rsidRPr="00475429" w:rsidRDefault="00475429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475429" w:rsidRPr="000A2408" w:rsidRDefault="00475429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</w:tbl>
    <w:p w:rsidR="00475429" w:rsidRPr="00082F72" w:rsidRDefault="00475429" w:rsidP="00082F72">
      <w:pPr>
        <w:wordWrap w:val="0"/>
        <w:ind w:firstLineChars="202" w:firstLine="424"/>
      </w:pP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</w:t>
      </w:r>
      <w:bookmarkStart w:id="2" w:name="numberOfRowsInComponent"/>
      <w:proofErr w:type="spellStart"/>
      <w:r w:rsidRPr="00082F72">
        <w:rPr>
          <w:b/>
        </w:rPr>
        <w:t>numberOfRowsInComponent</w:t>
      </w:r>
      <w:bookmarkEnd w:id="2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component) = 0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gramStart"/>
      <w:r w:rsidR="00A32382" w:rsidRPr="00475429">
        <w:t>unsigned</w:t>
      </w:r>
      <w:proofErr w:type="gramEnd"/>
      <w:r w:rsidR="00A32382" w:rsidRPr="00475429">
        <w:t xml:space="preserve"> </w:t>
      </w:r>
      <w:proofErr w:type="spellStart"/>
      <w:r w:rsidR="00A32382" w:rsidRPr="00475429">
        <w:t>int</w:t>
      </w:r>
      <w:proofErr w:type="spellEnd"/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32382" w:rsidTr="007B2BCD">
        <w:tc>
          <w:tcPr>
            <w:tcW w:w="2840" w:type="dxa"/>
            <w:shd w:val="clear" w:color="auto" w:fill="EAF1DD" w:themeFill="accent3" w:themeFillTint="33"/>
          </w:tcPr>
          <w:p w:rsidR="00A32382" w:rsidRDefault="00A32382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32382" w:rsidRDefault="00A32382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32382" w:rsidRDefault="00A32382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A32382" w:rsidRPr="000A2408" w:rsidTr="007B2BCD">
        <w:tc>
          <w:tcPr>
            <w:tcW w:w="2840" w:type="dxa"/>
          </w:tcPr>
          <w:p w:rsidR="00A32382" w:rsidRPr="00475429" w:rsidRDefault="00A32382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A32382" w:rsidRPr="00475429" w:rsidRDefault="00A32382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A32382" w:rsidRPr="000A2408" w:rsidRDefault="00A32382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A32382" w:rsidRPr="000A2408" w:rsidTr="007B2BCD">
        <w:tc>
          <w:tcPr>
            <w:tcW w:w="2840" w:type="dxa"/>
          </w:tcPr>
          <w:p w:rsidR="00A32382" w:rsidRPr="00475429" w:rsidRDefault="00A32382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A32382" w:rsidRPr="00475429" w:rsidRDefault="00A32382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A32382" w:rsidRDefault="00B87269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</w:tbl>
    <w:p w:rsidR="00082F72" w:rsidRPr="00082F72" w:rsidRDefault="00082F72" w:rsidP="00082F72">
      <w:pPr>
        <w:wordWrap w:val="0"/>
        <w:ind w:firstLineChars="202" w:firstLine="424"/>
      </w:pP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float </w:t>
      </w:r>
      <w:bookmarkStart w:id="3" w:name="widthForComponent"/>
      <w:proofErr w:type="spellStart"/>
      <w:r w:rsidRPr="00082F72">
        <w:rPr>
          <w:b/>
        </w:rPr>
        <w:t>widthForComponent</w:t>
      </w:r>
      <w:bookmarkEnd w:id="3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component) {return 0;}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gramStart"/>
      <w:r w:rsidR="00B87269">
        <w:rPr>
          <w:rFonts w:hint="eastAsia"/>
        </w:rPr>
        <w:t>float</w:t>
      </w:r>
      <w:proofErr w:type="gramEnd"/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269" w:rsidTr="007B2BCD">
        <w:tc>
          <w:tcPr>
            <w:tcW w:w="2840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87269" w:rsidRPr="000A2408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B87269" w:rsidRPr="000A2408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B87269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B87269" w:rsidRDefault="00B87269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</w:tbl>
    <w:p w:rsidR="00082F72" w:rsidRPr="00082F72" w:rsidRDefault="00082F72" w:rsidP="00082F72">
      <w:pPr>
        <w:wordWrap w:val="0"/>
        <w:ind w:firstLineChars="202" w:firstLine="426"/>
        <w:rPr>
          <w:b/>
        </w:rPr>
      </w:pP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float </w:t>
      </w:r>
      <w:bookmarkStart w:id="4" w:name="rowHeightForComponent"/>
      <w:proofErr w:type="spellStart"/>
      <w:r w:rsidRPr="00082F72">
        <w:rPr>
          <w:b/>
        </w:rPr>
        <w:t>rowHeightForComponent</w:t>
      </w:r>
      <w:bookmarkEnd w:id="4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</w:t>
      </w:r>
      <w:r w:rsidRPr="00082F72">
        <w:rPr>
          <w:b/>
        </w:rPr>
        <w:lastRenderedPageBreak/>
        <w:t>nent) {return 0;}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gramStart"/>
      <w:r w:rsidR="00B87269">
        <w:rPr>
          <w:rFonts w:hint="eastAsia"/>
        </w:rPr>
        <w:t>float</w:t>
      </w:r>
      <w:proofErr w:type="gramEnd"/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269" w:rsidTr="007B2BCD">
        <w:tc>
          <w:tcPr>
            <w:tcW w:w="2840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87269" w:rsidRPr="000A2408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B87269" w:rsidRPr="000A2408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B87269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B87269" w:rsidRDefault="00B87269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</w:tbl>
    <w:p w:rsidR="00082F72" w:rsidRPr="00082F72" w:rsidRDefault="00082F72" w:rsidP="00082F72">
      <w:pPr>
        <w:wordWrap w:val="0"/>
        <w:ind w:firstLineChars="202" w:firstLine="426"/>
        <w:rPr>
          <w:b/>
        </w:rPr>
      </w:pP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</w:t>
      </w:r>
      <w:proofErr w:type="spellStart"/>
      <w:r w:rsidRPr="00082F72">
        <w:rPr>
          <w:b/>
        </w:rPr>
        <w:t>CCString</w:t>
      </w:r>
      <w:proofErr w:type="spellEnd"/>
      <w:r w:rsidRPr="00082F72">
        <w:rPr>
          <w:b/>
        </w:rPr>
        <w:t xml:space="preserve">* </w:t>
      </w:r>
      <w:bookmarkStart w:id="5" w:name="titleForRow"/>
      <w:proofErr w:type="spellStart"/>
      <w:r w:rsidRPr="00082F72">
        <w:rPr>
          <w:b/>
        </w:rPr>
        <w:t>titleForRow</w:t>
      </w:r>
      <w:bookmarkEnd w:id="5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row,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component) {return NULL;}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spellStart"/>
      <w:r w:rsidR="00B87269">
        <w:rPr>
          <w:rFonts w:hint="eastAsia"/>
        </w:rPr>
        <w:t>CCString</w:t>
      </w:r>
      <w:proofErr w:type="spellEnd"/>
      <w:r w:rsidR="00B87269">
        <w:rPr>
          <w:rFonts w:hint="eastAsia"/>
        </w:rPr>
        <w:t>*</w:t>
      </w:r>
    </w:p>
    <w:p w:rsidR="00082F72" w:rsidRPr="00082F72" w:rsidRDefault="00082F72" w:rsidP="00082F72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269" w:rsidTr="007B2BCD">
        <w:tc>
          <w:tcPr>
            <w:tcW w:w="2840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87269" w:rsidRDefault="00B87269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87269" w:rsidRPr="000A2408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B87269" w:rsidRPr="000A2408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8972B8" w:rsidRPr="000A2408" w:rsidTr="007B2BCD">
        <w:tc>
          <w:tcPr>
            <w:tcW w:w="2840" w:type="dxa"/>
          </w:tcPr>
          <w:p w:rsidR="008972B8" w:rsidRPr="00475429" w:rsidRDefault="008972B8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8972B8" w:rsidRPr="00475429" w:rsidRDefault="008972B8" w:rsidP="007B2BCD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8972B8" w:rsidRDefault="008972B8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row</w:t>
            </w:r>
          </w:p>
        </w:tc>
      </w:tr>
      <w:tr w:rsidR="00B87269" w:rsidTr="007B2BCD">
        <w:tc>
          <w:tcPr>
            <w:tcW w:w="2840" w:type="dxa"/>
          </w:tcPr>
          <w:p w:rsidR="00B87269" w:rsidRPr="00475429" w:rsidRDefault="00B87269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B87269" w:rsidRPr="00475429" w:rsidRDefault="00B87269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B87269" w:rsidRDefault="00B87269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</w:tbl>
    <w:p w:rsidR="00082F72" w:rsidRPr="00082F72" w:rsidRDefault="00082F72" w:rsidP="00082F72">
      <w:pPr>
        <w:wordWrap w:val="0"/>
        <w:ind w:firstLineChars="202" w:firstLine="426"/>
        <w:rPr>
          <w:b/>
        </w:rPr>
      </w:pPr>
    </w:p>
    <w:p w:rsidR="00082F72" w:rsidRDefault="00082F72" w:rsidP="00082F72">
      <w:pPr>
        <w:wordWrap w:val="0"/>
        <w:ind w:firstLineChars="202" w:firstLine="426"/>
        <w:rPr>
          <w:b/>
        </w:rPr>
      </w:pP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</w:t>
      </w:r>
      <w:proofErr w:type="spellStart"/>
      <w:r w:rsidRPr="00082F72">
        <w:rPr>
          <w:b/>
        </w:rPr>
        <w:t>CAView</w:t>
      </w:r>
      <w:proofErr w:type="spellEnd"/>
      <w:r w:rsidRPr="00082F72">
        <w:rPr>
          <w:b/>
        </w:rPr>
        <w:t xml:space="preserve">* </w:t>
      </w:r>
      <w:bookmarkStart w:id="6" w:name="viewForRow"/>
      <w:proofErr w:type="spellStart"/>
      <w:r w:rsidRPr="00082F72">
        <w:rPr>
          <w:b/>
        </w:rPr>
        <w:t>viewForRow</w:t>
      </w:r>
      <w:bookmarkEnd w:id="6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row,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component) {return NULL;}</w:t>
      </w:r>
    </w:p>
    <w:p w:rsidR="00C7090C" w:rsidRPr="00082F72" w:rsidRDefault="00C7090C" w:rsidP="00C7090C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spellStart"/>
      <w:r w:rsidR="008972B8">
        <w:rPr>
          <w:rFonts w:hint="eastAsia"/>
        </w:rPr>
        <w:t>CAView</w:t>
      </w:r>
      <w:proofErr w:type="spellEnd"/>
      <w:r w:rsidR="008972B8">
        <w:rPr>
          <w:rFonts w:hint="eastAsia"/>
        </w:rPr>
        <w:t>*</w:t>
      </w:r>
    </w:p>
    <w:p w:rsidR="00C7090C" w:rsidRPr="00082F72" w:rsidRDefault="00C7090C" w:rsidP="00C7090C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72B8" w:rsidTr="007B2BCD">
        <w:tc>
          <w:tcPr>
            <w:tcW w:w="2840" w:type="dxa"/>
            <w:shd w:val="clear" w:color="auto" w:fill="EAF1DD" w:themeFill="accent3" w:themeFillTint="33"/>
          </w:tcPr>
          <w:p w:rsidR="008972B8" w:rsidRDefault="008972B8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972B8" w:rsidRDefault="008972B8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972B8" w:rsidRDefault="008972B8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8972B8" w:rsidRPr="000A2408" w:rsidTr="007B2BCD">
        <w:tc>
          <w:tcPr>
            <w:tcW w:w="2840" w:type="dxa"/>
          </w:tcPr>
          <w:p w:rsidR="008972B8" w:rsidRPr="00475429" w:rsidRDefault="008972B8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8972B8" w:rsidRPr="00475429" w:rsidRDefault="008972B8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8972B8" w:rsidRPr="000A2408" w:rsidRDefault="008972B8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8972B8" w:rsidRPr="000A2408" w:rsidTr="007B2BCD">
        <w:tc>
          <w:tcPr>
            <w:tcW w:w="2840" w:type="dxa"/>
          </w:tcPr>
          <w:p w:rsidR="008972B8" w:rsidRPr="00475429" w:rsidRDefault="008972B8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8972B8" w:rsidRPr="00475429" w:rsidRDefault="008972B8" w:rsidP="007B2BCD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8972B8" w:rsidRDefault="008972B8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row</w:t>
            </w:r>
          </w:p>
        </w:tc>
      </w:tr>
      <w:tr w:rsidR="008972B8" w:rsidTr="007B2BCD">
        <w:tc>
          <w:tcPr>
            <w:tcW w:w="2840" w:type="dxa"/>
          </w:tcPr>
          <w:p w:rsidR="008972B8" w:rsidRPr="00475429" w:rsidRDefault="008972B8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8972B8" w:rsidRPr="00475429" w:rsidRDefault="008972B8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8972B8" w:rsidRDefault="008972B8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</w:tbl>
    <w:p w:rsidR="00C7090C" w:rsidRPr="00082F72" w:rsidRDefault="00C7090C" w:rsidP="00082F72">
      <w:pPr>
        <w:wordWrap w:val="0"/>
        <w:ind w:firstLineChars="202" w:firstLine="426"/>
        <w:rPr>
          <w:b/>
        </w:rPr>
      </w:pPr>
    </w:p>
    <w:p w:rsidR="00994F5A" w:rsidRDefault="00082F72" w:rsidP="00082F72">
      <w:pPr>
        <w:wordWrap w:val="0"/>
        <w:ind w:firstLineChars="202" w:firstLine="426"/>
        <w:rPr>
          <w:b/>
        </w:rPr>
      </w:pPr>
      <w:r w:rsidRPr="00082F72">
        <w:rPr>
          <w:b/>
        </w:rPr>
        <w:t xml:space="preserve">  </w:t>
      </w:r>
      <w:proofErr w:type="gramStart"/>
      <w:r w:rsidRPr="00082F72">
        <w:rPr>
          <w:b/>
        </w:rPr>
        <w:t>virtual</w:t>
      </w:r>
      <w:proofErr w:type="gramEnd"/>
      <w:r w:rsidRPr="00082F72">
        <w:rPr>
          <w:b/>
        </w:rPr>
        <w:t xml:space="preserve"> </w:t>
      </w:r>
      <w:proofErr w:type="spellStart"/>
      <w:r w:rsidRPr="00082F72">
        <w:rPr>
          <w:b/>
        </w:rPr>
        <w:t>CAView</w:t>
      </w:r>
      <w:proofErr w:type="spellEnd"/>
      <w:r w:rsidRPr="00082F72">
        <w:rPr>
          <w:b/>
        </w:rPr>
        <w:t xml:space="preserve">* </w:t>
      </w:r>
      <w:bookmarkStart w:id="7" w:name="viewForSelect"/>
      <w:proofErr w:type="spellStart"/>
      <w:r w:rsidRPr="00082F72">
        <w:rPr>
          <w:b/>
        </w:rPr>
        <w:t>viewForSelect</w:t>
      </w:r>
      <w:bookmarkEnd w:id="7"/>
      <w:proofErr w:type="spellEnd"/>
      <w:r w:rsidRPr="00082F72">
        <w:rPr>
          <w:b/>
        </w:rPr>
        <w:t>(</w:t>
      </w:r>
      <w:proofErr w:type="spellStart"/>
      <w:r w:rsidRPr="00082F72">
        <w:rPr>
          <w:b/>
        </w:rPr>
        <w:t>CAPickerView</w:t>
      </w:r>
      <w:proofErr w:type="spellEnd"/>
      <w:r w:rsidRPr="00082F72">
        <w:rPr>
          <w:b/>
        </w:rPr>
        <w:t xml:space="preserve">* </w:t>
      </w:r>
      <w:proofErr w:type="spellStart"/>
      <w:r w:rsidRPr="00082F72">
        <w:rPr>
          <w:b/>
        </w:rPr>
        <w:t>pickerView</w:t>
      </w:r>
      <w:proofErr w:type="spellEnd"/>
      <w:r w:rsidRPr="00082F72">
        <w:rPr>
          <w:b/>
        </w:rPr>
        <w:t xml:space="preserve">, unsigned </w:t>
      </w:r>
      <w:proofErr w:type="spellStart"/>
      <w:r w:rsidRPr="00082F72">
        <w:rPr>
          <w:b/>
        </w:rPr>
        <w:t>int</w:t>
      </w:r>
      <w:proofErr w:type="spellEnd"/>
      <w:r w:rsidRPr="00082F72">
        <w:rPr>
          <w:b/>
        </w:rPr>
        <w:t xml:space="preserve"> component, </w:t>
      </w:r>
      <w:proofErr w:type="spellStart"/>
      <w:r w:rsidRPr="00082F72">
        <w:rPr>
          <w:b/>
        </w:rPr>
        <w:t>const</w:t>
      </w:r>
      <w:proofErr w:type="spellEnd"/>
      <w:r w:rsidRPr="00082F72">
        <w:rPr>
          <w:b/>
        </w:rPr>
        <w:t xml:space="preserve"> </w:t>
      </w:r>
      <w:proofErr w:type="spellStart"/>
      <w:r w:rsidRPr="00082F72">
        <w:rPr>
          <w:b/>
        </w:rPr>
        <w:t>CCSize</w:t>
      </w:r>
      <w:proofErr w:type="spellEnd"/>
      <w:r w:rsidRPr="00082F72">
        <w:rPr>
          <w:b/>
        </w:rPr>
        <w:t>&amp; size) {return NULL;}</w:t>
      </w:r>
    </w:p>
    <w:p w:rsidR="00C7090C" w:rsidRPr="00082F72" w:rsidRDefault="00C7090C" w:rsidP="00C7090C">
      <w:pPr>
        <w:wordWrap w:val="0"/>
        <w:ind w:firstLineChars="202" w:firstLine="424"/>
      </w:pPr>
      <w:r w:rsidRPr="00082F72">
        <w:rPr>
          <w:rFonts w:hint="eastAsia"/>
        </w:rPr>
        <w:t>返回值：</w:t>
      </w:r>
      <w:proofErr w:type="spellStart"/>
      <w:r w:rsidR="00113BD0">
        <w:rPr>
          <w:rFonts w:hint="eastAsia"/>
        </w:rPr>
        <w:t>CAView</w:t>
      </w:r>
      <w:proofErr w:type="spellEnd"/>
      <w:r w:rsidR="00113BD0">
        <w:rPr>
          <w:rFonts w:hint="eastAsia"/>
        </w:rPr>
        <w:t>*</w:t>
      </w:r>
    </w:p>
    <w:p w:rsidR="00C7090C" w:rsidRPr="00082F72" w:rsidRDefault="00C7090C" w:rsidP="00C7090C">
      <w:pPr>
        <w:wordWrap w:val="0"/>
        <w:ind w:firstLineChars="202" w:firstLine="424"/>
      </w:pPr>
      <w:r w:rsidRPr="00082F72"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3BD0" w:rsidTr="007B2BCD">
        <w:tc>
          <w:tcPr>
            <w:tcW w:w="2840" w:type="dxa"/>
            <w:shd w:val="clear" w:color="auto" w:fill="EAF1DD" w:themeFill="accent3" w:themeFillTint="33"/>
          </w:tcPr>
          <w:p w:rsidR="00113BD0" w:rsidRDefault="00113BD0" w:rsidP="007B2BCD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13BD0" w:rsidRDefault="00113BD0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13BD0" w:rsidRDefault="00113BD0" w:rsidP="007B2BCD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13BD0" w:rsidRPr="000A2408" w:rsidTr="007B2BCD">
        <w:tc>
          <w:tcPr>
            <w:tcW w:w="2840" w:type="dxa"/>
          </w:tcPr>
          <w:p w:rsidR="00113BD0" w:rsidRPr="00475429" w:rsidRDefault="00113BD0" w:rsidP="007B2BCD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113BD0" w:rsidRPr="00475429" w:rsidRDefault="00113BD0" w:rsidP="007B2BCD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113BD0" w:rsidRPr="000A2408" w:rsidRDefault="00113BD0" w:rsidP="007B2BCD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113BD0" w:rsidTr="007B2BCD">
        <w:tc>
          <w:tcPr>
            <w:tcW w:w="2840" w:type="dxa"/>
          </w:tcPr>
          <w:p w:rsidR="00113BD0" w:rsidRPr="00475429" w:rsidRDefault="00113BD0" w:rsidP="007B2BCD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113BD0" w:rsidRPr="00475429" w:rsidRDefault="00113BD0" w:rsidP="007B2BCD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113BD0" w:rsidRDefault="00113BD0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当前的</w:t>
            </w:r>
            <w:r>
              <w:rPr>
                <w:rFonts w:hint="eastAsia"/>
              </w:rPr>
              <w:t>component</w:t>
            </w:r>
          </w:p>
        </w:tc>
      </w:tr>
      <w:tr w:rsidR="00113BD0" w:rsidTr="007B2BCD">
        <w:tc>
          <w:tcPr>
            <w:tcW w:w="2840" w:type="dxa"/>
          </w:tcPr>
          <w:p w:rsidR="00113BD0" w:rsidRPr="00113BD0" w:rsidRDefault="00113BD0" w:rsidP="007B2BCD">
            <w:pPr>
              <w:wordWrap w:val="0"/>
              <w:jc w:val="center"/>
            </w:pPr>
            <w:proofErr w:type="spellStart"/>
            <w:r w:rsidRPr="00113BD0">
              <w:t>const</w:t>
            </w:r>
            <w:proofErr w:type="spellEnd"/>
            <w:r w:rsidRPr="00113BD0">
              <w:t xml:space="preserve"> </w:t>
            </w:r>
            <w:proofErr w:type="spellStart"/>
            <w:r w:rsidRPr="00113BD0">
              <w:t>CCSize</w:t>
            </w:r>
            <w:proofErr w:type="spellEnd"/>
            <w:r w:rsidRPr="00113BD0">
              <w:t>&amp;</w:t>
            </w:r>
          </w:p>
        </w:tc>
        <w:tc>
          <w:tcPr>
            <w:tcW w:w="2841" w:type="dxa"/>
          </w:tcPr>
          <w:p w:rsidR="00113BD0" w:rsidRPr="00113BD0" w:rsidRDefault="00113BD0" w:rsidP="007B2BCD">
            <w:pPr>
              <w:wordWrap w:val="0"/>
              <w:jc w:val="center"/>
              <w:rPr>
                <w:rFonts w:hint="eastAsia"/>
              </w:rPr>
            </w:pPr>
            <w:r w:rsidRPr="00113BD0">
              <w:t>size</w:t>
            </w:r>
          </w:p>
        </w:tc>
        <w:tc>
          <w:tcPr>
            <w:tcW w:w="2841" w:type="dxa"/>
          </w:tcPr>
          <w:p w:rsidR="00113BD0" w:rsidRDefault="000B35CB" w:rsidP="007B2BCD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被选中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C7090C" w:rsidRPr="00B8113A" w:rsidRDefault="00C7090C" w:rsidP="00082F72">
      <w:pPr>
        <w:wordWrap w:val="0"/>
        <w:ind w:firstLineChars="202" w:firstLine="426"/>
        <w:rPr>
          <w:b/>
        </w:rPr>
      </w:pPr>
    </w:p>
    <w:p w:rsidR="00DF2838" w:rsidRDefault="009D4989"/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3A"/>
    <w:rsid w:val="00082F72"/>
    <w:rsid w:val="000B35CB"/>
    <w:rsid w:val="00113BD0"/>
    <w:rsid w:val="003B6D73"/>
    <w:rsid w:val="00475429"/>
    <w:rsid w:val="004957D4"/>
    <w:rsid w:val="0064053A"/>
    <w:rsid w:val="008972B8"/>
    <w:rsid w:val="00994F5A"/>
    <w:rsid w:val="009D4989"/>
    <w:rsid w:val="00A32382"/>
    <w:rsid w:val="00B87269"/>
    <w:rsid w:val="00BD23F8"/>
    <w:rsid w:val="00C7090C"/>
    <w:rsid w:val="00CF487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5A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994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4F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94F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4F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994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94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5A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994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4F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94F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4F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994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94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/CAView/CAPicker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17</cp:revision>
  <dcterms:created xsi:type="dcterms:W3CDTF">2014-08-14T10:02:00Z</dcterms:created>
  <dcterms:modified xsi:type="dcterms:W3CDTF">2014-08-15T08:34:00Z</dcterms:modified>
</cp:coreProperties>
</file>