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73CE" w14:textId="2D5B4C80" w:rsidR="00551273" w:rsidRPr="00551273" w:rsidRDefault="00551273" w:rsidP="00551273">
      <w:pPr>
        <w:jc w:val="center"/>
        <w:rPr>
          <w:rFonts w:ascii="TH Sarabun New" w:hAnsi="TH Sarabun New"/>
          <w:b/>
          <w:color w:val="1B4F72"/>
          <w:sz w:val="44"/>
        </w:rPr>
      </w:pPr>
      <w:r w:rsidRPr="00551273">
        <w:rPr>
          <w:rFonts w:ascii="Segoe UI Emoji" w:hAnsi="Segoe UI Emoji" w:cs="Segoe UI Emoji"/>
          <w:b/>
          <w:color w:val="1B4F72"/>
          <w:sz w:val="44"/>
        </w:rPr>
        <w:t>📊</w:t>
      </w:r>
      <w:r w:rsidRPr="00551273">
        <w:rPr>
          <w:rFonts w:ascii="TH Sarabun New" w:hAnsi="TH Sarabun New"/>
          <w:b/>
          <w:color w:val="1B4F72"/>
          <w:sz w:val="44"/>
        </w:rPr>
        <w:t xml:space="preserve"> </w:t>
      </w:r>
      <w:r w:rsidRPr="00551273">
        <w:rPr>
          <w:rFonts w:ascii="TH Sarabun New" w:hAnsi="TH Sarabun New"/>
          <w:b/>
          <w:color w:val="1B4F72"/>
          <w:sz w:val="44"/>
          <w:cs/>
        </w:rPr>
        <w:t xml:space="preserve">ราคาปุ๋ยเคมี — รายงานจากแหล่งทางการ </w:t>
      </w:r>
      <w:r w:rsidRPr="00551273">
        <w:rPr>
          <w:rFonts w:ascii="TH Sarabun New" w:hAnsi="TH Sarabun New"/>
          <w:b/>
          <w:color w:val="1B4F72"/>
          <w:sz w:val="44"/>
        </w:rPr>
        <w:t>MOC/DIT</w:t>
      </w:r>
    </w:p>
    <w:p w14:paraId="3049D08A" w14:textId="1AD1FF53" w:rsidR="00551273" w:rsidRPr="00551273" w:rsidRDefault="00551273" w:rsidP="00551273">
      <w:pPr>
        <w:jc w:val="center"/>
        <w:rPr>
          <w:rFonts w:ascii="TH Sarabun New" w:hAnsi="TH Sarabun New"/>
          <w:i/>
          <w:color w:val="5D6D7E"/>
          <w:sz w:val="26"/>
        </w:rPr>
      </w:pPr>
      <w:r w:rsidRPr="00551273">
        <w:rPr>
          <w:rFonts w:ascii="TH Sarabun New" w:hAnsi="TH Sarabun New"/>
          <w:i/>
          <w:color w:val="5D6D7E"/>
          <w:sz w:val="26"/>
          <w:cs/>
        </w:rPr>
        <w:t>กระทรวงพาณิชย์ (</w:t>
      </w:r>
      <w:r w:rsidRPr="00551273">
        <w:rPr>
          <w:rFonts w:ascii="TH Sarabun New" w:hAnsi="TH Sarabun New"/>
          <w:i/>
          <w:color w:val="5D6D7E"/>
          <w:sz w:val="26"/>
        </w:rPr>
        <w:t xml:space="preserve">MOC) | </w:t>
      </w:r>
      <w:r w:rsidRPr="00551273">
        <w:rPr>
          <w:rFonts w:ascii="TH Sarabun New" w:hAnsi="TH Sarabun New"/>
          <w:i/>
          <w:color w:val="5D6D7E"/>
          <w:sz w:val="26"/>
          <w:cs/>
        </w:rPr>
        <w:t>กรมการค้าภายใน (</w:t>
      </w:r>
      <w:r w:rsidRPr="00551273">
        <w:rPr>
          <w:rFonts w:ascii="TH Sarabun New" w:hAnsi="TH Sarabun New"/>
          <w:i/>
          <w:color w:val="5D6D7E"/>
          <w:sz w:val="26"/>
        </w:rPr>
        <w:t xml:space="preserve">DIT)  ·  </w:t>
      </w:r>
      <w:r w:rsidRPr="00551273">
        <w:rPr>
          <w:rFonts w:ascii="TH Sarabun New" w:hAnsi="TH Sarabun New"/>
          <w:i/>
          <w:color w:val="5D6D7E"/>
          <w:sz w:val="26"/>
          <w:cs/>
        </w:rPr>
        <w:t xml:space="preserve">ข้อมูล ณ วันที่ </w:t>
      </w:r>
      <w:r w:rsidRPr="00551273">
        <w:rPr>
          <w:rFonts w:ascii="TH Sarabun New" w:hAnsi="TH Sarabun New"/>
          <w:i/>
          <w:color w:val="5D6D7E"/>
          <w:sz w:val="26"/>
        </w:rPr>
        <w:t xml:space="preserve">23 </w:t>
      </w:r>
      <w:r w:rsidRPr="00551273">
        <w:rPr>
          <w:rFonts w:ascii="TH Sarabun New" w:hAnsi="TH Sarabun New"/>
          <w:i/>
          <w:color w:val="5D6D7E"/>
          <w:sz w:val="26"/>
          <w:cs/>
        </w:rPr>
        <w:t xml:space="preserve">เมษายน </w:t>
      </w:r>
      <w:r w:rsidRPr="00551273">
        <w:rPr>
          <w:rFonts w:ascii="TH Sarabun New" w:hAnsi="TH Sarabun New"/>
          <w:i/>
          <w:color w:val="5D6D7E"/>
          <w:sz w:val="26"/>
        </w:rPr>
        <w:t>2569</w:t>
      </w:r>
    </w:p>
    <w:p w14:paraId="07C51E5A" w14:textId="302A28C1" w:rsidR="00551273" w:rsidRPr="00551273" w:rsidRDefault="00551273" w:rsidP="00551273">
      <w:pPr>
        <w:jc w:val="center"/>
        <w:rPr>
          <w:rFonts w:ascii="TH Sarabun New" w:hAnsi="TH Sarabun New"/>
          <w:color w:val="2E86C1"/>
          <w:sz w:val="20"/>
        </w:rPr>
      </w:pPr>
      <w:r w:rsidRPr="00551273">
        <w:rPr>
          <w:rFonts w:ascii="MS Gothic" w:eastAsia="MS Gothic" w:hAnsi="MS Gothic" w:cs="MS Gothic" w:hint="eastAsia"/>
          <w:color w:val="2E86C1"/>
          <w:sz w:val="20"/>
        </w:rPr>
        <w:t>━━━━━━━━━━━━━━━━━━━━━━━━━━━━━━━━━━━━━━━━━━━━━━━━━━━━━━━━━━━━━━━━━━━━━━━━━━━━━━━━━━━━━━━━━━━━</w:t>
      </w:r>
    </w:p>
    <w:p w14:paraId="7449064D" w14:textId="77777777" w:rsidR="00551273" w:rsidRPr="00551273" w:rsidRDefault="00551273" w:rsidP="00551273">
      <w:pPr>
        <w:rPr>
          <w:sz w:val="12"/>
        </w:rPr>
      </w:pPr>
    </w:p>
    <w:p w14:paraId="48ECC021" w14:textId="3D939C89" w:rsidR="00551273" w:rsidRPr="00551273" w:rsidRDefault="00551273" w:rsidP="00551273">
      <w:pPr>
        <w:shd w:val="clear" w:color="auto" w:fill="1A5276"/>
        <w:spacing w:after="40"/>
        <w:rPr>
          <w:rFonts w:ascii="TH Sarabun New" w:hAnsi="TH Sarabun New"/>
          <w:b/>
          <w:color w:val="FFFFFF"/>
          <w:sz w:val="32"/>
        </w:rPr>
      </w:pPr>
      <w:proofErr w:type="gramStart"/>
      <w:r w:rsidRPr="00551273">
        <w:rPr>
          <w:rFonts w:ascii="Segoe UI Emoji" w:hAnsi="Segoe UI Emoji" w:cs="Segoe UI Emoji"/>
          <w:b/>
          <w:color w:val="FFFFFF"/>
          <w:sz w:val="32"/>
        </w:rPr>
        <w:t>🌾</w:t>
      </w:r>
      <w:r w:rsidRPr="00551273">
        <w:rPr>
          <w:rFonts w:ascii="TH Sarabun New" w:hAnsi="TH Sarabun New"/>
          <w:b/>
          <w:color w:val="FFFFFF"/>
          <w:sz w:val="32"/>
        </w:rPr>
        <w:t xml:space="preserve">  </w:t>
      </w:r>
      <w:r w:rsidRPr="00551273">
        <w:rPr>
          <w:rFonts w:ascii="TH Sarabun New" w:hAnsi="TH Sarabun New"/>
          <w:b/>
          <w:color w:val="FFFFFF"/>
          <w:sz w:val="32"/>
          <w:cs/>
        </w:rPr>
        <w:t>ภาพรวมราคาปุ๋ย</w:t>
      </w:r>
      <w:proofErr w:type="gramEnd"/>
      <w:r w:rsidRPr="00551273">
        <w:rPr>
          <w:rFonts w:ascii="TH Sarabun New" w:hAnsi="TH Sarabun New"/>
          <w:b/>
          <w:color w:val="FFFFFF"/>
          <w:sz w:val="32"/>
          <w:cs/>
        </w:rPr>
        <w:t xml:space="preserve"> (ช่วงราคาทั่วประเทศ)</w:t>
      </w:r>
    </w:p>
    <w:p w14:paraId="5D0F5264" w14:textId="2FD8B3A6" w:rsidR="00551273" w:rsidRPr="00551273" w:rsidRDefault="00551273" w:rsidP="00551273">
      <w:pPr>
        <w:shd w:val="clear" w:color="auto" w:fill="FEF9E7"/>
        <w:ind w:left="200" w:right="200"/>
        <w:rPr>
          <w:rFonts w:ascii="TH Sarabun New" w:hAnsi="TH Sarabun New"/>
          <w:color w:val="7B241C"/>
          <w:cs/>
        </w:rPr>
      </w:pPr>
      <w:r w:rsidRPr="00551273">
        <w:rPr>
          <w:rFonts w:ascii="Segoe UI Emoji" w:hAnsi="Segoe UI Emoji" w:cs="Segoe UI Emoji" w:hint="cs"/>
          <w:color w:val="7B241C"/>
          <w:cs/>
        </w:rPr>
        <w:t>⚠️</w:t>
      </w:r>
      <w:r w:rsidRPr="00551273">
        <w:rPr>
          <w:rFonts w:ascii="TH Sarabun New" w:hAnsi="TH Sarabun New"/>
          <w:color w:val="7B241C"/>
          <w:cs/>
        </w:rPr>
        <w:t xml:space="preserve">  </w:t>
      </w:r>
      <w:r w:rsidRPr="00551273">
        <w:rPr>
          <w:rFonts w:ascii="TH Sarabun New" w:hAnsi="TH Sarabun New" w:hint="cs"/>
          <w:color w:val="7B241C"/>
          <w:cs/>
        </w:rPr>
        <w:t>หมายเหตุสำคัญ</w:t>
      </w:r>
      <w:r w:rsidRPr="00551273">
        <w:rPr>
          <w:rFonts w:ascii="TH Sarabun New" w:hAnsi="TH Sarabun New"/>
          <w:color w:val="7B241C"/>
          <w:cs/>
        </w:rPr>
        <w:t xml:space="preserve">:  </w:t>
      </w:r>
      <w:r w:rsidRPr="00551273">
        <w:rPr>
          <w:rFonts w:ascii="TH Sarabun New" w:hAnsi="TH Sarabun New" w:hint="cs"/>
          <w:color w:val="7B241C"/>
          <w:cs/>
        </w:rPr>
        <w:t>ราคาต่อไปนี้คือ</w:t>
      </w:r>
      <w:r w:rsidRPr="00551273">
        <w:rPr>
          <w:rFonts w:ascii="TH Sarabun New" w:hAnsi="TH Sarabun New"/>
          <w:color w:val="7B241C"/>
          <w:cs/>
        </w:rPr>
        <w:t xml:space="preserve"> "</w:t>
      </w:r>
      <w:r w:rsidRPr="00551273">
        <w:rPr>
          <w:rFonts w:ascii="TH Sarabun New" w:hAnsi="TH Sarabun New" w:hint="cs"/>
          <w:color w:val="7B241C"/>
          <w:cs/>
        </w:rPr>
        <w:t>ราคาซื้อขาย</w:t>
      </w:r>
      <w:r w:rsidRPr="00551273">
        <w:rPr>
          <w:rFonts w:ascii="TH Sarabun New" w:hAnsi="TH Sarabun New"/>
          <w:color w:val="7B241C"/>
          <w:cs/>
        </w:rPr>
        <w:t xml:space="preserve"> </w:t>
      </w:r>
      <w:r w:rsidRPr="00551273">
        <w:rPr>
          <w:rFonts w:ascii="TH Sarabun New" w:hAnsi="TH Sarabun New" w:hint="cs"/>
          <w:color w:val="7B241C"/>
          <w:cs/>
        </w:rPr>
        <w:t>ณ</w:t>
      </w:r>
      <w:r w:rsidRPr="00551273">
        <w:rPr>
          <w:rFonts w:ascii="TH Sarabun New" w:hAnsi="TH Sarabun New"/>
          <w:color w:val="7B241C"/>
          <w:cs/>
        </w:rPr>
        <w:t xml:space="preserve"> </w:t>
      </w:r>
      <w:r w:rsidRPr="00551273">
        <w:rPr>
          <w:rFonts w:ascii="TH Sarabun New" w:hAnsi="TH Sarabun New" w:hint="cs"/>
          <w:color w:val="7B241C"/>
          <w:cs/>
        </w:rPr>
        <w:t>วันที่สำรวจ</w:t>
      </w:r>
      <w:r w:rsidRPr="00551273">
        <w:rPr>
          <w:rFonts w:ascii="TH Sarabun New" w:hAnsi="TH Sarabun New"/>
          <w:color w:val="7B241C"/>
          <w:cs/>
        </w:rPr>
        <w:t xml:space="preserve">" </w:t>
      </w:r>
      <w:r w:rsidRPr="00551273">
        <w:rPr>
          <w:rFonts w:ascii="TH Sarabun New" w:hAnsi="TH Sarabun New" w:hint="cs"/>
          <w:color w:val="7B241C"/>
          <w:cs/>
        </w:rPr>
        <w:t>จากร้านค้าปุ๋ยในพื้นที่ในเครือข่ายพาณิชย์จังหวัด</w:t>
      </w:r>
      <w:r w:rsidRPr="00551273">
        <w:rPr>
          <w:rFonts w:ascii="TH Sarabun New" w:hAnsi="TH Sarabun New"/>
          <w:color w:val="7B241C"/>
          <w:cs/>
        </w:rPr>
        <w:t xml:space="preserve">  </w:t>
      </w:r>
      <w:r w:rsidRPr="00551273">
        <w:rPr>
          <w:rFonts w:ascii="TH Sarabun New" w:hAnsi="TH Sarabun New" w:hint="cs"/>
          <w:color w:val="7B241C"/>
          <w:cs/>
        </w:rPr>
        <w:t>ไม่ใช่ราคากลางบังคับทั้งประเทศ</w:t>
      </w:r>
      <w:r w:rsidRPr="00551273">
        <w:rPr>
          <w:rFonts w:ascii="TH Sarabun New" w:hAnsi="TH Sarabun New"/>
          <w:color w:val="7B241C"/>
          <w:cs/>
        </w:rPr>
        <w:t xml:space="preserve"> </w:t>
      </w:r>
      <w:r w:rsidRPr="00551273">
        <w:rPr>
          <w:rFonts w:ascii="TH Sarabun New" w:hAnsi="TH Sarabun New" w:hint="cs"/>
          <w:color w:val="7B241C"/>
          <w:cs/>
        </w:rPr>
        <w:t>และไม่ใช่ราคาโครงการช่วยเหลือเกษตรกร</w:t>
      </w:r>
    </w:p>
    <w:p w14:paraId="43343338" w14:textId="77777777" w:rsidR="00551273" w:rsidRPr="00551273" w:rsidRDefault="00551273" w:rsidP="00551273">
      <w:pPr>
        <w:rPr>
          <w:sz w:val="8"/>
          <w:cs/>
        </w:rPr>
      </w:pPr>
    </w:p>
    <w:tbl>
      <w:tblPr>
        <w:tblStyle w:val="TableGrid"/>
        <w:tblW w:w="0" w:type="auto"/>
        <w:tblLook w:val="04A0" w:firstRow="1" w:lastRow="0" w:firstColumn="1" w:lastColumn="0" w:noHBand="0" w:noVBand="1"/>
      </w:tblPr>
      <w:tblGrid>
        <w:gridCol w:w="2337"/>
        <w:gridCol w:w="2337"/>
        <w:gridCol w:w="2338"/>
        <w:gridCol w:w="2338"/>
      </w:tblGrid>
      <w:tr w:rsidR="00551273" w:rsidRPr="00551273" w14:paraId="27986C39" w14:textId="77777777" w:rsidTr="00551273">
        <w:tc>
          <w:tcPr>
            <w:tcW w:w="2337" w:type="dxa"/>
            <w:tcBorders>
              <w:bottom w:val="single" w:sz="4" w:space="0" w:color="auto"/>
            </w:tcBorders>
            <w:shd w:val="clear" w:color="auto" w:fill="1A5276"/>
          </w:tcPr>
          <w:p w14:paraId="68B33BAA" w14:textId="7B7FF57C" w:rsidR="00551273" w:rsidRPr="00551273" w:rsidRDefault="00551273" w:rsidP="00551273">
            <w:pPr>
              <w:jc w:val="center"/>
              <w:rPr>
                <w:rFonts w:ascii="TH Sarabun New" w:hAnsi="TH Sarabun New"/>
                <w:b/>
                <w:color w:val="FFFFFF"/>
                <w:sz w:val="26"/>
              </w:rPr>
            </w:pPr>
            <w:r w:rsidRPr="00551273">
              <w:rPr>
                <w:rFonts w:ascii="TH Sarabun New" w:hAnsi="TH Sarabun New"/>
                <w:b/>
                <w:color w:val="FFFFFF"/>
                <w:sz w:val="26"/>
                <w:cs/>
              </w:rPr>
              <w:t>สูตรปุ๋ย</w:t>
            </w:r>
          </w:p>
        </w:tc>
        <w:tc>
          <w:tcPr>
            <w:tcW w:w="2337" w:type="dxa"/>
            <w:tcBorders>
              <w:bottom w:val="single" w:sz="4" w:space="0" w:color="auto"/>
            </w:tcBorders>
            <w:shd w:val="clear" w:color="auto" w:fill="1A5276"/>
          </w:tcPr>
          <w:p w14:paraId="3F04DE8C" w14:textId="76F98862" w:rsidR="00551273" w:rsidRPr="00551273" w:rsidRDefault="00551273" w:rsidP="00551273">
            <w:pPr>
              <w:jc w:val="center"/>
              <w:rPr>
                <w:rFonts w:ascii="TH Sarabun New" w:hAnsi="TH Sarabun New"/>
                <w:b/>
                <w:color w:val="FFFFFF"/>
                <w:sz w:val="26"/>
              </w:rPr>
            </w:pPr>
            <w:r w:rsidRPr="00551273">
              <w:rPr>
                <w:rFonts w:ascii="TH Sarabun New" w:hAnsi="TH Sarabun New"/>
                <w:b/>
                <w:color w:val="FFFFFF"/>
                <w:sz w:val="26"/>
                <w:cs/>
              </w:rPr>
              <w:t>ราคาต่ำสุด (บาท/กระสอบ)</w:t>
            </w:r>
          </w:p>
        </w:tc>
        <w:tc>
          <w:tcPr>
            <w:tcW w:w="2338" w:type="dxa"/>
            <w:tcBorders>
              <w:bottom w:val="single" w:sz="4" w:space="0" w:color="auto"/>
            </w:tcBorders>
            <w:shd w:val="clear" w:color="auto" w:fill="1A5276"/>
          </w:tcPr>
          <w:p w14:paraId="38DA6904" w14:textId="5DF21EFF" w:rsidR="00551273" w:rsidRPr="00551273" w:rsidRDefault="00551273" w:rsidP="00551273">
            <w:pPr>
              <w:jc w:val="center"/>
              <w:rPr>
                <w:rFonts w:ascii="TH Sarabun New" w:hAnsi="TH Sarabun New"/>
                <w:b/>
                <w:color w:val="FFFFFF"/>
                <w:sz w:val="26"/>
              </w:rPr>
            </w:pPr>
            <w:r w:rsidRPr="00551273">
              <w:rPr>
                <w:rFonts w:ascii="TH Sarabun New" w:hAnsi="TH Sarabun New"/>
                <w:b/>
                <w:color w:val="FFFFFF"/>
                <w:sz w:val="26"/>
                <w:cs/>
              </w:rPr>
              <w:t>ราคาสูงสุด (บาท/กระสอบ)</w:t>
            </w:r>
          </w:p>
        </w:tc>
        <w:tc>
          <w:tcPr>
            <w:tcW w:w="2338" w:type="dxa"/>
            <w:tcBorders>
              <w:bottom w:val="single" w:sz="4" w:space="0" w:color="auto"/>
            </w:tcBorders>
            <w:shd w:val="clear" w:color="auto" w:fill="1A5276"/>
          </w:tcPr>
          <w:p w14:paraId="2DFB9539" w14:textId="2C9BFF2B" w:rsidR="00551273" w:rsidRPr="00551273" w:rsidRDefault="00551273" w:rsidP="00551273">
            <w:pPr>
              <w:jc w:val="center"/>
              <w:rPr>
                <w:rFonts w:ascii="TH Sarabun New" w:hAnsi="TH Sarabun New"/>
                <w:b/>
                <w:color w:val="FFFFFF"/>
                <w:sz w:val="26"/>
              </w:rPr>
            </w:pPr>
            <w:r w:rsidRPr="00551273">
              <w:rPr>
                <w:rFonts w:ascii="TH Sarabun New" w:hAnsi="TH Sarabun New"/>
                <w:b/>
                <w:color w:val="FFFFFF"/>
                <w:sz w:val="26"/>
                <w:cs/>
              </w:rPr>
              <w:t>หมายเหตุ</w:t>
            </w:r>
          </w:p>
        </w:tc>
      </w:tr>
      <w:tr w:rsidR="00551273" w:rsidRPr="00551273" w14:paraId="41C6113D" w14:textId="77777777" w:rsidTr="00551273">
        <w:tc>
          <w:tcPr>
            <w:tcW w:w="2337" w:type="dxa"/>
            <w:tcBorders>
              <w:bottom w:val="single" w:sz="4" w:space="0" w:color="auto"/>
            </w:tcBorders>
            <w:shd w:val="clear" w:color="auto" w:fill="FFFFFF"/>
          </w:tcPr>
          <w:p w14:paraId="1D7C893F" w14:textId="7798E8FD" w:rsidR="00551273" w:rsidRPr="00551273" w:rsidRDefault="00551273" w:rsidP="00551273">
            <w:pPr>
              <w:rPr>
                <w:rFonts w:ascii="TH Sarabun New" w:hAnsi="TH Sarabun New"/>
                <w:b/>
                <w:color w:val="1A5276"/>
              </w:rPr>
            </w:pPr>
            <w:r w:rsidRPr="00551273">
              <w:rPr>
                <w:rFonts w:ascii="TH Sarabun New" w:hAnsi="TH Sarabun New"/>
                <w:b/>
                <w:color w:val="1A5276"/>
                <w:cs/>
              </w:rPr>
              <w:t>46-0-0  (ยูเรีย)</w:t>
            </w:r>
          </w:p>
        </w:tc>
        <w:tc>
          <w:tcPr>
            <w:tcW w:w="2337" w:type="dxa"/>
            <w:tcBorders>
              <w:bottom w:val="single" w:sz="4" w:space="0" w:color="auto"/>
            </w:tcBorders>
            <w:shd w:val="clear" w:color="auto" w:fill="FFFFFF"/>
          </w:tcPr>
          <w:p w14:paraId="4DA9F4C0" w14:textId="402F1FFB" w:rsidR="00551273" w:rsidRPr="00551273" w:rsidRDefault="00551273" w:rsidP="00551273">
            <w:pPr>
              <w:jc w:val="center"/>
              <w:rPr>
                <w:rFonts w:ascii="TH Sarabun New" w:hAnsi="TH Sarabun New"/>
                <w:color w:val="1C2833"/>
              </w:rPr>
            </w:pPr>
            <w:r w:rsidRPr="00551273">
              <w:rPr>
                <w:rFonts w:ascii="TH Sarabun New" w:hAnsi="TH Sarabun New"/>
                <w:color w:val="1C2833"/>
                <w:cs/>
              </w:rPr>
              <w:t>900</w:t>
            </w:r>
          </w:p>
        </w:tc>
        <w:tc>
          <w:tcPr>
            <w:tcW w:w="2338" w:type="dxa"/>
            <w:tcBorders>
              <w:bottom w:val="single" w:sz="4" w:space="0" w:color="auto"/>
            </w:tcBorders>
            <w:shd w:val="clear" w:color="auto" w:fill="FFFFFF"/>
          </w:tcPr>
          <w:p w14:paraId="0C1F52CE" w14:textId="6AEAB394"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200</w:t>
            </w:r>
          </w:p>
        </w:tc>
        <w:tc>
          <w:tcPr>
            <w:tcW w:w="2338" w:type="dxa"/>
            <w:tcBorders>
              <w:bottom w:val="single" w:sz="4" w:space="0" w:color="auto"/>
            </w:tcBorders>
            <w:shd w:val="clear" w:color="auto" w:fill="FFFFFF"/>
          </w:tcPr>
          <w:p w14:paraId="28B84F47" w14:textId="48F814F9" w:rsidR="00551273" w:rsidRPr="00551273" w:rsidRDefault="00551273" w:rsidP="00551273">
            <w:pPr>
              <w:rPr>
                <w:rFonts w:ascii="TH Sarabun New" w:hAnsi="TH Sarabun New"/>
                <w:color w:val="1C2833"/>
              </w:rPr>
            </w:pPr>
            <w:r w:rsidRPr="00551273">
              <w:rPr>
                <w:rFonts w:ascii="TH Sarabun New" w:hAnsi="TH Sarabun New"/>
                <w:color w:val="1C2833"/>
                <w:cs/>
              </w:rPr>
              <w:t>พบมากที่สุดในการสำรวจ</w:t>
            </w:r>
          </w:p>
        </w:tc>
      </w:tr>
      <w:tr w:rsidR="00551273" w:rsidRPr="00551273" w14:paraId="7E4A712E" w14:textId="77777777" w:rsidTr="00551273">
        <w:tc>
          <w:tcPr>
            <w:tcW w:w="2337" w:type="dxa"/>
            <w:tcBorders>
              <w:bottom w:val="single" w:sz="4" w:space="0" w:color="auto"/>
            </w:tcBorders>
            <w:shd w:val="clear" w:color="auto" w:fill="EAF2FF"/>
          </w:tcPr>
          <w:p w14:paraId="66901EB5" w14:textId="704976FC" w:rsidR="00551273" w:rsidRPr="00551273" w:rsidRDefault="00551273" w:rsidP="00551273">
            <w:pPr>
              <w:rPr>
                <w:rFonts w:ascii="TH Sarabun New" w:hAnsi="TH Sarabun New"/>
                <w:b/>
                <w:color w:val="1A5276"/>
              </w:rPr>
            </w:pPr>
            <w:r w:rsidRPr="00551273">
              <w:rPr>
                <w:rFonts w:ascii="TH Sarabun New" w:hAnsi="TH Sarabun New"/>
                <w:b/>
                <w:color w:val="1A5276"/>
                <w:cs/>
              </w:rPr>
              <w:t>15-15-15</w:t>
            </w:r>
          </w:p>
        </w:tc>
        <w:tc>
          <w:tcPr>
            <w:tcW w:w="2337" w:type="dxa"/>
            <w:tcBorders>
              <w:bottom w:val="single" w:sz="4" w:space="0" w:color="auto"/>
            </w:tcBorders>
            <w:shd w:val="clear" w:color="auto" w:fill="EAF2FF"/>
          </w:tcPr>
          <w:p w14:paraId="41F705E2" w14:textId="4D669C47"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000</w:t>
            </w:r>
          </w:p>
        </w:tc>
        <w:tc>
          <w:tcPr>
            <w:tcW w:w="2338" w:type="dxa"/>
            <w:tcBorders>
              <w:bottom w:val="single" w:sz="4" w:space="0" w:color="auto"/>
            </w:tcBorders>
            <w:shd w:val="clear" w:color="auto" w:fill="EAF2FF"/>
          </w:tcPr>
          <w:p w14:paraId="3CA979CE" w14:textId="74863E02"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225</w:t>
            </w:r>
          </w:p>
        </w:tc>
        <w:tc>
          <w:tcPr>
            <w:tcW w:w="2338" w:type="dxa"/>
            <w:tcBorders>
              <w:bottom w:val="single" w:sz="4" w:space="0" w:color="auto"/>
            </w:tcBorders>
            <w:shd w:val="clear" w:color="auto" w:fill="EAF2FF"/>
          </w:tcPr>
          <w:p w14:paraId="4CB2B159" w14:textId="5D05DA58" w:rsidR="00551273" w:rsidRPr="00551273" w:rsidRDefault="00551273" w:rsidP="00551273">
            <w:pPr>
              <w:rPr>
                <w:rFonts w:ascii="TH Sarabun New" w:hAnsi="TH Sarabun New"/>
                <w:color w:val="1C2833"/>
              </w:rPr>
            </w:pPr>
            <w:r w:rsidRPr="00551273">
              <w:rPr>
                <w:rFonts w:ascii="TH Sarabun New" w:hAnsi="TH Sarabun New"/>
                <w:color w:val="1C2833"/>
                <w:cs/>
              </w:rPr>
              <w:t>ปุ๋ยสูตรรวมนิยมสูง</w:t>
            </w:r>
          </w:p>
        </w:tc>
      </w:tr>
      <w:tr w:rsidR="00551273" w:rsidRPr="00551273" w14:paraId="02D4F61E" w14:textId="77777777" w:rsidTr="00551273">
        <w:tc>
          <w:tcPr>
            <w:tcW w:w="2337" w:type="dxa"/>
            <w:tcBorders>
              <w:bottom w:val="single" w:sz="4" w:space="0" w:color="auto"/>
            </w:tcBorders>
            <w:shd w:val="clear" w:color="auto" w:fill="FFFFFF"/>
          </w:tcPr>
          <w:p w14:paraId="08E4E75A" w14:textId="4496597B" w:rsidR="00551273" w:rsidRPr="00551273" w:rsidRDefault="00551273" w:rsidP="00551273">
            <w:pPr>
              <w:rPr>
                <w:rFonts w:ascii="TH Sarabun New" w:hAnsi="TH Sarabun New"/>
                <w:b/>
                <w:color w:val="1A5276"/>
              </w:rPr>
            </w:pPr>
            <w:r w:rsidRPr="00551273">
              <w:rPr>
                <w:rFonts w:ascii="TH Sarabun New" w:hAnsi="TH Sarabun New"/>
                <w:b/>
                <w:color w:val="1A5276"/>
                <w:cs/>
              </w:rPr>
              <w:t>16-20-0</w:t>
            </w:r>
          </w:p>
        </w:tc>
        <w:tc>
          <w:tcPr>
            <w:tcW w:w="2337" w:type="dxa"/>
            <w:tcBorders>
              <w:bottom w:val="single" w:sz="4" w:space="0" w:color="auto"/>
            </w:tcBorders>
            <w:shd w:val="clear" w:color="auto" w:fill="FFFFFF"/>
          </w:tcPr>
          <w:p w14:paraId="508C2210" w14:textId="56F392A8" w:rsidR="00551273" w:rsidRPr="00551273" w:rsidRDefault="00551273" w:rsidP="00551273">
            <w:pPr>
              <w:jc w:val="center"/>
              <w:rPr>
                <w:rFonts w:ascii="TH Sarabun New" w:hAnsi="TH Sarabun New"/>
                <w:color w:val="1C2833"/>
              </w:rPr>
            </w:pPr>
            <w:r w:rsidRPr="00551273">
              <w:rPr>
                <w:rFonts w:ascii="TH Sarabun New" w:hAnsi="TH Sarabun New"/>
                <w:color w:val="1C2833"/>
                <w:cs/>
              </w:rPr>
              <w:t>900</w:t>
            </w:r>
          </w:p>
        </w:tc>
        <w:tc>
          <w:tcPr>
            <w:tcW w:w="2338" w:type="dxa"/>
            <w:tcBorders>
              <w:bottom w:val="single" w:sz="4" w:space="0" w:color="auto"/>
            </w:tcBorders>
            <w:shd w:val="clear" w:color="auto" w:fill="FFFFFF"/>
          </w:tcPr>
          <w:p w14:paraId="2B03ACC3" w14:textId="594E221A" w:rsidR="00551273" w:rsidRPr="00551273" w:rsidRDefault="00551273" w:rsidP="00551273">
            <w:pPr>
              <w:jc w:val="center"/>
              <w:rPr>
                <w:rFonts w:ascii="TH Sarabun New" w:hAnsi="TH Sarabun New"/>
                <w:color w:val="1C2833"/>
              </w:rPr>
            </w:pPr>
            <w:r w:rsidRPr="00551273">
              <w:rPr>
                <w:rFonts w:ascii="TH Sarabun New" w:hAnsi="TH Sarabun New"/>
                <w:color w:val="1C2833"/>
                <w:cs/>
              </w:rPr>
              <w:t>980</w:t>
            </w:r>
          </w:p>
        </w:tc>
        <w:tc>
          <w:tcPr>
            <w:tcW w:w="2338" w:type="dxa"/>
            <w:tcBorders>
              <w:bottom w:val="single" w:sz="4" w:space="0" w:color="auto"/>
            </w:tcBorders>
            <w:shd w:val="clear" w:color="auto" w:fill="FFFFFF"/>
          </w:tcPr>
          <w:p w14:paraId="47076C5D" w14:textId="257F2EF1" w:rsidR="00551273" w:rsidRPr="00551273" w:rsidRDefault="00551273" w:rsidP="00551273">
            <w:pPr>
              <w:rPr>
                <w:rFonts w:ascii="TH Sarabun New" w:hAnsi="TH Sarabun New"/>
                <w:color w:val="1C2833"/>
              </w:rPr>
            </w:pPr>
            <w:r w:rsidRPr="00551273">
              <w:rPr>
                <w:rFonts w:ascii="TH Sarabun New" w:hAnsi="TH Sarabun New"/>
                <w:color w:val="1C2833"/>
                <w:cs/>
              </w:rPr>
              <w:t>ใช้กับข้าว/พืชไร่</w:t>
            </w:r>
          </w:p>
        </w:tc>
      </w:tr>
      <w:tr w:rsidR="00551273" w:rsidRPr="00551273" w14:paraId="13348CEF" w14:textId="77777777" w:rsidTr="00551273">
        <w:tc>
          <w:tcPr>
            <w:tcW w:w="2337" w:type="dxa"/>
            <w:tcBorders>
              <w:bottom w:val="single" w:sz="4" w:space="0" w:color="auto"/>
            </w:tcBorders>
            <w:shd w:val="clear" w:color="auto" w:fill="EAF2FF"/>
          </w:tcPr>
          <w:p w14:paraId="3EF29791" w14:textId="1B3891D2" w:rsidR="00551273" w:rsidRPr="00551273" w:rsidRDefault="00551273" w:rsidP="00551273">
            <w:pPr>
              <w:rPr>
                <w:rFonts w:ascii="TH Sarabun New" w:hAnsi="TH Sarabun New"/>
                <w:b/>
                <w:color w:val="1A5276"/>
              </w:rPr>
            </w:pPr>
            <w:r w:rsidRPr="00551273">
              <w:rPr>
                <w:rFonts w:ascii="TH Sarabun New" w:hAnsi="TH Sarabun New"/>
                <w:b/>
                <w:color w:val="1A5276"/>
                <w:cs/>
              </w:rPr>
              <w:t>21-0-0</w:t>
            </w:r>
          </w:p>
        </w:tc>
        <w:tc>
          <w:tcPr>
            <w:tcW w:w="2337" w:type="dxa"/>
            <w:tcBorders>
              <w:bottom w:val="single" w:sz="4" w:space="0" w:color="auto"/>
            </w:tcBorders>
            <w:shd w:val="clear" w:color="auto" w:fill="EAF2FF"/>
          </w:tcPr>
          <w:p w14:paraId="7BAD7821" w14:textId="643ED697" w:rsidR="00551273" w:rsidRPr="00551273" w:rsidRDefault="00551273" w:rsidP="00551273">
            <w:pPr>
              <w:jc w:val="center"/>
              <w:rPr>
                <w:rFonts w:ascii="TH Sarabun New" w:hAnsi="TH Sarabun New"/>
                <w:color w:val="1C2833"/>
              </w:rPr>
            </w:pPr>
            <w:r w:rsidRPr="00551273">
              <w:rPr>
                <w:rFonts w:ascii="TH Sarabun New" w:hAnsi="TH Sarabun New"/>
                <w:color w:val="1C2833"/>
                <w:cs/>
              </w:rPr>
              <w:t>480</w:t>
            </w:r>
          </w:p>
        </w:tc>
        <w:tc>
          <w:tcPr>
            <w:tcW w:w="2338" w:type="dxa"/>
            <w:tcBorders>
              <w:bottom w:val="single" w:sz="4" w:space="0" w:color="auto"/>
            </w:tcBorders>
            <w:shd w:val="clear" w:color="auto" w:fill="EAF2FF"/>
          </w:tcPr>
          <w:p w14:paraId="48E694C1" w14:textId="59BB4CA0" w:rsidR="00551273" w:rsidRPr="00551273" w:rsidRDefault="00551273" w:rsidP="00551273">
            <w:pPr>
              <w:jc w:val="center"/>
              <w:rPr>
                <w:rFonts w:ascii="TH Sarabun New" w:hAnsi="TH Sarabun New"/>
                <w:color w:val="1C2833"/>
              </w:rPr>
            </w:pPr>
            <w:r w:rsidRPr="00551273">
              <w:rPr>
                <w:rFonts w:ascii="TH Sarabun New" w:hAnsi="TH Sarabun New"/>
                <w:color w:val="1C2833"/>
                <w:cs/>
              </w:rPr>
              <w:t>600</w:t>
            </w:r>
          </w:p>
        </w:tc>
        <w:tc>
          <w:tcPr>
            <w:tcW w:w="2338" w:type="dxa"/>
            <w:tcBorders>
              <w:bottom w:val="single" w:sz="4" w:space="0" w:color="auto"/>
            </w:tcBorders>
            <w:shd w:val="clear" w:color="auto" w:fill="EAF2FF"/>
          </w:tcPr>
          <w:p w14:paraId="50E5993D" w14:textId="017773F0" w:rsidR="00551273" w:rsidRPr="00551273" w:rsidRDefault="00551273" w:rsidP="00551273">
            <w:pPr>
              <w:rPr>
                <w:rFonts w:ascii="TH Sarabun New" w:hAnsi="TH Sarabun New"/>
                <w:color w:val="1C2833"/>
              </w:rPr>
            </w:pPr>
            <w:r w:rsidRPr="00551273">
              <w:rPr>
                <w:rFonts w:ascii="TH Sarabun New" w:hAnsi="TH Sarabun New"/>
                <w:color w:val="1C2833"/>
                <w:cs/>
              </w:rPr>
              <w:t>ราคาต่ำสุดในกลุ่ม</w:t>
            </w:r>
          </w:p>
        </w:tc>
      </w:tr>
      <w:tr w:rsidR="00551273" w:rsidRPr="00551273" w14:paraId="42A0E095" w14:textId="77777777" w:rsidTr="00551273">
        <w:tc>
          <w:tcPr>
            <w:tcW w:w="2337" w:type="dxa"/>
            <w:tcBorders>
              <w:bottom w:val="single" w:sz="4" w:space="0" w:color="auto"/>
            </w:tcBorders>
            <w:shd w:val="clear" w:color="auto" w:fill="FFFFFF"/>
          </w:tcPr>
          <w:p w14:paraId="620F6325" w14:textId="5EA7818C" w:rsidR="00551273" w:rsidRPr="00551273" w:rsidRDefault="00551273" w:rsidP="00551273">
            <w:pPr>
              <w:rPr>
                <w:rFonts w:ascii="TH Sarabun New" w:hAnsi="TH Sarabun New"/>
                <w:b/>
                <w:color w:val="1A5276"/>
              </w:rPr>
            </w:pPr>
            <w:r w:rsidRPr="00551273">
              <w:rPr>
                <w:rFonts w:ascii="TH Sarabun New" w:hAnsi="TH Sarabun New"/>
                <w:b/>
                <w:color w:val="1A5276"/>
                <w:cs/>
              </w:rPr>
              <w:t>0-0-60</w:t>
            </w:r>
          </w:p>
        </w:tc>
        <w:tc>
          <w:tcPr>
            <w:tcW w:w="2337" w:type="dxa"/>
            <w:tcBorders>
              <w:bottom w:val="single" w:sz="4" w:space="0" w:color="auto"/>
            </w:tcBorders>
            <w:shd w:val="clear" w:color="auto" w:fill="FFFFFF"/>
          </w:tcPr>
          <w:p w14:paraId="035B76BC" w14:textId="5B21BD03" w:rsidR="00551273" w:rsidRPr="00551273" w:rsidRDefault="00551273" w:rsidP="00551273">
            <w:pPr>
              <w:jc w:val="center"/>
              <w:rPr>
                <w:rFonts w:ascii="TH Sarabun New" w:hAnsi="TH Sarabun New"/>
                <w:color w:val="1C2833"/>
              </w:rPr>
            </w:pPr>
            <w:r w:rsidRPr="00551273">
              <w:rPr>
                <w:rFonts w:ascii="TH Sarabun New" w:hAnsi="TH Sarabun New"/>
                <w:color w:val="1C2833"/>
                <w:cs/>
              </w:rPr>
              <w:t>760</w:t>
            </w:r>
          </w:p>
        </w:tc>
        <w:tc>
          <w:tcPr>
            <w:tcW w:w="2338" w:type="dxa"/>
            <w:tcBorders>
              <w:bottom w:val="single" w:sz="4" w:space="0" w:color="auto"/>
            </w:tcBorders>
            <w:shd w:val="clear" w:color="auto" w:fill="FFFFFF"/>
          </w:tcPr>
          <w:p w14:paraId="66E6BA2D" w14:textId="385D09A3" w:rsidR="00551273" w:rsidRPr="00551273" w:rsidRDefault="00551273" w:rsidP="00551273">
            <w:pPr>
              <w:jc w:val="center"/>
              <w:rPr>
                <w:rFonts w:ascii="TH Sarabun New" w:hAnsi="TH Sarabun New"/>
                <w:color w:val="1C2833"/>
              </w:rPr>
            </w:pPr>
            <w:r w:rsidRPr="00551273">
              <w:rPr>
                <w:rFonts w:ascii="TH Sarabun New" w:hAnsi="TH Sarabun New"/>
                <w:color w:val="1C2833"/>
                <w:cs/>
              </w:rPr>
              <w:t>900</w:t>
            </w:r>
          </w:p>
        </w:tc>
        <w:tc>
          <w:tcPr>
            <w:tcW w:w="2338" w:type="dxa"/>
            <w:tcBorders>
              <w:bottom w:val="single" w:sz="4" w:space="0" w:color="auto"/>
            </w:tcBorders>
            <w:shd w:val="clear" w:color="auto" w:fill="FFFFFF"/>
          </w:tcPr>
          <w:p w14:paraId="3C812CCF" w14:textId="64477B1E" w:rsidR="00551273" w:rsidRPr="00551273" w:rsidRDefault="00551273" w:rsidP="00551273">
            <w:pPr>
              <w:rPr>
                <w:rFonts w:ascii="TH Sarabun New" w:hAnsi="TH Sarabun New"/>
                <w:color w:val="1C2833"/>
              </w:rPr>
            </w:pPr>
            <w:r w:rsidRPr="00551273">
              <w:rPr>
                <w:rFonts w:ascii="TH Sarabun New" w:hAnsi="TH Sarabun New"/>
                <w:color w:val="1C2833"/>
                <w:cs/>
              </w:rPr>
              <w:t>โพแทสเซียมคลอไรด์</w:t>
            </w:r>
          </w:p>
        </w:tc>
      </w:tr>
      <w:tr w:rsidR="00551273" w:rsidRPr="00551273" w14:paraId="057D6C58" w14:textId="77777777" w:rsidTr="00551273">
        <w:tc>
          <w:tcPr>
            <w:tcW w:w="2337" w:type="dxa"/>
            <w:tcBorders>
              <w:bottom w:val="single" w:sz="4" w:space="0" w:color="auto"/>
            </w:tcBorders>
            <w:shd w:val="clear" w:color="auto" w:fill="EAF2FF"/>
          </w:tcPr>
          <w:p w14:paraId="30D496BC" w14:textId="254B23FD" w:rsidR="00551273" w:rsidRPr="00551273" w:rsidRDefault="00551273" w:rsidP="00551273">
            <w:pPr>
              <w:rPr>
                <w:rFonts w:ascii="TH Sarabun New" w:hAnsi="TH Sarabun New"/>
                <w:b/>
                <w:color w:val="1A5276"/>
              </w:rPr>
            </w:pPr>
            <w:r w:rsidRPr="00551273">
              <w:rPr>
                <w:rFonts w:ascii="TH Sarabun New" w:hAnsi="TH Sarabun New"/>
                <w:b/>
                <w:color w:val="1A5276"/>
                <w:cs/>
              </w:rPr>
              <w:t>18-46-0</w:t>
            </w:r>
          </w:p>
        </w:tc>
        <w:tc>
          <w:tcPr>
            <w:tcW w:w="2337" w:type="dxa"/>
            <w:tcBorders>
              <w:bottom w:val="single" w:sz="4" w:space="0" w:color="auto"/>
            </w:tcBorders>
            <w:shd w:val="clear" w:color="auto" w:fill="EAF2FF"/>
          </w:tcPr>
          <w:p w14:paraId="66A785A2" w14:textId="4EB05E93"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450</w:t>
            </w:r>
          </w:p>
        </w:tc>
        <w:tc>
          <w:tcPr>
            <w:tcW w:w="2338" w:type="dxa"/>
            <w:tcBorders>
              <w:bottom w:val="single" w:sz="4" w:space="0" w:color="auto"/>
            </w:tcBorders>
            <w:shd w:val="clear" w:color="auto" w:fill="EAF2FF"/>
          </w:tcPr>
          <w:p w14:paraId="43BE81CD" w14:textId="5F291A0C"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450</w:t>
            </w:r>
          </w:p>
        </w:tc>
        <w:tc>
          <w:tcPr>
            <w:tcW w:w="2338" w:type="dxa"/>
            <w:tcBorders>
              <w:bottom w:val="single" w:sz="4" w:space="0" w:color="auto"/>
            </w:tcBorders>
            <w:shd w:val="clear" w:color="auto" w:fill="EAF2FF"/>
          </w:tcPr>
          <w:p w14:paraId="7E86692A" w14:textId="46D926BC" w:rsidR="00551273" w:rsidRPr="00551273" w:rsidRDefault="00551273" w:rsidP="00551273">
            <w:pPr>
              <w:rPr>
                <w:rFonts w:ascii="TH Sarabun New" w:hAnsi="TH Sarabun New"/>
                <w:color w:val="1C2833"/>
              </w:rPr>
            </w:pPr>
            <w:r w:rsidRPr="00551273">
              <w:rPr>
                <w:rFonts w:ascii="TH Sarabun New" w:hAnsi="TH Sarabun New"/>
                <w:color w:val="1C2833"/>
              </w:rPr>
              <w:t xml:space="preserve">DAP — </w:t>
            </w:r>
            <w:r w:rsidRPr="00551273">
              <w:rPr>
                <w:rFonts w:ascii="TH Sarabun New" w:hAnsi="TH Sarabun New"/>
                <w:color w:val="1C2833"/>
                <w:cs/>
              </w:rPr>
              <w:t>พบที่พัทลุง/ขอนแก่น</w:t>
            </w:r>
          </w:p>
        </w:tc>
      </w:tr>
      <w:tr w:rsidR="00551273" w:rsidRPr="00551273" w14:paraId="694F5A64" w14:textId="77777777" w:rsidTr="00551273">
        <w:tc>
          <w:tcPr>
            <w:tcW w:w="2337" w:type="dxa"/>
            <w:tcBorders>
              <w:bottom w:val="single" w:sz="4" w:space="0" w:color="auto"/>
            </w:tcBorders>
            <w:shd w:val="clear" w:color="auto" w:fill="FFFFFF"/>
          </w:tcPr>
          <w:p w14:paraId="37B217A7" w14:textId="13AFD51D" w:rsidR="00551273" w:rsidRPr="00551273" w:rsidRDefault="00551273" w:rsidP="00551273">
            <w:pPr>
              <w:rPr>
                <w:rFonts w:ascii="TH Sarabun New" w:hAnsi="TH Sarabun New"/>
                <w:b/>
                <w:color w:val="1A5276"/>
              </w:rPr>
            </w:pPr>
            <w:r w:rsidRPr="00551273">
              <w:rPr>
                <w:rFonts w:ascii="TH Sarabun New" w:hAnsi="TH Sarabun New"/>
                <w:b/>
                <w:color w:val="1A5276"/>
                <w:cs/>
              </w:rPr>
              <w:t>16-16-16</w:t>
            </w:r>
          </w:p>
        </w:tc>
        <w:tc>
          <w:tcPr>
            <w:tcW w:w="2337" w:type="dxa"/>
            <w:tcBorders>
              <w:bottom w:val="single" w:sz="4" w:space="0" w:color="auto"/>
            </w:tcBorders>
            <w:shd w:val="clear" w:color="auto" w:fill="FFFFFF"/>
          </w:tcPr>
          <w:p w14:paraId="46423789" w14:textId="5B8F72B4"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380</w:t>
            </w:r>
          </w:p>
        </w:tc>
        <w:tc>
          <w:tcPr>
            <w:tcW w:w="2338" w:type="dxa"/>
            <w:tcBorders>
              <w:bottom w:val="single" w:sz="4" w:space="0" w:color="auto"/>
            </w:tcBorders>
            <w:shd w:val="clear" w:color="auto" w:fill="FFFFFF"/>
          </w:tcPr>
          <w:p w14:paraId="755962C0" w14:textId="293053EF"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380</w:t>
            </w:r>
          </w:p>
        </w:tc>
        <w:tc>
          <w:tcPr>
            <w:tcW w:w="2338" w:type="dxa"/>
            <w:tcBorders>
              <w:bottom w:val="single" w:sz="4" w:space="0" w:color="auto"/>
            </w:tcBorders>
            <w:shd w:val="clear" w:color="auto" w:fill="FFFFFF"/>
          </w:tcPr>
          <w:p w14:paraId="012E53BE" w14:textId="3E10CAEC" w:rsidR="00551273" w:rsidRPr="00551273" w:rsidRDefault="00551273" w:rsidP="00551273">
            <w:pPr>
              <w:rPr>
                <w:rFonts w:ascii="TH Sarabun New" w:hAnsi="TH Sarabun New"/>
                <w:color w:val="1C2833"/>
              </w:rPr>
            </w:pPr>
            <w:r w:rsidRPr="00551273">
              <w:rPr>
                <w:rFonts w:ascii="TH Sarabun New" w:hAnsi="TH Sarabun New"/>
                <w:color w:val="1C2833"/>
                <w:cs/>
              </w:rPr>
              <w:t>พบที่นครปฐม</w:t>
            </w:r>
          </w:p>
        </w:tc>
      </w:tr>
      <w:tr w:rsidR="00551273" w:rsidRPr="00551273" w14:paraId="5B7A3CEB" w14:textId="77777777" w:rsidTr="00551273">
        <w:tc>
          <w:tcPr>
            <w:tcW w:w="2337" w:type="dxa"/>
            <w:shd w:val="clear" w:color="auto" w:fill="EAF2FF"/>
          </w:tcPr>
          <w:p w14:paraId="244B9B47" w14:textId="25458412" w:rsidR="00551273" w:rsidRPr="00551273" w:rsidRDefault="00551273" w:rsidP="00551273">
            <w:pPr>
              <w:rPr>
                <w:rFonts w:ascii="TH Sarabun New" w:hAnsi="TH Sarabun New"/>
                <w:b/>
                <w:color w:val="1A5276"/>
              </w:rPr>
            </w:pPr>
            <w:r w:rsidRPr="00551273">
              <w:rPr>
                <w:rFonts w:ascii="TH Sarabun New" w:hAnsi="TH Sarabun New"/>
                <w:b/>
                <w:color w:val="1A5276"/>
                <w:cs/>
              </w:rPr>
              <w:t>25-7-7</w:t>
            </w:r>
          </w:p>
        </w:tc>
        <w:tc>
          <w:tcPr>
            <w:tcW w:w="2337" w:type="dxa"/>
            <w:shd w:val="clear" w:color="auto" w:fill="EAF2FF"/>
          </w:tcPr>
          <w:p w14:paraId="0390B5C8" w14:textId="76E87330"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060</w:t>
            </w:r>
          </w:p>
        </w:tc>
        <w:tc>
          <w:tcPr>
            <w:tcW w:w="2338" w:type="dxa"/>
            <w:shd w:val="clear" w:color="auto" w:fill="EAF2FF"/>
          </w:tcPr>
          <w:p w14:paraId="619A7BF7" w14:textId="4E97F1AC" w:rsidR="00551273" w:rsidRPr="00551273" w:rsidRDefault="00551273" w:rsidP="00551273">
            <w:pPr>
              <w:jc w:val="center"/>
              <w:rPr>
                <w:rFonts w:ascii="TH Sarabun New" w:hAnsi="TH Sarabun New"/>
                <w:color w:val="1C2833"/>
              </w:rPr>
            </w:pPr>
            <w:r w:rsidRPr="00551273">
              <w:rPr>
                <w:rFonts w:ascii="TH Sarabun New" w:hAnsi="TH Sarabun New"/>
                <w:color w:val="1C2833"/>
                <w:cs/>
              </w:rPr>
              <w:t>1</w:t>
            </w:r>
            <w:r w:rsidRPr="00551273">
              <w:rPr>
                <w:rFonts w:ascii="TH Sarabun New" w:hAnsi="TH Sarabun New"/>
                <w:color w:val="1C2833"/>
              </w:rPr>
              <w:t>,</w:t>
            </w:r>
            <w:r w:rsidRPr="00551273">
              <w:rPr>
                <w:rFonts w:ascii="TH Sarabun New" w:hAnsi="TH Sarabun New"/>
                <w:color w:val="1C2833"/>
                <w:cs/>
              </w:rPr>
              <w:t>060</w:t>
            </w:r>
          </w:p>
        </w:tc>
        <w:tc>
          <w:tcPr>
            <w:tcW w:w="2338" w:type="dxa"/>
            <w:shd w:val="clear" w:color="auto" w:fill="EAF2FF"/>
          </w:tcPr>
          <w:p w14:paraId="7E92A96A" w14:textId="361F296E" w:rsidR="00551273" w:rsidRPr="00551273" w:rsidRDefault="00551273" w:rsidP="00551273">
            <w:pPr>
              <w:rPr>
                <w:rFonts w:ascii="TH Sarabun New" w:hAnsi="TH Sarabun New"/>
                <w:color w:val="1C2833"/>
              </w:rPr>
            </w:pPr>
            <w:r w:rsidRPr="00551273">
              <w:rPr>
                <w:rFonts w:ascii="TH Sarabun New" w:hAnsi="TH Sarabun New"/>
                <w:color w:val="1C2833"/>
                <w:cs/>
              </w:rPr>
              <w:t>พบที่นครปฐม</w:t>
            </w:r>
          </w:p>
        </w:tc>
      </w:tr>
    </w:tbl>
    <w:p w14:paraId="755FF9B3" w14:textId="77777777" w:rsidR="00551273" w:rsidRPr="00551273" w:rsidRDefault="00551273" w:rsidP="00551273">
      <w:pPr>
        <w:rPr>
          <w:cs/>
        </w:rPr>
      </w:pPr>
    </w:p>
    <w:p w14:paraId="2AD62417" w14:textId="77777777" w:rsidR="00551273" w:rsidRPr="00551273" w:rsidRDefault="00551273" w:rsidP="00551273">
      <w:pPr>
        <w:rPr>
          <w:sz w:val="12"/>
          <w:cs/>
        </w:rPr>
      </w:pPr>
    </w:p>
    <w:p w14:paraId="7151B798" w14:textId="66FD2CD7" w:rsidR="00551273" w:rsidRPr="00551273" w:rsidRDefault="00551273" w:rsidP="00551273">
      <w:pPr>
        <w:shd w:val="clear" w:color="auto" w:fill="117A65"/>
        <w:rPr>
          <w:rFonts w:ascii="TH Sarabun New" w:hAnsi="TH Sarabun New"/>
          <w:b/>
          <w:color w:val="FFFFFF"/>
          <w:sz w:val="32"/>
          <w:cs/>
        </w:rPr>
      </w:pPr>
      <w:r w:rsidRPr="00551273">
        <w:rPr>
          <w:rFonts w:ascii="Segoe UI Emoji" w:hAnsi="Segoe UI Emoji" w:cs="Segoe UI Emoji"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ราคาปุ๋ยรายจังหวัด</w:t>
      </w:r>
      <w:r w:rsidRPr="00551273">
        <w:rPr>
          <w:rFonts w:ascii="TH Sarabun New" w:hAnsi="TH Sarabun New"/>
          <w:b/>
          <w:color w:val="FFFFFF"/>
          <w:sz w:val="32"/>
          <w:cs/>
        </w:rPr>
        <w:t xml:space="preserve"> </w:t>
      </w:r>
      <w:r w:rsidRPr="00551273">
        <w:rPr>
          <w:rFonts w:ascii="TH Sarabun New" w:hAnsi="TH Sarabun New"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ข้อมูลจากสำนักงานพาณิชย์จังหวัด</w:t>
      </w:r>
    </w:p>
    <w:p w14:paraId="63B05B37" w14:textId="77777777" w:rsidR="00551273" w:rsidRPr="00551273" w:rsidRDefault="00551273" w:rsidP="00551273">
      <w:pPr>
        <w:rPr>
          <w:sz w:val="8"/>
          <w:cs/>
        </w:rPr>
      </w:pPr>
    </w:p>
    <w:tbl>
      <w:tblPr>
        <w:tblStyle w:val="TableGrid"/>
        <w:tblW w:w="0" w:type="auto"/>
        <w:tblLook w:val="04A0" w:firstRow="1" w:lastRow="0" w:firstColumn="1" w:lastColumn="0" w:noHBand="0" w:noVBand="1"/>
      </w:tblPr>
      <w:tblGrid>
        <w:gridCol w:w="1157"/>
        <w:gridCol w:w="1143"/>
        <w:gridCol w:w="1144"/>
        <w:gridCol w:w="1136"/>
        <w:gridCol w:w="1136"/>
        <w:gridCol w:w="1136"/>
        <w:gridCol w:w="1140"/>
        <w:gridCol w:w="1358"/>
      </w:tblGrid>
      <w:tr w:rsidR="00551273" w:rsidRPr="00551273" w14:paraId="236C7F72" w14:textId="77777777" w:rsidTr="00551273">
        <w:tc>
          <w:tcPr>
            <w:tcW w:w="1168" w:type="dxa"/>
            <w:tcBorders>
              <w:bottom w:val="single" w:sz="4" w:space="0" w:color="auto"/>
            </w:tcBorders>
            <w:shd w:val="clear" w:color="auto" w:fill="117A65"/>
          </w:tcPr>
          <w:p w14:paraId="73415BF0" w14:textId="1E16BC98"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จังหวัด / วันที่</w:t>
            </w:r>
          </w:p>
        </w:tc>
        <w:tc>
          <w:tcPr>
            <w:tcW w:w="1168" w:type="dxa"/>
            <w:tcBorders>
              <w:bottom w:val="single" w:sz="4" w:space="0" w:color="auto"/>
            </w:tcBorders>
            <w:shd w:val="clear" w:color="auto" w:fill="117A65"/>
          </w:tcPr>
          <w:p w14:paraId="2D710125" w14:textId="694DD0F5"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46-0-0</w:t>
            </w:r>
          </w:p>
        </w:tc>
        <w:tc>
          <w:tcPr>
            <w:tcW w:w="1169" w:type="dxa"/>
            <w:tcBorders>
              <w:bottom w:val="single" w:sz="4" w:space="0" w:color="auto"/>
            </w:tcBorders>
            <w:shd w:val="clear" w:color="auto" w:fill="117A65"/>
          </w:tcPr>
          <w:p w14:paraId="6345C520" w14:textId="69563A9E"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15-15-15</w:t>
            </w:r>
          </w:p>
        </w:tc>
        <w:tc>
          <w:tcPr>
            <w:tcW w:w="1169" w:type="dxa"/>
            <w:tcBorders>
              <w:bottom w:val="single" w:sz="4" w:space="0" w:color="auto"/>
            </w:tcBorders>
            <w:shd w:val="clear" w:color="auto" w:fill="117A65"/>
          </w:tcPr>
          <w:p w14:paraId="06A850EB" w14:textId="2C13A3A7"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16-20-0</w:t>
            </w:r>
          </w:p>
        </w:tc>
        <w:tc>
          <w:tcPr>
            <w:tcW w:w="1169" w:type="dxa"/>
            <w:tcBorders>
              <w:bottom w:val="single" w:sz="4" w:space="0" w:color="auto"/>
            </w:tcBorders>
            <w:shd w:val="clear" w:color="auto" w:fill="117A65"/>
          </w:tcPr>
          <w:p w14:paraId="0234F741" w14:textId="087A18DC"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21-0-0</w:t>
            </w:r>
          </w:p>
        </w:tc>
        <w:tc>
          <w:tcPr>
            <w:tcW w:w="1169" w:type="dxa"/>
            <w:tcBorders>
              <w:bottom w:val="single" w:sz="4" w:space="0" w:color="auto"/>
            </w:tcBorders>
            <w:shd w:val="clear" w:color="auto" w:fill="117A65"/>
          </w:tcPr>
          <w:p w14:paraId="44FE2EB6" w14:textId="4F186592"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0-0-60</w:t>
            </w:r>
          </w:p>
        </w:tc>
        <w:tc>
          <w:tcPr>
            <w:tcW w:w="1169" w:type="dxa"/>
            <w:tcBorders>
              <w:bottom w:val="single" w:sz="4" w:space="0" w:color="auto"/>
            </w:tcBorders>
            <w:shd w:val="clear" w:color="auto" w:fill="117A65"/>
          </w:tcPr>
          <w:p w14:paraId="6652DB80" w14:textId="75FD6DF9"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18-46-0</w:t>
            </w:r>
          </w:p>
        </w:tc>
        <w:tc>
          <w:tcPr>
            <w:tcW w:w="1169" w:type="dxa"/>
            <w:tcBorders>
              <w:bottom w:val="single" w:sz="4" w:space="0" w:color="auto"/>
            </w:tcBorders>
            <w:shd w:val="clear" w:color="auto" w:fill="117A65"/>
          </w:tcPr>
          <w:p w14:paraId="13BBB71D" w14:textId="1670E4CB" w:rsidR="00551273" w:rsidRPr="00551273" w:rsidRDefault="00551273" w:rsidP="00551273">
            <w:pPr>
              <w:jc w:val="center"/>
              <w:rPr>
                <w:rFonts w:ascii="TH Sarabun New" w:hAnsi="TH Sarabun New"/>
                <w:b/>
                <w:color w:val="FFFFFF"/>
              </w:rPr>
            </w:pPr>
            <w:r w:rsidRPr="00551273">
              <w:rPr>
                <w:rFonts w:ascii="TH Sarabun New" w:hAnsi="TH Sarabun New"/>
                <w:b/>
                <w:color w:val="FFFFFF"/>
                <w:cs/>
              </w:rPr>
              <w:t>หมายเหตุ</w:t>
            </w:r>
          </w:p>
        </w:tc>
      </w:tr>
      <w:tr w:rsidR="00551273" w:rsidRPr="00551273" w14:paraId="0C310BDE" w14:textId="77777777" w:rsidTr="00551273">
        <w:tc>
          <w:tcPr>
            <w:tcW w:w="1168" w:type="dxa"/>
            <w:tcBorders>
              <w:bottom w:val="single" w:sz="4" w:space="0" w:color="auto"/>
            </w:tcBorders>
            <w:shd w:val="clear" w:color="auto" w:fill="FFFFFF"/>
          </w:tcPr>
          <w:p w14:paraId="7339A469"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lastRenderedPageBreak/>
              <w:t>ขอนแก่น</w:t>
            </w:r>
          </w:p>
          <w:p w14:paraId="1461FCD4" w14:textId="05654A82" w:rsidR="00551273" w:rsidRPr="00551273" w:rsidRDefault="00551273" w:rsidP="00551273">
            <w:pPr>
              <w:rPr>
                <w:sz w:val="8"/>
              </w:rPr>
            </w:pPr>
            <w:r>
              <w:rPr>
                <w:sz w:val="8"/>
                <w:cs/>
              </w:rPr>
              <w:t>10 มี.ค. 2569</w:t>
            </w:r>
          </w:p>
        </w:tc>
        <w:tc>
          <w:tcPr>
            <w:tcW w:w="1168" w:type="dxa"/>
            <w:tcBorders>
              <w:bottom w:val="single" w:sz="4" w:space="0" w:color="auto"/>
            </w:tcBorders>
            <w:shd w:val="clear" w:color="auto" w:fill="FFFFFF"/>
          </w:tcPr>
          <w:p w14:paraId="0E2CFE47" w14:textId="19E8022B"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895-900</w:t>
            </w:r>
          </w:p>
        </w:tc>
        <w:tc>
          <w:tcPr>
            <w:tcW w:w="1169" w:type="dxa"/>
            <w:tcBorders>
              <w:bottom w:val="single" w:sz="4" w:space="0" w:color="auto"/>
            </w:tcBorders>
            <w:shd w:val="clear" w:color="auto" w:fill="FFFFFF"/>
          </w:tcPr>
          <w:p w14:paraId="6F23922D" w14:textId="74A7F426"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015-1</w:t>
            </w:r>
            <w:r w:rsidRPr="00551273">
              <w:rPr>
                <w:rFonts w:ascii="TH Sarabun New" w:hAnsi="TH Sarabun New"/>
                <w:color w:val="1C2833"/>
                <w:sz w:val="22"/>
              </w:rPr>
              <w:t>,</w:t>
            </w:r>
            <w:r w:rsidRPr="00551273">
              <w:rPr>
                <w:rFonts w:ascii="TH Sarabun New" w:hAnsi="TH Sarabun New"/>
                <w:color w:val="1C2833"/>
                <w:sz w:val="22"/>
                <w:cs/>
              </w:rPr>
              <w:t>050</w:t>
            </w:r>
          </w:p>
        </w:tc>
        <w:tc>
          <w:tcPr>
            <w:tcW w:w="1169" w:type="dxa"/>
            <w:tcBorders>
              <w:bottom w:val="single" w:sz="4" w:space="0" w:color="auto"/>
            </w:tcBorders>
            <w:shd w:val="clear" w:color="auto" w:fill="FFFFFF"/>
          </w:tcPr>
          <w:p w14:paraId="42ABC4E1" w14:textId="6A4E4F69"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895-920</w:t>
            </w:r>
          </w:p>
        </w:tc>
        <w:tc>
          <w:tcPr>
            <w:tcW w:w="1169" w:type="dxa"/>
            <w:tcBorders>
              <w:bottom w:val="single" w:sz="4" w:space="0" w:color="auto"/>
            </w:tcBorders>
            <w:shd w:val="clear" w:color="auto" w:fill="FFFFFF"/>
          </w:tcPr>
          <w:p w14:paraId="52ACC161" w14:textId="594967DA"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515-540</w:t>
            </w:r>
          </w:p>
        </w:tc>
        <w:tc>
          <w:tcPr>
            <w:tcW w:w="1169" w:type="dxa"/>
            <w:tcBorders>
              <w:bottom w:val="single" w:sz="4" w:space="0" w:color="auto"/>
            </w:tcBorders>
            <w:shd w:val="clear" w:color="auto" w:fill="FFFFFF"/>
          </w:tcPr>
          <w:p w14:paraId="488397AE" w14:textId="702207EF"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760-830</w:t>
            </w:r>
          </w:p>
        </w:tc>
        <w:tc>
          <w:tcPr>
            <w:tcW w:w="1169" w:type="dxa"/>
            <w:tcBorders>
              <w:bottom w:val="single" w:sz="4" w:space="0" w:color="auto"/>
            </w:tcBorders>
            <w:shd w:val="clear" w:color="auto" w:fill="FFFFFF"/>
          </w:tcPr>
          <w:p w14:paraId="7B5EC832" w14:textId="649751AF"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450</w:t>
            </w:r>
          </w:p>
        </w:tc>
        <w:tc>
          <w:tcPr>
            <w:tcW w:w="1169" w:type="dxa"/>
            <w:tcBorders>
              <w:bottom w:val="single" w:sz="4" w:space="0" w:color="auto"/>
            </w:tcBorders>
            <w:shd w:val="clear" w:color="auto" w:fill="FFFFFF"/>
          </w:tcPr>
          <w:p w14:paraId="7E332C22" w14:textId="1C259C24"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ราคาจำหน่ายผู้ประกอบการ</w:t>
            </w:r>
          </w:p>
        </w:tc>
      </w:tr>
      <w:tr w:rsidR="00551273" w:rsidRPr="00551273" w14:paraId="7B3AA6E7" w14:textId="77777777" w:rsidTr="00551273">
        <w:tc>
          <w:tcPr>
            <w:tcW w:w="1168" w:type="dxa"/>
            <w:tcBorders>
              <w:bottom w:val="single" w:sz="4" w:space="0" w:color="auto"/>
            </w:tcBorders>
            <w:shd w:val="clear" w:color="auto" w:fill="E8F8F5"/>
          </w:tcPr>
          <w:p w14:paraId="61EFADA5"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พัทลุง</w:t>
            </w:r>
          </w:p>
          <w:p w14:paraId="50A0EC55" w14:textId="42E578B2" w:rsidR="00551273" w:rsidRPr="00551273" w:rsidRDefault="00551273" w:rsidP="00551273">
            <w:pPr>
              <w:rPr>
                <w:sz w:val="8"/>
              </w:rPr>
            </w:pPr>
            <w:r>
              <w:rPr>
                <w:sz w:val="8"/>
                <w:cs/>
              </w:rPr>
              <w:t>12 มี.ค. 2569</w:t>
            </w:r>
          </w:p>
        </w:tc>
        <w:tc>
          <w:tcPr>
            <w:tcW w:w="1168" w:type="dxa"/>
            <w:tcBorders>
              <w:bottom w:val="single" w:sz="4" w:space="0" w:color="auto"/>
            </w:tcBorders>
            <w:shd w:val="clear" w:color="auto" w:fill="E8F8F5"/>
          </w:tcPr>
          <w:p w14:paraId="48976AEB" w14:textId="785411C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E8F8F5"/>
          </w:tcPr>
          <w:p w14:paraId="73EDA4BE" w14:textId="4C3A6285"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025-1</w:t>
            </w:r>
            <w:r w:rsidRPr="00551273">
              <w:rPr>
                <w:rFonts w:ascii="TH Sarabun New" w:hAnsi="TH Sarabun New"/>
                <w:color w:val="1C2833"/>
                <w:sz w:val="22"/>
              </w:rPr>
              <w:t>,</w:t>
            </w:r>
            <w:r w:rsidRPr="00551273">
              <w:rPr>
                <w:rFonts w:ascii="TH Sarabun New" w:hAnsi="TH Sarabun New"/>
                <w:color w:val="1C2833"/>
                <w:sz w:val="22"/>
                <w:cs/>
              </w:rPr>
              <w:t>225</w:t>
            </w:r>
          </w:p>
        </w:tc>
        <w:tc>
          <w:tcPr>
            <w:tcW w:w="1169" w:type="dxa"/>
            <w:tcBorders>
              <w:bottom w:val="single" w:sz="4" w:space="0" w:color="auto"/>
            </w:tcBorders>
            <w:shd w:val="clear" w:color="auto" w:fill="E8F8F5"/>
          </w:tcPr>
          <w:p w14:paraId="7ED5F206" w14:textId="76E26BBE"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950-970</w:t>
            </w:r>
          </w:p>
        </w:tc>
        <w:tc>
          <w:tcPr>
            <w:tcW w:w="1169" w:type="dxa"/>
            <w:tcBorders>
              <w:bottom w:val="single" w:sz="4" w:space="0" w:color="auto"/>
            </w:tcBorders>
            <w:shd w:val="clear" w:color="auto" w:fill="E8F8F5"/>
          </w:tcPr>
          <w:p w14:paraId="70B2CAAF" w14:textId="674C59A6"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480-540</w:t>
            </w:r>
          </w:p>
        </w:tc>
        <w:tc>
          <w:tcPr>
            <w:tcW w:w="1169" w:type="dxa"/>
            <w:tcBorders>
              <w:bottom w:val="single" w:sz="4" w:space="0" w:color="auto"/>
            </w:tcBorders>
            <w:shd w:val="clear" w:color="auto" w:fill="E8F8F5"/>
          </w:tcPr>
          <w:p w14:paraId="16169B2E" w14:textId="7718186F"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800-840</w:t>
            </w:r>
          </w:p>
        </w:tc>
        <w:tc>
          <w:tcPr>
            <w:tcW w:w="1169" w:type="dxa"/>
            <w:tcBorders>
              <w:bottom w:val="single" w:sz="4" w:space="0" w:color="auto"/>
            </w:tcBorders>
            <w:shd w:val="clear" w:color="auto" w:fill="E8F8F5"/>
          </w:tcPr>
          <w:p w14:paraId="7C4BF412" w14:textId="726E401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450</w:t>
            </w:r>
          </w:p>
        </w:tc>
        <w:tc>
          <w:tcPr>
            <w:tcW w:w="1169" w:type="dxa"/>
            <w:tcBorders>
              <w:bottom w:val="single" w:sz="4" w:space="0" w:color="auto"/>
            </w:tcBorders>
            <w:shd w:val="clear" w:color="auto" w:fill="E8F8F5"/>
          </w:tcPr>
          <w:p w14:paraId="08DF57DE" w14:textId="0A9D0C85"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ติดตามสถานการณ์การจำหน่าย</w:t>
            </w:r>
          </w:p>
        </w:tc>
      </w:tr>
      <w:tr w:rsidR="00551273" w:rsidRPr="00551273" w14:paraId="13A288E0" w14:textId="77777777" w:rsidTr="00551273">
        <w:tc>
          <w:tcPr>
            <w:tcW w:w="1168" w:type="dxa"/>
            <w:tcBorders>
              <w:bottom w:val="single" w:sz="4" w:space="0" w:color="auto"/>
            </w:tcBorders>
            <w:shd w:val="clear" w:color="auto" w:fill="FFFFFF"/>
          </w:tcPr>
          <w:p w14:paraId="0AA89451"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พิจิตร</w:t>
            </w:r>
          </w:p>
          <w:p w14:paraId="1421E228" w14:textId="004E98F5" w:rsidR="00551273" w:rsidRPr="00551273" w:rsidRDefault="00551273" w:rsidP="00551273">
            <w:pPr>
              <w:rPr>
                <w:sz w:val="8"/>
              </w:rPr>
            </w:pPr>
            <w:r>
              <w:rPr>
                <w:sz w:val="8"/>
                <w:cs/>
              </w:rPr>
              <w:t>13 มี.ค. 2569</w:t>
            </w:r>
          </w:p>
        </w:tc>
        <w:tc>
          <w:tcPr>
            <w:tcW w:w="1168" w:type="dxa"/>
            <w:tcBorders>
              <w:bottom w:val="single" w:sz="4" w:space="0" w:color="auto"/>
            </w:tcBorders>
            <w:shd w:val="clear" w:color="auto" w:fill="FFFFFF"/>
          </w:tcPr>
          <w:p w14:paraId="72EDE448" w14:textId="624EA4F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900-980</w:t>
            </w:r>
          </w:p>
        </w:tc>
        <w:tc>
          <w:tcPr>
            <w:tcW w:w="1169" w:type="dxa"/>
            <w:tcBorders>
              <w:bottom w:val="single" w:sz="4" w:space="0" w:color="auto"/>
            </w:tcBorders>
            <w:shd w:val="clear" w:color="auto" w:fill="FFFFFF"/>
          </w:tcPr>
          <w:p w14:paraId="2B5B9080" w14:textId="7E1AF616"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72C3392B" w14:textId="6B5FA339"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46750914" w14:textId="4F05BE0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12EA11D2" w14:textId="2A57601E"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38BA58B1" w14:textId="750F2F5E"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5FE94901" w14:textId="62992C7F"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ตรวจการจำหน่าย ราคายังทรงตัว</w:t>
            </w:r>
          </w:p>
        </w:tc>
      </w:tr>
      <w:tr w:rsidR="00551273" w:rsidRPr="00551273" w14:paraId="46711C74" w14:textId="77777777" w:rsidTr="00551273">
        <w:tc>
          <w:tcPr>
            <w:tcW w:w="1168" w:type="dxa"/>
            <w:tcBorders>
              <w:bottom w:val="single" w:sz="4" w:space="0" w:color="auto"/>
            </w:tcBorders>
            <w:shd w:val="clear" w:color="auto" w:fill="E8F8F5"/>
          </w:tcPr>
          <w:p w14:paraId="0753B5D2"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ยโสธร</w:t>
            </w:r>
          </w:p>
          <w:p w14:paraId="5D69C739" w14:textId="3172ECC4" w:rsidR="00551273" w:rsidRPr="00551273" w:rsidRDefault="00551273" w:rsidP="00551273">
            <w:pPr>
              <w:rPr>
                <w:sz w:val="8"/>
              </w:rPr>
            </w:pPr>
            <w:r>
              <w:rPr>
                <w:sz w:val="8"/>
                <w:cs/>
              </w:rPr>
              <w:t>6 มี.ค. 2569</w:t>
            </w:r>
          </w:p>
        </w:tc>
        <w:tc>
          <w:tcPr>
            <w:tcW w:w="1168" w:type="dxa"/>
            <w:tcBorders>
              <w:bottom w:val="single" w:sz="4" w:space="0" w:color="auto"/>
            </w:tcBorders>
            <w:shd w:val="clear" w:color="auto" w:fill="E8F8F5"/>
          </w:tcPr>
          <w:p w14:paraId="3E0CCB58" w14:textId="20F1ECE1"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000</w:t>
            </w:r>
          </w:p>
        </w:tc>
        <w:tc>
          <w:tcPr>
            <w:tcW w:w="1169" w:type="dxa"/>
            <w:tcBorders>
              <w:bottom w:val="single" w:sz="4" w:space="0" w:color="auto"/>
            </w:tcBorders>
            <w:shd w:val="clear" w:color="auto" w:fill="E8F8F5"/>
          </w:tcPr>
          <w:p w14:paraId="0BE1CF8E" w14:textId="7C1926C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050</w:t>
            </w:r>
          </w:p>
        </w:tc>
        <w:tc>
          <w:tcPr>
            <w:tcW w:w="1169" w:type="dxa"/>
            <w:tcBorders>
              <w:bottom w:val="single" w:sz="4" w:space="0" w:color="auto"/>
            </w:tcBorders>
            <w:shd w:val="clear" w:color="auto" w:fill="E8F8F5"/>
          </w:tcPr>
          <w:p w14:paraId="70E4333B" w14:textId="6BF0FB6D"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930</w:t>
            </w:r>
          </w:p>
        </w:tc>
        <w:tc>
          <w:tcPr>
            <w:tcW w:w="1169" w:type="dxa"/>
            <w:tcBorders>
              <w:bottom w:val="single" w:sz="4" w:space="0" w:color="auto"/>
            </w:tcBorders>
            <w:shd w:val="clear" w:color="auto" w:fill="E8F8F5"/>
          </w:tcPr>
          <w:p w14:paraId="7D8E448F" w14:textId="16EA76B7"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E8F8F5"/>
          </w:tcPr>
          <w:p w14:paraId="55E911F7" w14:textId="3BD91689"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E8F8F5"/>
          </w:tcPr>
          <w:p w14:paraId="69631FD9" w14:textId="1242474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E8F8F5"/>
          </w:tcPr>
          <w:p w14:paraId="1AC9AFFC" w14:textId="13B47F61"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ราคา ณ เดือนมีนาคม</w:t>
            </w:r>
          </w:p>
        </w:tc>
      </w:tr>
      <w:tr w:rsidR="00551273" w:rsidRPr="00551273" w14:paraId="6A5106B5" w14:textId="77777777" w:rsidTr="00551273">
        <w:tc>
          <w:tcPr>
            <w:tcW w:w="1168" w:type="dxa"/>
            <w:tcBorders>
              <w:bottom w:val="single" w:sz="4" w:space="0" w:color="auto"/>
            </w:tcBorders>
            <w:shd w:val="clear" w:color="auto" w:fill="FFFFFF"/>
          </w:tcPr>
          <w:p w14:paraId="79DD27BF"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สิงห์บุรี</w:t>
            </w:r>
          </w:p>
          <w:p w14:paraId="7C5D7A09" w14:textId="344AB622" w:rsidR="00551273" w:rsidRPr="00551273" w:rsidRDefault="00551273" w:rsidP="00551273">
            <w:pPr>
              <w:rPr>
                <w:sz w:val="8"/>
              </w:rPr>
            </w:pPr>
            <w:r>
              <w:rPr>
                <w:sz w:val="8"/>
                <w:cs/>
              </w:rPr>
              <w:t>26 มี.ค. 2569</w:t>
            </w:r>
          </w:p>
        </w:tc>
        <w:tc>
          <w:tcPr>
            <w:tcW w:w="1168" w:type="dxa"/>
            <w:tcBorders>
              <w:bottom w:val="single" w:sz="4" w:space="0" w:color="auto"/>
            </w:tcBorders>
            <w:shd w:val="clear" w:color="auto" w:fill="FFFFFF"/>
          </w:tcPr>
          <w:p w14:paraId="291F9AB1" w14:textId="313A17FC"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995-1</w:t>
            </w:r>
            <w:r w:rsidRPr="00551273">
              <w:rPr>
                <w:rFonts w:ascii="TH Sarabun New" w:hAnsi="TH Sarabun New"/>
                <w:color w:val="1C2833"/>
                <w:sz w:val="22"/>
              </w:rPr>
              <w:t>,</w:t>
            </w:r>
            <w:r w:rsidRPr="00551273">
              <w:rPr>
                <w:rFonts w:ascii="TH Sarabun New" w:hAnsi="TH Sarabun New"/>
                <w:color w:val="1C2833"/>
                <w:sz w:val="22"/>
                <w:cs/>
              </w:rPr>
              <w:t>110</w:t>
            </w:r>
          </w:p>
        </w:tc>
        <w:tc>
          <w:tcPr>
            <w:tcW w:w="1169" w:type="dxa"/>
            <w:tcBorders>
              <w:bottom w:val="single" w:sz="4" w:space="0" w:color="auto"/>
            </w:tcBorders>
            <w:shd w:val="clear" w:color="auto" w:fill="FFFFFF"/>
          </w:tcPr>
          <w:p w14:paraId="3C7E2FAC" w14:textId="1CB6EC06"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015-1</w:t>
            </w:r>
            <w:r w:rsidRPr="00551273">
              <w:rPr>
                <w:rFonts w:ascii="TH Sarabun New" w:hAnsi="TH Sarabun New"/>
                <w:color w:val="1C2833"/>
                <w:sz w:val="22"/>
              </w:rPr>
              <w:t>,</w:t>
            </w:r>
            <w:r w:rsidRPr="00551273">
              <w:rPr>
                <w:rFonts w:ascii="TH Sarabun New" w:hAnsi="TH Sarabun New"/>
                <w:color w:val="1C2833"/>
                <w:sz w:val="22"/>
                <w:cs/>
              </w:rPr>
              <w:t>040</w:t>
            </w:r>
          </w:p>
        </w:tc>
        <w:tc>
          <w:tcPr>
            <w:tcW w:w="1169" w:type="dxa"/>
            <w:tcBorders>
              <w:bottom w:val="single" w:sz="4" w:space="0" w:color="auto"/>
            </w:tcBorders>
            <w:shd w:val="clear" w:color="auto" w:fill="FFFFFF"/>
          </w:tcPr>
          <w:p w14:paraId="4FF7BC3D" w14:textId="308974FA"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920-940</w:t>
            </w:r>
          </w:p>
        </w:tc>
        <w:tc>
          <w:tcPr>
            <w:tcW w:w="1169" w:type="dxa"/>
            <w:tcBorders>
              <w:bottom w:val="single" w:sz="4" w:space="0" w:color="auto"/>
            </w:tcBorders>
            <w:shd w:val="clear" w:color="auto" w:fill="FFFFFF"/>
          </w:tcPr>
          <w:p w14:paraId="6DFD596F" w14:textId="245969A6"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2B5CD908" w14:textId="1536BC15"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23FEDC5A" w14:textId="6FDA1CA3"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03583760" w14:textId="1D897D19"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สำรวจสถานการณ์ราคาจำหน่ายปุ๋ย</w:t>
            </w:r>
          </w:p>
        </w:tc>
      </w:tr>
      <w:tr w:rsidR="00551273" w:rsidRPr="00551273" w14:paraId="2914A9A2" w14:textId="77777777" w:rsidTr="00551273">
        <w:tc>
          <w:tcPr>
            <w:tcW w:w="1168" w:type="dxa"/>
            <w:tcBorders>
              <w:bottom w:val="single" w:sz="4" w:space="0" w:color="auto"/>
            </w:tcBorders>
            <w:shd w:val="clear" w:color="auto" w:fill="E8F8F5"/>
          </w:tcPr>
          <w:p w14:paraId="57018616"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ชัยภูมิ</w:t>
            </w:r>
          </w:p>
          <w:p w14:paraId="417B4DBB" w14:textId="7081CFEF" w:rsidR="00551273" w:rsidRPr="00551273" w:rsidRDefault="00551273" w:rsidP="00551273">
            <w:pPr>
              <w:rPr>
                <w:sz w:val="8"/>
              </w:rPr>
            </w:pPr>
            <w:r>
              <w:rPr>
                <w:sz w:val="8"/>
                <w:cs/>
              </w:rPr>
              <w:t>26 มี.ค. 2569</w:t>
            </w:r>
          </w:p>
        </w:tc>
        <w:tc>
          <w:tcPr>
            <w:tcW w:w="1168" w:type="dxa"/>
            <w:tcBorders>
              <w:bottom w:val="single" w:sz="4" w:space="0" w:color="auto"/>
            </w:tcBorders>
            <w:shd w:val="clear" w:color="auto" w:fill="E8F8F5"/>
          </w:tcPr>
          <w:p w14:paraId="3261E211" w14:textId="3F12EAC7"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050-1</w:t>
            </w:r>
            <w:r w:rsidRPr="00551273">
              <w:rPr>
                <w:rFonts w:ascii="TH Sarabun New" w:hAnsi="TH Sarabun New"/>
                <w:color w:val="1C2833"/>
                <w:sz w:val="22"/>
              </w:rPr>
              <w:t>,</w:t>
            </w:r>
            <w:r w:rsidRPr="00551273">
              <w:rPr>
                <w:rFonts w:ascii="TH Sarabun New" w:hAnsi="TH Sarabun New"/>
                <w:color w:val="1C2833"/>
                <w:sz w:val="22"/>
                <w:cs/>
              </w:rPr>
              <w:t>200</w:t>
            </w:r>
          </w:p>
        </w:tc>
        <w:tc>
          <w:tcPr>
            <w:tcW w:w="1169" w:type="dxa"/>
            <w:tcBorders>
              <w:bottom w:val="single" w:sz="4" w:space="0" w:color="auto"/>
            </w:tcBorders>
            <w:shd w:val="clear" w:color="auto" w:fill="E8F8F5"/>
          </w:tcPr>
          <w:p w14:paraId="702A6590" w14:textId="53C59DF2"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000-1</w:t>
            </w:r>
            <w:r w:rsidRPr="00551273">
              <w:rPr>
                <w:rFonts w:ascii="TH Sarabun New" w:hAnsi="TH Sarabun New"/>
                <w:color w:val="1C2833"/>
                <w:sz w:val="22"/>
              </w:rPr>
              <w:t>,</w:t>
            </w:r>
            <w:r w:rsidRPr="00551273">
              <w:rPr>
                <w:rFonts w:ascii="TH Sarabun New" w:hAnsi="TH Sarabun New"/>
                <w:color w:val="1C2833"/>
                <w:sz w:val="22"/>
                <w:cs/>
              </w:rPr>
              <w:t>080</w:t>
            </w:r>
          </w:p>
        </w:tc>
        <w:tc>
          <w:tcPr>
            <w:tcW w:w="1169" w:type="dxa"/>
            <w:tcBorders>
              <w:bottom w:val="single" w:sz="4" w:space="0" w:color="auto"/>
            </w:tcBorders>
            <w:shd w:val="clear" w:color="auto" w:fill="E8F8F5"/>
          </w:tcPr>
          <w:p w14:paraId="258738C7" w14:textId="5F493BF5"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930-980</w:t>
            </w:r>
          </w:p>
        </w:tc>
        <w:tc>
          <w:tcPr>
            <w:tcW w:w="1169" w:type="dxa"/>
            <w:tcBorders>
              <w:bottom w:val="single" w:sz="4" w:space="0" w:color="auto"/>
            </w:tcBorders>
            <w:shd w:val="clear" w:color="auto" w:fill="E8F8F5"/>
          </w:tcPr>
          <w:p w14:paraId="4F9A00AF" w14:textId="178E0730"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500-600</w:t>
            </w:r>
          </w:p>
        </w:tc>
        <w:tc>
          <w:tcPr>
            <w:tcW w:w="1169" w:type="dxa"/>
            <w:tcBorders>
              <w:bottom w:val="single" w:sz="4" w:space="0" w:color="auto"/>
            </w:tcBorders>
            <w:shd w:val="clear" w:color="auto" w:fill="E8F8F5"/>
          </w:tcPr>
          <w:p w14:paraId="621923F8" w14:textId="3EB68678"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850-900</w:t>
            </w:r>
          </w:p>
        </w:tc>
        <w:tc>
          <w:tcPr>
            <w:tcW w:w="1169" w:type="dxa"/>
            <w:tcBorders>
              <w:bottom w:val="single" w:sz="4" w:space="0" w:color="auto"/>
            </w:tcBorders>
            <w:shd w:val="clear" w:color="auto" w:fill="E8F8F5"/>
          </w:tcPr>
          <w:p w14:paraId="7985DE98" w14:textId="7B516EC0"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E8F8F5"/>
          </w:tcPr>
          <w:p w14:paraId="1FB976F0" w14:textId="7E12AEB0"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แนะนำเกษตรกรเลือกสูตรทดแทนได้</w:t>
            </w:r>
          </w:p>
        </w:tc>
      </w:tr>
      <w:tr w:rsidR="00551273" w:rsidRPr="00551273" w14:paraId="2C0D1C04" w14:textId="77777777" w:rsidTr="00551273">
        <w:tc>
          <w:tcPr>
            <w:tcW w:w="1168" w:type="dxa"/>
            <w:tcBorders>
              <w:bottom w:val="single" w:sz="4" w:space="0" w:color="auto"/>
            </w:tcBorders>
            <w:shd w:val="clear" w:color="auto" w:fill="FFFFFF"/>
          </w:tcPr>
          <w:p w14:paraId="67AFCC9E"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อ่างทอง</w:t>
            </w:r>
          </w:p>
          <w:p w14:paraId="18BC7A87" w14:textId="5E49C720" w:rsidR="00551273" w:rsidRPr="00551273" w:rsidRDefault="00551273" w:rsidP="00551273">
            <w:pPr>
              <w:rPr>
                <w:sz w:val="8"/>
              </w:rPr>
            </w:pPr>
            <w:r>
              <w:rPr>
                <w:sz w:val="8"/>
                <w:cs/>
              </w:rPr>
              <w:t>2 เม.ย. 2569</w:t>
            </w:r>
          </w:p>
        </w:tc>
        <w:tc>
          <w:tcPr>
            <w:tcW w:w="1168" w:type="dxa"/>
            <w:tcBorders>
              <w:bottom w:val="single" w:sz="4" w:space="0" w:color="auto"/>
            </w:tcBorders>
            <w:shd w:val="clear" w:color="auto" w:fill="FFFFFF"/>
          </w:tcPr>
          <w:p w14:paraId="11B55C3F" w14:textId="4F690EE2"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990-1</w:t>
            </w:r>
            <w:r w:rsidRPr="00551273">
              <w:rPr>
                <w:rFonts w:ascii="TH Sarabun New" w:hAnsi="TH Sarabun New"/>
                <w:color w:val="1C2833"/>
                <w:sz w:val="22"/>
              </w:rPr>
              <w:t>,</w:t>
            </w:r>
            <w:r w:rsidRPr="00551273">
              <w:rPr>
                <w:rFonts w:ascii="TH Sarabun New" w:hAnsi="TH Sarabun New"/>
                <w:color w:val="1C2833"/>
                <w:sz w:val="22"/>
                <w:cs/>
              </w:rPr>
              <w:t>120</w:t>
            </w:r>
          </w:p>
        </w:tc>
        <w:tc>
          <w:tcPr>
            <w:tcW w:w="1169" w:type="dxa"/>
            <w:tcBorders>
              <w:bottom w:val="single" w:sz="4" w:space="0" w:color="auto"/>
            </w:tcBorders>
            <w:shd w:val="clear" w:color="auto" w:fill="FFFFFF"/>
          </w:tcPr>
          <w:p w14:paraId="75A09022" w14:textId="0C6CE266"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1</w:t>
            </w:r>
            <w:r w:rsidRPr="00551273">
              <w:rPr>
                <w:rFonts w:ascii="TH Sarabun New" w:hAnsi="TH Sarabun New"/>
                <w:color w:val="1C2833"/>
                <w:sz w:val="22"/>
              </w:rPr>
              <w:t>,</w:t>
            </w:r>
            <w:r w:rsidRPr="00551273">
              <w:rPr>
                <w:rFonts w:ascii="TH Sarabun New" w:hAnsi="TH Sarabun New"/>
                <w:color w:val="1C2833"/>
                <w:sz w:val="22"/>
                <w:cs/>
              </w:rPr>
              <w:t>020-1</w:t>
            </w:r>
            <w:r w:rsidRPr="00551273">
              <w:rPr>
                <w:rFonts w:ascii="TH Sarabun New" w:hAnsi="TH Sarabun New"/>
                <w:color w:val="1C2833"/>
                <w:sz w:val="22"/>
              </w:rPr>
              <w:t>,</w:t>
            </w:r>
            <w:r w:rsidRPr="00551273">
              <w:rPr>
                <w:rFonts w:ascii="TH Sarabun New" w:hAnsi="TH Sarabun New"/>
                <w:color w:val="1C2833"/>
                <w:sz w:val="22"/>
                <w:cs/>
              </w:rPr>
              <w:t>040</w:t>
            </w:r>
          </w:p>
        </w:tc>
        <w:tc>
          <w:tcPr>
            <w:tcW w:w="1169" w:type="dxa"/>
            <w:tcBorders>
              <w:bottom w:val="single" w:sz="4" w:space="0" w:color="auto"/>
            </w:tcBorders>
            <w:shd w:val="clear" w:color="auto" w:fill="FFFFFF"/>
          </w:tcPr>
          <w:p w14:paraId="2BC671D9" w14:textId="483624EB"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900-940</w:t>
            </w:r>
          </w:p>
        </w:tc>
        <w:tc>
          <w:tcPr>
            <w:tcW w:w="1169" w:type="dxa"/>
            <w:tcBorders>
              <w:bottom w:val="single" w:sz="4" w:space="0" w:color="auto"/>
            </w:tcBorders>
            <w:shd w:val="clear" w:color="auto" w:fill="FFFFFF"/>
          </w:tcPr>
          <w:p w14:paraId="770A514B" w14:textId="6033183F"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61DDA4AD" w14:textId="233610AA"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0F03798F" w14:textId="6C2A132F"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tcBorders>
              <w:bottom w:val="single" w:sz="4" w:space="0" w:color="auto"/>
            </w:tcBorders>
            <w:shd w:val="clear" w:color="auto" w:fill="FFFFFF"/>
          </w:tcPr>
          <w:p w14:paraId="135B2E55" w14:textId="252EF294"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"ราคาซื้อขาย ณ วันที่สำรวจ" (มิใช่ราคาประกัน)</w:t>
            </w:r>
          </w:p>
        </w:tc>
      </w:tr>
      <w:tr w:rsidR="00551273" w:rsidRPr="00551273" w14:paraId="46434765" w14:textId="77777777" w:rsidTr="00551273">
        <w:tc>
          <w:tcPr>
            <w:tcW w:w="1168" w:type="dxa"/>
            <w:shd w:val="clear" w:color="auto" w:fill="E8F8F5"/>
          </w:tcPr>
          <w:p w14:paraId="0FA4B90E" w14:textId="77777777" w:rsidR="00551273" w:rsidRPr="00551273" w:rsidRDefault="00551273" w:rsidP="00551273">
            <w:pPr>
              <w:rPr>
                <w:rFonts w:ascii="TH Sarabun New" w:hAnsi="TH Sarabun New"/>
                <w:b/>
                <w:color w:val="117A65"/>
                <w:sz w:val="22"/>
                <w:cs/>
              </w:rPr>
            </w:pPr>
            <w:r w:rsidRPr="00551273">
              <w:rPr>
                <w:rFonts w:ascii="TH Sarabun New" w:hAnsi="TH Sarabun New"/>
                <w:b/>
                <w:color w:val="117A65"/>
                <w:sz w:val="22"/>
                <w:cs/>
              </w:rPr>
              <w:t>นครปฐม</w:t>
            </w:r>
          </w:p>
          <w:p w14:paraId="0DF89495" w14:textId="3D5C19B0" w:rsidR="00551273" w:rsidRPr="00551273" w:rsidRDefault="00551273" w:rsidP="00551273">
            <w:pPr>
              <w:rPr>
                <w:sz w:val="8"/>
              </w:rPr>
            </w:pPr>
            <w:r>
              <w:rPr>
                <w:sz w:val="8"/>
                <w:cs/>
              </w:rPr>
              <w:t>15 เม.ย. 2569</w:t>
            </w:r>
          </w:p>
        </w:tc>
        <w:tc>
          <w:tcPr>
            <w:tcW w:w="1168" w:type="dxa"/>
            <w:shd w:val="clear" w:color="auto" w:fill="E8F8F5"/>
          </w:tcPr>
          <w:p w14:paraId="1468C46A" w14:textId="11525958"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shd w:val="clear" w:color="auto" w:fill="E8F8F5"/>
          </w:tcPr>
          <w:p w14:paraId="1243D766" w14:textId="1F3A47BB"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shd w:val="clear" w:color="auto" w:fill="E8F8F5"/>
          </w:tcPr>
          <w:p w14:paraId="4FAB2312" w14:textId="19DEA4B5"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shd w:val="clear" w:color="auto" w:fill="E8F8F5"/>
          </w:tcPr>
          <w:p w14:paraId="736D3A29" w14:textId="0D616A15"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shd w:val="clear" w:color="auto" w:fill="E8F8F5"/>
          </w:tcPr>
          <w:p w14:paraId="405D21D1" w14:textId="6D2F4F30"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850</w:t>
            </w:r>
          </w:p>
        </w:tc>
        <w:tc>
          <w:tcPr>
            <w:tcW w:w="1169" w:type="dxa"/>
            <w:shd w:val="clear" w:color="auto" w:fill="E8F8F5"/>
          </w:tcPr>
          <w:p w14:paraId="4FE7308F" w14:textId="4AFDE10B" w:rsidR="00551273" w:rsidRPr="00551273" w:rsidRDefault="00551273" w:rsidP="00551273">
            <w:pPr>
              <w:jc w:val="center"/>
              <w:rPr>
                <w:rFonts w:ascii="TH Sarabun New" w:hAnsi="TH Sarabun New"/>
                <w:color w:val="1C2833"/>
                <w:sz w:val="22"/>
              </w:rPr>
            </w:pPr>
            <w:r w:rsidRPr="00551273">
              <w:rPr>
                <w:rFonts w:ascii="TH Sarabun New" w:hAnsi="TH Sarabun New"/>
                <w:color w:val="1C2833"/>
                <w:sz w:val="22"/>
                <w:cs/>
              </w:rPr>
              <w:t>—</w:t>
            </w:r>
          </w:p>
        </w:tc>
        <w:tc>
          <w:tcPr>
            <w:tcW w:w="1169" w:type="dxa"/>
            <w:shd w:val="clear" w:color="auto" w:fill="E8F8F5"/>
          </w:tcPr>
          <w:p w14:paraId="733EAB6C" w14:textId="08AF3F89" w:rsidR="00551273" w:rsidRPr="00551273" w:rsidRDefault="00551273" w:rsidP="00551273">
            <w:pPr>
              <w:rPr>
                <w:rFonts w:ascii="TH Sarabun New" w:hAnsi="TH Sarabun New"/>
                <w:color w:val="1C2833"/>
                <w:sz w:val="22"/>
              </w:rPr>
            </w:pPr>
            <w:r w:rsidRPr="00551273">
              <w:rPr>
                <w:rFonts w:ascii="TH Sarabun New" w:hAnsi="TH Sarabun New"/>
                <w:color w:val="1C2833"/>
                <w:sz w:val="22"/>
                <w:cs/>
              </w:rPr>
              <w:t>มี 16-16-16=1</w:t>
            </w:r>
            <w:r w:rsidRPr="00551273">
              <w:rPr>
                <w:rFonts w:ascii="TH Sarabun New" w:hAnsi="TH Sarabun New"/>
                <w:color w:val="1C2833"/>
                <w:sz w:val="22"/>
              </w:rPr>
              <w:t>,</w:t>
            </w:r>
            <w:r w:rsidRPr="00551273">
              <w:rPr>
                <w:rFonts w:ascii="TH Sarabun New" w:hAnsi="TH Sarabun New"/>
                <w:color w:val="1C2833"/>
                <w:sz w:val="22"/>
                <w:cs/>
              </w:rPr>
              <w:t>380 และ 25-7-7=1</w:t>
            </w:r>
            <w:r w:rsidRPr="00551273">
              <w:rPr>
                <w:rFonts w:ascii="TH Sarabun New" w:hAnsi="TH Sarabun New"/>
                <w:color w:val="1C2833"/>
                <w:sz w:val="22"/>
              </w:rPr>
              <w:t>,</w:t>
            </w:r>
            <w:r w:rsidRPr="00551273">
              <w:rPr>
                <w:rFonts w:ascii="TH Sarabun New" w:hAnsi="TH Sarabun New"/>
                <w:color w:val="1C2833"/>
                <w:sz w:val="22"/>
                <w:cs/>
              </w:rPr>
              <w:t>060 เพิ่มเติม</w:t>
            </w:r>
          </w:p>
        </w:tc>
      </w:tr>
    </w:tbl>
    <w:p w14:paraId="7175D17E" w14:textId="77777777" w:rsidR="00551273" w:rsidRPr="00551273" w:rsidRDefault="00551273" w:rsidP="00551273">
      <w:pPr>
        <w:rPr>
          <w:cs/>
        </w:rPr>
      </w:pPr>
    </w:p>
    <w:p w14:paraId="3A1444A4" w14:textId="77777777" w:rsidR="00551273" w:rsidRPr="00551273" w:rsidRDefault="00551273" w:rsidP="00551273">
      <w:pPr>
        <w:rPr>
          <w:sz w:val="12"/>
          <w:cs/>
        </w:rPr>
      </w:pPr>
    </w:p>
    <w:p w14:paraId="522635DC" w14:textId="1EED2977" w:rsidR="00551273" w:rsidRPr="00551273" w:rsidRDefault="00551273" w:rsidP="00551273">
      <w:pPr>
        <w:shd w:val="clear" w:color="auto" w:fill="6C3483"/>
        <w:rPr>
          <w:rFonts w:ascii="TH Sarabun New" w:hAnsi="TH Sarabun New"/>
          <w:b/>
          <w:color w:val="FFFFFF"/>
          <w:sz w:val="32"/>
          <w:cs/>
        </w:rPr>
      </w:pPr>
      <w:r w:rsidRPr="00551273">
        <w:rPr>
          <w:rFonts w:ascii="Segoe UI Emoji" w:hAnsi="Segoe UI Emoji" w:cs="Segoe UI Emoji"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สถานการณ์สต๊อกปุ๋ยระดับกรม</w:t>
      </w:r>
      <w:r w:rsidRPr="00551273">
        <w:rPr>
          <w:rFonts w:ascii="TH Sarabun New" w:hAnsi="TH Sarabun New"/>
          <w:b/>
          <w:color w:val="FFFFFF"/>
          <w:sz w:val="32"/>
          <w:cs/>
        </w:rPr>
        <w:t xml:space="preserve"> (</w:t>
      </w:r>
      <w:r w:rsidRPr="00551273">
        <w:rPr>
          <w:rFonts w:ascii="TH Sarabun New" w:hAnsi="TH Sarabun New"/>
          <w:b/>
          <w:color w:val="FFFFFF"/>
          <w:sz w:val="32"/>
        </w:rPr>
        <w:t xml:space="preserve">DIT)  —  </w:t>
      </w:r>
      <w:r w:rsidRPr="00551273">
        <w:rPr>
          <w:rFonts w:ascii="TH Sarabun New" w:hAnsi="TH Sarabun New"/>
          <w:b/>
          <w:color w:val="FFFFFF"/>
          <w:sz w:val="32"/>
          <w:cs/>
        </w:rPr>
        <w:t>ข้อมูล 11 เมษายน 2569</w:t>
      </w:r>
    </w:p>
    <w:p w14:paraId="0F5D25FC" w14:textId="77777777" w:rsidR="00551273" w:rsidRPr="00551273" w:rsidRDefault="00551273" w:rsidP="00551273">
      <w:pPr>
        <w:rPr>
          <w:sz w:val="8"/>
          <w:cs/>
        </w:rPr>
      </w:pPr>
    </w:p>
    <w:tbl>
      <w:tblPr>
        <w:tblStyle w:val="TableGrid"/>
        <w:tblW w:w="0" w:type="auto"/>
        <w:tblLook w:val="04A0" w:firstRow="1" w:lastRow="0" w:firstColumn="1" w:lastColumn="0" w:noHBand="0" w:noVBand="1"/>
      </w:tblPr>
      <w:tblGrid>
        <w:gridCol w:w="4675"/>
        <w:gridCol w:w="4675"/>
      </w:tblGrid>
      <w:tr w:rsidR="00551273" w:rsidRPr="00551273" w14:paraId="6E4940EB" w14:textId="77777777" w:rsidTr="00551273">
        <w:tc>
          <w:tcPr>
            <w:tcW w:w="4675" w:type="dxa"/>
            <w:tcBorders>
              <w:bottom w:val="single" w:sz="4" w:space="0" w:color="auto"/>
            </w:tcBorders>
            <w:shd w:val="clear" w:color="auto" w:fill="6C3483"/>
          </w:tcPr>
          <w:p w14:paraId="31DB7E97" w14:textId="654462B0" w:rsidR="00551273" w:rsidRPr="00551273" w:rsidRDefault="00551273" w:rsidP="00551273">
            <w:pPr>
              <w:jc w:val="center"/>
              <w:rPr>
                <w:rFonts w:ascii="TH Sarabun New" w:hAnsi="TH Sarabun New"/>
                <w:b/>
                <w:color w:val="FFFFFF"/>
                <w:sz w:val="26"/>
              </w:rPr>
            </w:pPr>
            <w:r w:rsidRPr="00551273">
              <w:rPr>
                <w:rFonts w:ascii="TH Sarabun New" w:hAnsi="TH Sarabun New"/>
                <w:b/>
                <w:color w:val="FFFFFF"/>
                <w:sz w:val="26"/>
                <w:cs/>
              </w:rPr>
              <w:t>รายการ</w:t>
            </w:r>
          </w:p>
        </w:tc>
        <w:tc>
          <w:tcPr>
            <w:tcW w:w="4675" w:type="dxa"/>
            <w:tcBorders>
              <w:bottom w:val="single" w:sz="4" w:space="0" w:color="auto"/>
            </w:tcBorders>
            <w:shd w:val="clear" w:color="auto" w:fill="6C3483"/>
          </w:tcPr>
          <w:p w14:paraId="4C943F32" w14:textId="0B8ADD98" w:rsidR="00551273" w:rsidRPr="00551273" w:rsidRDefault="00551273" w:rsidP="00551273">
            <w:pPr>
              <w:jc w:val="center"/>
              <w:rPr>
                <w:rFonts w:ascii="TH Sarabun New" w:hAnsi="TH Sarabun New"/>
                <w:b/>
                <w:color w:val="FFFFFF"/>
                <w:sz w:val="26"/>
              </w:rPr>
            </w:pPr>
            <w:r w:rsidRPr="00551273">
              <w:rPr>
                <w:rFonts w:ascii="TH Sarabun New" w:hAnsi="TH Sarabun New"/>
                <w:b/>
                <w:color w:val="FFFFFF"/>
                <w:sz w:val="26"/>
                <w:cs/>
              </w:rPr>
              <w:t>ข้อมูล</w:t>
            </w:r>
          </w:p>
        </w:tc>
      </w:tr>
      <w:tr w:rsidR="00551273" w:rsidRPr="00551273" w14:paraId="6616CA82" w14:textId="77777777" w:rsidTr="00551273">
        <w:tc>
          <w:tcPr>
            <w:tcW w:w="4675" w:type="dxa"/>
            <w:tcBorders>
              <w:bottom w:val="single" w:sz="4" w:space="0" w:color="auto"/>
            </w:tcBorders>
            <w:shd w:val="clear" w:color="auto" w:fill="FFFFFF"/>
          </w:tcPr>
          <w:p w14:paraId="0B4C7CD2" w14:textId="6963DA05" w:rsidR="00551273" w:rsidRPr="00551273" w:rsidRDefault="00551273" w:rsidP="00551273">
            <w:pPr>
              <w:rPr>
                <w:rFonts w:ascii="TH Sarabun New" w:hAnsi="TH Sarabun New"/>
                <w:b/>
                <w:color w:val="6C3483"/>
              </w:rPr>
            </w:pPr>
            <w:r w:rsidRPr="00551273">
              <w:rPr>
                <w:rFonts w:ascii="TH Sarabun New" w:hAnsi="TH Sarabun New"/>
                <w:b/>
                <w:color w:val="6C3483"/>
                <w:cs/>
              </w:rPr>
              <w:t>สต๊อกปุ๋ยรวมทั่วประเทศ</w:t>
            </w:r>
          </w:p>
        </w:tc>
        <w:tc>
          <w:tcPr>
            <w:tcW w:w="4675" w:type="dxa"/>
            <w:tcBorders>
              <w:bottom w:val="single" w:sz="4" w:space="0" w:color="auto"/>
            </w:tcBorders>
            <w:shd w:val="clear" w:color="auto" w:fill="FFFFFF"/>
          </w:tcPr>
          <w:p w14:paraId="105D4B19" w14:textId="36AFEECC" w:rsidR="00551273" w:rsidRPr="00551273" w:rsidRDefault="00551273" w:rsidP="00551273">
            <w:pPr>
              <w:rPr>
                <w:rFonts w:ascii="TH Sarabun New" w:hAnsi="TH Sarabun New"/>
                <w:color w:val="1C2833"/>
              </w:rPr>
            </w:pPr>
            <w:r w:rsidRPr="00551273">
              <w:rPr>
                <w:rFonts w:ascii="TH Sarabun New" w:hAnsi="TH Sarabun New"/>
                <w:color w:val="1C2833"/>
                <w:cs/>
              </w:rPr>
              <w:t>ประมาณ 900</w:t>
            </w:r>
            <w:r w:rsidRPr="00551273">
              <w:rPr>
                <w:rFonts w:ascii="TH Sarabun New" w:hAnsi="TH Sarabun New"/>
                <w:color w:val="1C2833"/>
              </w:rPr>
              <w:t>,</w:t>
            </w:r>
            <w:r w:rsidRPr="00551273">
              <w:rPr>
                <w:rFonts w:ascii="TH Sarabun New" w:hAnsi="TH Sarabun New"/>
                <w:color w:val="1C2833"/>
                <w:cs/>
              </w:rPr>
              <w:t>000 ตัน</w:t>
            </w:r>
          </w:p>
        </w:tc>
      </w:tr>
      <w:tr w:rsidR="00551273" w:rsidRPr="00551273" w14:paraId="6677BEEA" w14:textId="77777777" w:rsidTr="00551273">
        <w:tc>
          <w:tcPr>
            <w:tcW w:w="4675" w:type="dxa"/>
            <w:tcBorders>
              <w:bottom w:val="single" w:sz="4" w:space="0" w:color="auto"/>
            </w:tcBorders>
            <w:shd w:val="clear" w:color="auto" w:fill="F5EEF8"/>
          </w:tcPr>
          <w:p w14:paraId="1363C18F" w14:textId="1668E10D" w:rsidR="00551273" w:rsidRPr="00551273" w:rsidRDefault="00551273" w:rsidP="00551273">
            <w:pPr>
              <w:rPr>
                <w:rFonts w:ascii="TH Sarabun New" w:hAnsi="TH Sarabun New"/>
                <w:b/>
                <w:color w:val="6C3483"/>
              </w:rPr>
            </w:pPr>
            <w:r w:rsidRPr="00551273">
              <w:rPr>
                <w:rFonts w:ascii="TH Sarabun New" w:hAnsi="TH Sarabun New"/>
                <w:b/>
                <w:color w:val="6C3483"/>
                <w:cs/>
              </w:rPr>
              <w:t>ยูเรีย (46-0-0) ในสต๊อก</w:t>
            </w:r>
          </w:p>
        </w:tc>
        <w:tc>
          <w:tcPr>
            <w:tcW w:w="4675" w:type="dxa"/>
            <w:tcBorders>
              <w:bottom w:val="single" w:sz="4" w:space="0" w:color="auto"/>
            </w:tcBorders>
            <w:shd w:val="clear" w:color="auto" w:fill="F5EEF8"/>
          </w:tcPr>
          <w:p w14:paraId="750546BD" w14:textId="508E7A80" w:rsidR="00551273" w:rsidRPr="00551273" w:rsidRDefault="00551273" w:rsidP="00551273">
            <w:pPr>
              <w:rPr>
                <w:rFonts w:ascii="TH Sarabun New" w:hAnsi="TH Sarabun New"/>
                <w:color w:val="1C2833"/>
              </w:rPr>
            </w:pPr>
            <w:r w:rsidRPr="00551273">
              <w:rPr>
                <w:rFonts w:ascii="TH Sarabun New" w:hAnsi="TH Sarabun New"/>
                <w:color w:val="1C2833"/>
                <w:cs/>
              </w:rPr>
              <w:t>343</w:t>
            </w:r>
            <w:r w:rsidRPr="00551273">
              <w:rPr>
                <w:rFonts w:ascii="TH Sarabun New" w:hAnsi="TH Sarabun New"/>
                <w:color w:val="1C2833"/>
              </w:rPr>
              <w:t>,</w:t>
            </w:r>
            <w:r w:rsidRPr="00551273">
              <w:rPr>
                <w:rFonts w:ascii="TH Sarabun New" w:hAnsi="TH Sarabun New"/>
                <w:color w:val="1C2833"/>
                <w:cs/>
              </w:rPr>
              <w:t>000 ตัน</w:t>
            </w:r>
          </w:p>
        </w:tc>
      </w:tr>
      <w:tr w:rsidR="00551273" w:rsidRPr="00551273" w14:paraId="4FDDEC89" w14:textId="77777777" w:rsidTr="00551273">
        <w:tc>
          <w:tcPr>
            <w:tcW w:w="4675" w:type="dxa"/>
            <w:tcBorders>
              <w:bottom w:val="single" w:sz="4" w:space="0" w:color="auto"/>
            </w:tcBorders>
            <w:shd w:val="clear" w:color="auto" w:fill="FFFFFF"/>
          </w:tcPr>
          <w:p w14:paraId="1AE3F366" w14:textId="04FE64FC" w:rsidR="00551273" w:rsidRPr="00551273" w:rsidRDefault="00551273" w:rsidP="00551273">
            <w:pPr>
              <w:rPr>
                <w:rFonts w:ascii="TH Sarabun New" w:hAnsi="TH Sarabun New"/>
                <w:b/>
                <w:color w:val="6C3483"/>
              </w:rPr>
            </w:pPr>
            <w:r w:rsidRPr="00551273">
              <w:rPr>
                <w:rFonts w:ascii="TH Sarabun New" w:hAnsi="TH Sarabun New"/>
                <w:b/>
                <w:color w:val="6C3483"/>
                <w:cs/>
              </w:rPr>
              <w:t>แผนนำเข้าเพิ่มเติม</w:t>
            </w:r>
          </w:p>
        </w:tc>
        <w:tc>
          <w:tcPr>
            <w:tcW w:w="4675" w:type="dxa"/>
            <w:tcBorders>
              <w:bottom w:val="single" w:sz="4" w:space="0" w:color="auto"/>
            </w:tcBorders>
            <w:shd w:val="clear" w:color="auto" w:fill="FFFFFF"/>
          </w:tcPr>
          <w:p w14:paraId="35FD421C" w14:textId="2E74BAEA" w:rsidR="00551273" w:rsidRPr="00551273" w:rsidRDefault="00551273" w:rsidP="00551273">
            <w:pPr>
              <w:rPr>
                <w:rFonts w:ascii="TH Sarabun New" w:hAnsi="TH Sarabun New"/>
                <w:color w:val="1C2833"/>
              </w:rPr>
            </w:pPr>
            <w:r w:rsidRPr="00551273">
              <w:rPr>
                <w:rFonts w:ascii="TH Sarabun New" w:hAnsi="TH Sarabun New"/>
                <w:color w:val="1C2833"/>
                <w:cs/>
              </w:rPr>
              <w:t>234</w:t>
            </w:r>
            <w:r w:rsidRPr="00551273">
              <w:rPr>
                <w:rFonts w:ascii="TH Sarabun New" w:hAnsi="TH Sarabun New"/>
                <w:color w:val="1C2833"/>
              </w:rPr>
              <w:t>,</w:t>
            </w:r>
            <w:r w:rsidRPr="00551273">
              <w:rPr>
                <w:rFonts w:ascii="TH Sarabun New" w:hAnsi="TH Sarabun New"/>
                <w:color w:val="1C2833"/>
                <w:cs/>
              </w:rPr>
              <w:t>650 ตัน</w:t>
            </w:r>
          </w:p>
        </w:tc>
      </w:tr>
      <w:tr w:rsidR="00551273" w:rsidRPr="00551273" w14:paraId="11542CB9" w14:textId="77777777" w:rsidTr="00551273">
        <w:tc>
          <w:tcPr>
            <w:tcW w:w="4675" w:type="dxa"/>
            <w:shd w:val="clear" w:color="auto" w:fill="F5EEF8"/>
          </w:tcPr>
          <w:p w14:paraId="0FC81EBC" w14:textId="4F3372A8" w:rsidR="00551273" w:rsidRPr="00551273" w:rsidRDefault="00551273" w:rsidP="00551273">
            <w:pPr>
              <w:rPr>
                <w:rFonts w:ascii="TH Sarabun New" w:hAnsi="TH Sarabun New"/>
                <w:b/>
                <w:color w:val="6C3483"/>
              </w:rPr>
            </w:pPr>
            <w:r w:rsidRPr="00551273">
              <w:rPr>
                <w:rFonts w:ascii="TH Sarabun New" w:hAnsi="TH Sarabun New"/>
                <w:b/>
                <w:color w:val="6C3483"/>
                <w:cs/>
              </w:rPr>
              <w:t>ส่วนลดโครงการ ธงเขียวพลัส</w:t>
            </w:r>
          </w:p>
        </w:tc>
        <w:tc>
          <w:tcPr>
            <w:tcW w:w="4675" w:type="dxa"/>
            <w:shd w:val="clear" w:color="auto" w:fill="F5EEF8"/>
          </w:tcPr>
          <w:p w14:paraId="0B4FD968" w14:textId="03C27419" w:rsidR="00551273" w:rsidRPr="00551273" w:rsidRDefault="00551273" w:rsidP="00551273">
            <w:pPr>
              <w:rPr>
                <w:rFonts w:ascii="TH Sarabun New" w:hAnsi="TH Sarabun New"/>
                <w:color w:val="1C2833"/>
              </w:rPr>
            </w:pPr>
            <w:r w:rsidRPr="00551273">
              <w:rPr>
                <w:rFonts w:ascii="TH Sarabun New" w:hAnsi="TH Sarabun New"/>
                <w:color w:val="1C2833"/>
                <w:cs/>
              </w:rPr>
              <w:t>300 บาท/ราย (เพิ่มขึ้นจากเดิม)</w:t>
            </w:r>
          </w:p>
        </w:tc>
      </w:tr>
    </w:tbl>
    <w:p w14:paraId="6857ED2C" w14:textId="77777777" w:rsidR="00551273" w:rsidRPr="00551273" w:rsidRDefault="00551273" w:rsidP="00551273">
      <w:pPr>
        <w:rPr>
          <w:cs/>
        </w:rPr>
      </w:pPr>
    </w:p>
    <w:p w14:paraId="3D710742" w14:textId="77777777" w:rsidR="00551273" w:rsidRPr="00551273" w:rsidRDefault="00551273" w:rsidP="00551273">
      <w:pPr>
        <w:rPr>
          <w:sz w:val="12"/>
          <w:cs/>
        </w:rPr>
      </w:pPr>
    </w:p>
    <w:p w14:paraId="3B88CA0C" w14:textId="09BBFCAA" w:rsidR="00551273" w:rsidRPr="00551273" w:rsidRDefault="00551273" w:rsidP="00551273">
      <w:pPr>
        <w:shd w:val="clear" w:color="auto" w:fill="B7950B"/>
        <w:rPr>
          <w:rFonts w:ascii="TH Sarabun New" w:hAnsi="TH Sarabun New"/>
          <w:b/>
          <w:color w:val="FFFFFF"/>
          <w:sz w:val="32"/>
          <w:cs/>
        </w:rPr>
      </w:pPr>
      <w:r w:rsidRPr="00551273">
        <w:rPr>
          <w:rFonts w:ascii="Segoe UI Emoji" w:hAnsi="Segoe UI Emoji" w:cs="Segoe UI Emoji"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สรุปภาพรวม</w:t>
      </w:r>
      <w:r w:rsidRPr="00551273">
        <w:rPr>
          <w:rFonts w:ascii="TH Sarabun New" w:hAnsi="TH Sarabun New"/>
          <w:b/>
          <w:color w:val="FFFFFF"/>
          <w:sz w:val="32"/>
          <w:cs/>
        </w:rPr>
        <w:t xml:space="preserve"> </w:t>
      </w:r>
      <w:r w:rsidRPr="00551273">
        <w:rPr>
          <w:rFonts w:ascii="TH Sarabun New" w:hAnsi="TH Sarabun New"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ราคาปุ๋ยเพื่อเกษตรกร</w:t>
      </w:r>
    </w:p>
    <w:p w14:paraId="41DCAD71" w14:textId="77777777" w:rsidR="00551273" w:rsidRPr="00551273" w:rsidRDefault="00551273" w:rsidP="00551273">
      <w:pPr>
        <w:rPr>
          <w:sz w:val="8"/>
          <w:cs/>
        </w:rPr>
      </w:pPr>
    </w:p>
    <w:p w14:paraId="13129782" w14:textId="4B4B0641" w:rsidR="00551273" w:rsidRPr="00551273" w:rsidRDefault="00551273" w:rsidP="00551273">
      <w:pPr>
        <w:shd w:val="clear" w:color="auto" w:fill="FEFCE8"/>
        <w:spacing w:after="80"/>
        <w:ind w:left="400" w:right="400"/>
        <w:rPr>
          <w:rFonts w:ascii="TH Sarabun New" w:hAnsi="TH Sarabun New"/>
          <w:color w:val="1C2833"/>
          <w:cs/>
        </w:rPr>
      </w:pPr>
      <w:r w:rsidRPr="00551273">
        <w:rPr>
          <w:rFonts w:ascii="TH Sarabun New" w:hAnsi="TH Sarabun New"/>
          <w:color w:val="1C2833"/>
          <w:cs/>
        </w:rPr>
        <w:t>1.  ราคาปุ๋ยที่ข้อมูลนี้แสดงคือ "ราคาที่เกษตรกรซื้อได้จริงหน้าร้าน" ณ วันที่สำรวจในแต่ละจังหวัด ไม่ใช่ราคากลางบังคับหรือราคาโครงการพิเศษ</w:t>
      </w:r>
    </w:p>
    <w:p w14:paraId="4A8E083B" w14:textId="45DEA2CA" w:rsidR="00551273" w:rsidRPr="00551273" w:rsidRDefault="00551273" w:rsidP="00551273">
      <w:pPr>
        <w:shd w:val="clear" w:color="auto" w:fill="FEFCE8"/>
        <w:spacing w:after="80"/>
        <w:ind w:left="400" w:right="400"/>
        <w:rPr>
          <w:rFonts w:ascii="TH Sarabun New" w:hAnsi="TH Sarabun New"/>
          <w:color w:val="1C2833"/>
          <w:cs/>
        </w:rPr>
      </w:pPr>
      <w:r w:rsidRPr="00551273">
        <w:rPr>
          <w:rFonts w:ascii="TH Sarabun New" w:hAnsi="TH Sarabun New"/>
          <w:color w:val="1C2833"/>
          <w:cs/>
        </w:rPr>
        <w:t>2.  ปุ๋ยยูเรีย 46-0-0 เป็นสูตรที่สำรวจได้มากที่สุด ราคาอยู่ในช่วง 900–1</w:t>
      </w:r>
      <w:r w:rsidRPr="00551273">
        <w:rPr>
          <w:rFonts w:ascii="TH Sarabun New" w:hAnsi="TH Sarabun New"/>
          <w:color w:val="1C2833"/>
        </w:rPr>
        <w:t>,</w:t>
      </w:r>
      <w:r w:rsidRPr="00551273">
        <w:rPr>
          <w:rFonts w:ascii="TH Sarabun New" w:hAnsi="TH Sarabun New"/>
          <w:color w:val="1C2833"/>
          <w:cs/>
        </w:rPr>
        <w:t>200 บาท/กระสอบ (สิงห์บุรีถูกสุด 995 บาท</w:t>
      </w:r>
      <w:r w:rsidRPr="00551273">
        <w:rPr>
          <w:rFonts w:ascii="TH Sarabun New" w:hAnsi="TH Sarabun New"/>
          <w:color w:val="1C2833"/>
        </w:rPr>
        <w:t xml:space="preserve">, </w:t>
      </w:r>
      <w:r w:rsidRPr="00551273">
        <w:rPr>
          <w:rFonts w:ascii="TH Sarabun New" w:hAnsi="TH Sarabun New"/>
          <w:color w:val="1C2833"/>
          <w:cs/>
        </w:rPr>
        <w:t>ชัยภูมิแพงสุด 1</w:t>
      </w:r>
      <w:r w:rsidRPr="00551273">
        <w:rPr>
          <w:rFonts w:ascii="TH Sarabun New" w:hAnsi="TH Sarabun New"/>
          <w:color w:val="1C2833"/>
        </w:rPr>
        <w:t>,</w:t>
      </w:r>
      <w:r w:rsidRPr="00551273">
        <w:rPr>
          <w:rFonts w:ascii="TH Sarabun New" w:hAnsi="TH Sarabun New"/>
          <w:color w:val="1C2833"/>
          <w:cs/>
        </w:rPr>
        <w:t>200 บาท)</w:t>
      </w:r>
    </w:p>
    <w:p w14:paraId="42089D97" w14:textId="5F927395" w:rsidR="00551273" w:rsidRPr="00551273" w:rsidRDefault="00551273" w:rsidP="00551273">
      <w:pPr>
        <w:shd w:val="clear" w:color="auto" w:fill="FEFCE8"/>
        <w:spacing w:after="80"/>
        <w:ind w:left="400" w:right="400"/>
        <w:rPr>
          <w:rFonts w:ascii="TH Sarabun New" w:hAnsi="TH Sarabun New"/>
          <w:color w:val="1C2833"/>
          <w:cs/>
        </w:rPr>
      </w:pPr>
      <w:r w:rsidRPr="00551273">
        <w:rPr>
          <w:rFonts w:ascii="TH Sarabun New" w:hAnsi="TH Sarabun New"/>
          <w:color w:val="1C2833"/>
          <w:cs/>
        </w:rPr>
        <w:t>3.  ปุ๋ย 15-15-15 ราคา 1</w:t>
      </w:r>
      <w:r w:rsidRPr="00551273">
        <w:rPr>
          <w:rFonts w:ascii="TH Sarabun New" w:hAnsi="TH Sarabun New"/>
          <w:color w:val="1C2833"/>
        </w:rPr>
        <w:t>,</w:t>
      </w:r>
      <w:r w:rsidRPr="00551273">
        <w:rPr>
          <w:rFonts w:ascii="TH Sarabun New" w:hAnsi="TH Sarabun New"/>
          <w:color w:val="1C2833"/>
          <w:cs/>
        </w:rPr>
        <w:t>000–1</w:t>
      </w:r>
      <w:r w:rsidRPr="00551273">
        <w:rPr>
          <w:rFonts w:ascii="TH Sarabun New" w:hAnsi="TH Sarabun New"/>
          <w:color w:val="1C2833"/>
        </w:rPr>
        <w:t>,</w:t>
      </w:r>
      <w:r w:rsidRPr="00551273">
        <w:rPr>
          <w:rFonts w:ascii="TH Sarabun New" w:hAnsi="TH Sarabun New"/>
          <w:color w:val="1C2833"/>
          <w:cs/>
        </w:rPr>
        <w:t xml:space="preserve">225 บาท/กระสอบ เป็นสูตรรวมที่นิยมในภาคเกษตร ราคาต่างกันได้สูงถึง </w:t>
      </w:r>
      <w:r w:rsidRPr="00551273">
        <w:rPr>
          <w:rFonts w:ascii="TH Sarabun New" w:hAnsi="TH Sarabun New"/>
          <w:color w:val="1C2833"/>
        </w:rPr>
        <w:t>~</w:t>
      </w:r>
      <w:r w:rsidRPr="00551273">
        <w:rPr>
          <w:rFonts w:ascii="TH Sarabun New" w:hAnsi="TH Sarabun New"/>
          <w:color w:val="1C2833"/>
          <w:cs/>
        </w:rPr>
        <w:t>225 บาท/กระสอบ ระหว่างจังหวัด</w:t>
      </w:r>
    </w:p>
    <w:p w14:paraId="29C36F24" w14:textId="498B827B" w:rsidR="00551273" w:rsidRPr="00551273" w:rsidRDefault="00551273" w:rsidP="00551273">
      <w:pPr>
        <w:shd w:val="clear" w:color="auto" w:fill="FEFCE8"/>
        <w:spacing w:after="80"/>
        <w:ind w:left="400" w:right="400"/>
        <w:rPr>
          <w:rFonts w:ascii="TH Sarabun New" w:hAnsi="TH Sarabun New"/>
          <w:color w:val="1C2833"/>
          <w:cs/>
        </w:rPr>
      </w:pPr>
      <w:r w:rsidRPr="00551273">
        <w:rPr>
          <w:rFonts w:ascii="TH Sarabun New" w:hAnsi="TH Sarabun New"/>
          <w:color w:val="1C2833"/>
          <w:cs/>
        </w:rPr>
        <w:t>4.  ปุ๋ย 21-0-0 มีราคาถูกที่สุด เพียง 480–600 บาท/กระสอบ เหมาะสำหรับใช้เป็นปุ๋ยไนโตรเจนเดี่ยวในต้นทุนต่ำ</w:t>
      </w:r>
    </w:p>
    <w:p w14:paraId="496A783F" w14:textId="1493EE6B" w:rsidR="00551273" w:rsidRPr="00551273" w:rsidRDefault="00551273" w:rsidP="00551273">
      <w:pPr>
        <w:shd w:val="clear" w:color="auto" w:fill="FEFCE8"/>
        <w:spacing w:after="80"/>
        <w:ind w:left="400" w:right="400"/>
        <w:rPr>
          <w:rFonts w:ascii="TH Sarabun New" w:hAnsi="TH Sarabun New"/>
          <w:color w:val="1C2833"/>
          <w:cs/>
        </w:rPr>
      </w:pPr>
      <w:r w:rsidRPr="00551273">
        <w:rPr>
          <w:rFonts w:ascii="TH Sarabun New" w:hAnsi="TH Sarabun New"/>
          <w:color w:val="1C2833"/>
          <w:cs/>
        </w:rPr>
        <w:t xml:space="preserve">5.  </w:t>
      </w:r>
      <w:r w:rsidRPr="00551273">
        <w:rPr>
          <w:rFonts w:ascii="TH Sarabun New" w:hAnsi="TH Sarabun New"/>
          <w:color w:val="1C2833"/>
        </w:rPr>
        <w:t>DAP (</w:t>
      </w:r>
      <w:r w:rsidRPr="00551273">
        <w:rPr>
          <w:rFonts w:ascii="TH Sarabun New" w:hAnsi="TH Sarabun New"/>
          <w:color w:val="1C2833"/>
          <w:cs/>
        </w:rPr>
        <w:t>18-46-0) ราคาสูงสุด 1</w:t>
      </w:r>
      <w:r w:rsidRPr="00551273">
        <w:rPr>
          <w:rFonts w:ascii="TH Sarabun New" w:hAnsi="TH Sarabun New"/>
          <w:color w:val="1C2833"/>
        </w:rPr>
        <w:t>,</w:t>
      </w:r>
      <w:r w:rsidRPr="00551273">
        <w:rPr>
          <w:rFonts w:ascii="TH Sarabun New" w:hAnsi="TH Sarabun New"/>
          <w:color w:val="1C2833"/>
          <w:cs/>
        </w:rPr>
        <w:t>450 บาท/กระสอบ พบที่พัทลุงและขอนแก่น (ข้อมูลยังมีจำกัด)</w:t>
      </w:r>
    </w:p>
    <w:p w14:paraId="2A0369DC" w14:textId="6000D8DD" w:rsidR="00551273" w:rsidRPr="00551273" w:rsidRDefault="00551273" w:rsidP="00551273">
      <w:pPr>
        <w:shd w:val="clear" w:color="auto" w:fill="FEFCE8"/>
        <w:spacing w:after="80"/>
        <w:ind w:left="400" w:right="400"/>
        <w:rPr>
          <w:rFonts w:ascii="TH Sarabun New" w:hAnsi="TH Sarabun New"/>
          <w:color w:val="1C2833"/>
          <w:cs/>
        </w:rPr>
      </w:pPr>
      <w:r w:rsidRPr="00551273">
        <w:rPr>
          <w:rFonts w:ascii="TH Sarabun New" w:hAnsi="TH Sarabun New"/>
          <w:color w:val="1C2833"/>
          <w:cs/>
        </w:rPr>
        <w:t xml:space="preserve">6.  ณ วันที่ 11 เม.ย. 2569 </w:t>
      </w:r>
      <w:r w:rsidRPr="00551273">
        <w:rPr>
          <w:rFonts w:ascii="TH Sarabun New" w:hAnsi="TH Sarabun New"/>
          <w:color w:val="1C2833"/>
        </w:rPr>
        <w:t xml:space="preserve">DIT </w:t>
      </w:r>
      <w:r w:rsidRPr="00551273">
        <w:rPr>
          <w:rFonts w:ascii="TH Sarabun New" w:hAnsi="TH Sarabun New"/>
          <w:color w:val="1C2833"/>
          <w:cs/>
        </w:rPr>
        <w:t>รายงานสต๊อกปุ๋ยรวมยังมีเพียงพอ (</w:t>
      </w:r>
      <w:r w:rsidRPr="00551273">
        <w:rPr>
          <w:rFonts w:ascii="TH Sarabun New" w:hAnsi="TH Sarabun New"/>
          <w:color w:val="1C2833"/>
        </w:rPr>
        <w:t>~</w:t>
      </w:r>
      <w:r w:rsidRPr="00551273">
        <w:rPr>
          <w:rFonts w:ascii="TH Sarabun New" w:hAnsi="TH Sarabun New"/>
          <w:color w:val="1C2833"/>
          <w:cs/>
        </w:rPr>
        <w:t>900</w:t>
      </w:r>
      <w:r w:rsidRPr="00551273">
        <w:rPr>
          <w:rFonts w:ascii="TH Sarabun New" w:hAnsi="TH Sarabun New"/>
          <w:color w:val="1C2833"/>
        </w:rPr>
        <w:t>,</w:t>
      </w:r>
      <w:r w:rsidRPr="00551273">
        <w:rPr>
          <w:rFonts w:ascii="TH Sarabun New" w:hAnsi="TH Sarabun New"/>
          <w:color w:val="1C2833"/>
          <w:cs/>
        </w:rPr>
        <w:t xml:space="preserve">000 ตัน) พร้อมแผนนำเข้าเสริมอีก </w:t>
      </w:r>
      <w:r w:rsidRPr="00551273">
        <w:rPr>
          <w:rFonts w:ascii="TH Sarabun New" w:hAnsi="TH Sarabun New"/>
          <w:color w:val="1C2833"/>
        </w:rPr>
        <w:t>~</w:t>
      </w:r>
      <w:r w:rsidRPr="00551273">
        <w:rPr>
          <w:rFonts w:ascii="TH Sarabun New" w:hAnsi="TH Sarabun New"/>
          <w:color w:val="1C2833"/>
          <w:cs/>
        </w:rPr>
        <w:t>234</w:t>
      </w:r>
      <w:r w:rsidRPr="00551273">
        <w:rPr>
          <w:rFonts w:ascii="TH Sarabun New" w:hAnsi="TH Sarabun New"/>
          <w:color w:val="1C2833"/>
        </w:rPr>
        <w:t>,</w:t>
      </w:r>
      <w:r w:rsidRPr="00551273">
        <w:rPr>
          <w:rFonts w:ascii="TH Sarabun New" w:hAnsi="TH Sarabun New"/>
          <w:color w:val="1C2833"/>
          <w:cs/>
        </w:rPr>
        <w:t>650 ตัน และโครงการธงเขียวพลัสให้ส่วนลด 300 บาท/ราย</w:t>
      </w:r>
    </w:p>
    <w:p w14:paraId="7218A085" w14:textId="77777777" w:rsidR="00551273" w:rsidRPr="00551273" w:rsidRDefault="00551273" w:rsidP="00551273">
      <w:pPr>
        <w:rPr>
          <w:sz w:val="8"/>
          <w:cs/>
        </w:rPr>
      </w:pPr>
    </w:p>
    <w:p w14:paraId="792F20AF" w14:textId="2005CE04" w:rsidR="00551273" w:rsidRPr="00551273" w:rsidRDefault="00551273" w:rsidP="00551273">
      <w:pPr>
        <w:shd w:val="clear" w:color="auto" w:fill="FDEDEC"/>
        <w:ind w:left="400" w:right="400"/>
        <w:rPr>
          <w:rFonts w:ascii="TH Sarabun New" w:hAnsi="TH Sarabun New"/>
          <w:color w:val="7B241C"/>
          <w:cs/>
        </w:rPr>
      </w:pPr>
      <w:r w:rsidRPr="00551273">
        <w:rPr>
          <w:rFonts w:ascii="Segoe UI Emoji" w:hAnsi="Segoe UI Emoji" w:cs="Segoe UI Emoji" w:hint="cs"/>
          <w:color w:val="7B241C"/>
          <w:cs/>
        </w:rPr>
        <w:t>📌</w:t>
      </w:r>
      <w:r w:rsidRPr="00551273">
        <w:rPr>
          <w:rFonts w:ascii="TH Sarabun New" w:hAnsi="TH Sarabun New"/>
          <w:color w:val="7B241C"/>
          <w:cs/>
        </w:rPr>
        <w:t xml:space="preserve">  </w:t>
      </w:r>
      <w:r w:rsidRPr="00551273">
        <w:rPr>
          <w:rFonts w:ascii="TH Sarabun New" w:hAnsi="TH Sarabun New" w:hint="cs"/>
          <w:color w:val="7B241C"/>
          <w:cs/>
        </w:rPr>
        <w:t>ความหมายของราคาเหล่านี้</w:t>
      </w:r>
      <w:r w:rsidRPr="00551273">
        <w:rPr>
          <w:rFonts w:ascii="TH Sarabun New" w:hAnsi="TH Sarabun New"/>
          <w:color w:val="7B241C"/>
          <w:cs/>
        </w:rPr>
        <w:t xml:space="preserve">: </w:t>
      </w:r>
      <w:r w:rsidRPr="00551273">
        <w:rPr>
          <w:rFonts w:ascii="Segoe UI Symbol" w:hAnsi="Segoe UI Symbol" w:cs="Segoe UI Symbol" w:hint="cs"/>
          <w:color w:val="7B241C"/>
          <w:cs/>
        </w:rPr>
        <w:t>✔</w:t>
      </w:r>
      <w:r w:rsidRPr="00551273">
        <w:rPr>
          <w:rFonts w:ascii="TH Sarabun New" w:hAnsi="TH Sarabun New"/>
          <w:color w:val="7B241C"/>
          <w:cs/>
        </w:rPr>
        <w:t xml:space="preserve"> </w:t>
      </w:r>
      <w:r w:rsidRPr="00551273">
        <w:rPr>
          <w:rFonts w:ascii="TH Sarabun New" w:hAnsi="TH Sarabun New" w:hint="cs"/>
          <w:color w:val="7B241C"/>
          <w:cs/>
        </w:rPr>
        <w:t>ใช่</w:t>
      </w:r>
      <w:r w:rsidRPr="00551273">
        <w:rPr>
          <w:rFonts w:ascii="TH Sarabun New" w:hAnsi="TH Sarabun New"/>
          <w:color w:val="7B241C"/>
          <w:cs/>
        </w:rPr>
        <w:t xml:space="preserve"> </w:t>
      </w:r>
      <w:r w:rsidRPr="00551273">
        <w:rPr>
          <w:rFonts w:ascii="TH Sarabun New" w:hAnsi="TH Sarabun New" w:hint="cs"/>
          <w:color w:val="7B241C"/>
          <w:cs/>
        </w:rPr>
        <w:t>—</w:t>
      </w:r>
      <w:r w:rsidRPr="00551273">
        <w:rPr>
          <w:rFonts w:ascii="TH Sarabun New" w:hAnsi="TH Sarabun New"/>
          <w:color w:val="7B241C"/>
          <w:cs/>
        </w:rPr>
        <w:t xml:space="preserve"> </w:t>
      </w:r>
      <w:r w:rsidRPr="00551273">
        <w:rPr>
          <w:rFonts w:ascii="TH Sarabun New" w:hAnsi="TH Sarabun New" w:hint="cs"/>
          <w:color w:val="7B241C"/>
          <w:cs/>
        </w:rPr>
        <w:t>เป็นราคาที่ร้านค้าจำหน่ายในพื้นที่</w:t>
      </w:r>
      <w:r w:rsidRPr="00551273">
        <w:rPr>
          <w:rFonts w:ascii="TH Sarabun New" w:hAnsi="TH Sarabun New"/>
          <w:color w:val="7B241C"/>
          <w:cs/>
        </w:rPr>
        <w:t xml:space="preserve"> </w:t>
      </w:r>
      <w:r w:rsidRPr="00551273">
        <w:rPr>
          <w:rFonts w:ascii="TH Sarabun New" w:hAnsi="TH Sarabun New" w:hint="cs"/>
          <w:color w:val="7B241C"/>
          <w:cs/>
        </w:rPr>
        <w:t>และเกษตรกรซื้อได้จริง</w:t>
      </w:r>
      <w:r w:rsidRPr="00551273">
        <w:rPr>
          <w:rFonts w:ascii="TH Sarabun New" w:hAnsi="TH Sarabun New"/>
          <w:color w:val="7B241C"/>
          <w:cs/>
        </w:rPr>
        <w:t xml:space="preserve"> </w:t>
      </w:r>
      <w:r w:rsidRPr="00551273">
        <w:rPr>
          <w:rFonts w:ascii="TH Sarabun New" w:hAnsi="TH Sarabun New" w:hint="cs"/>
          <w:color w:val="7B241C"/>
          <w:cs/>
        </w:rPr>
        <w:t>ณ</w:t>
      </w:r>
      <w:r w:rsidRPr="00551273">
        <w:rPr>
          <w:rFonts w:ascii="TH Sarabun New" w:hAnsi="TH Sarabun New"/>
          <w:color w:val="7B241C"/>
          <w:cs/>
        </w:rPr>
        <w:t xml:space="preserve"> </w:t>
      </w:r>
      <w:r w:rsidRPr="00551273">
        <w:rPr>
          <w:rFonts w:ascii="TH Sarabun New" w:hAnsi="TH Sarabun New" w:hint="cs"/>
          <w:color w:val="7B241C"/>
          <w:cs/>
        </w:rPr>
        <w:t>วันสำรวจ</w:t>
      </w:r>
      <w:r w:rsidRPr="00551273">
        <w:rPr>
          <w:rFonts w:ascii="TH Sarabun New" w:hAnsi="TH Sarabun New"/>
          <w:color w:val="7B241C"/>
          <w:cs/>
        </w:rPr>
        <w:t xml:space="preserve">    </w:t>
      </w:r>
      <w:r w:rsidRPr="00551273">
        <w:rPr>
          <w:rFonts w:ascii="Segoe UI Symbol" w:hAnsi="Segoe UI Symbol" w:cs="Segoe UI Symbol" w:hint="cs"/>
          <w:color w:val="7B241C"/>
          <w:cs/>
        </w:rPr>
        <w:t>✘</w:t>
      </w:r>
      <w:r w:rsidRPr="00551273">
        <w:rPr>
          <w:rFonts w:ascii="TH Sarabun New" w:hAnsi="TH Sarabun New"/>
          <w:color w:val="7B241C"/>
          <w:cs/>
        </w:rPr>
        <w:t xml:space="preserve"> </w:t>
      </w:r>
      <w:r w:rsidRPr="00551273">
        <w:rPr>
          <w:rFonts w:ascii="TH Sarabun New" w:hAnsi="TH Sarabun New" w:hint="cs"/>
          <w:color w:val="7B241C"/>
          <w:cs/>
        </w:rPr>
        <w:t>ไม่ใช่</w:t>
      </w:r>
      <w:r w:rsidRPr="00551273">
        <w:rPr>
          <w:rFonts w:ascii="TH Sarabun New" w:hAnsi="TH Sarabun New"/>
          <w:color w:val="7B241C"/>
          <w:cs/>
        </w:rPr>
        <w:t xml:space="preserve"> </w:t>
      </w:r>
      <w:r w:rsidRPr="00551273">
        <w:rPr>
          <w:rFonts w:ascii="TH Sarabun New" w:hAnsi="TH Sarabun New" w:hint="cs"/>
          <w:color w:val="7B241C"/>
          <w:cs/>
        </w:rPr>
        <w:t>—</w:t>
      </w:r>
      <w:r w:rsidRPr="00551273">
        <w:rPr>
          <w:rFonts w:ascii="TH Sarabun New" w:hAnsi="TH Sarabun New"/>
          <w:color w:val="7B241C"/>
          <w:cs/>
        </w:rPr>
        <w:t xml:space="preserve"> </w:t>
      </w:r>
      <w:r w:rsidRPr="00551273">
        <w:rPr>
          <w:rFonts w:ascii="TH Sarabun New" w:hAnsi="TH Sarabun New" w:hint="cs"/>
          <w:color w:val="7B241C"/>
          <w:cs/>
        </w:rPr>
        <w:t>ราคากลางคงที่ทั่วประเทศ</w:t>
      </w:r>
      <w:r w:rsidRPr="00551273">
        <w:rPr>
          <w:rFonts w:ascii="TH Sarabun New" w:hAnsi="TH Sarabun New"/>
          <w:color w:val="7B241C"/>
          <w:cs/>
        </w:rPr>
        <w:t xml:space="preserve"> </w:t>
      </w:r>
      <w:r w:rsidRPr="00551273">
        <w:rPr>
          <w:rFonts w:ascii="TH Sarabun New" w:hAnsi="TH Sarabun New" w:hint="cs"/>
          <w:color w:val="7B241C"/>
          <w:cs/>
        </w:rPr>
        <w:t>หรือราคาชุดโครงการช่วยเหลือเกษตรกรของ</w:t>
      </w:r>
      <w:r w:rsidRPr="00551273">
        <w:rPr>
          <w:rFonts w:ascii="TH Sarabun New" w:hAnsi="TH Sarabun New"/>
          <w:color w:val="7B241C"/>
          <w:cs/>
        </w:rPr>
        <w:t xml:space="preserve"> </w:t>
      </w:r>
      <w:r w:rsidRPr="00551273">
        <w:rPr>
          <w:rFonts w:ascii="TH Sarabun New" w:hAnsi="TH Sarabun New"/>
          <w:color w:val="7B241C"/>
        </w:rPr>
        <w:t>DIT</w:t>
      </w:r>
    </w:p>
    <w:p w14:paraId="5ACCAA3E" w14:textId="77777777" w:rsidR="00551273" w:rsidRPr="00551273" w:rsidRDefault="00551273" w:rsidP="00551273">
      <w:pPr>
        <w:rPr>
          <w:sz w:val="12"/>
          <w:cs/>
        </w:rPr>
      </w:pPr>
    </w:p>
    <w:p w14:paraId="75CE19A0" w14:textId="7EBA0416" w:rsidR="00551273" w:rsidRPr="00551273" w:rsidRDefault="00551273" w:rsidP="00551273">
      <w:pPr>
        <w:shd w:val="clear" w:color="auto" w:fill="2E4057"/>
        <w:rPr>
          <w:rFonts w:ascii="TH Sarabun New" w:hAnsi="TH Sarabun New"/>
          <w:b/>
          <w:color w:val="FFFFFF"/>
          <w:sz w:val="32"/>
          <w:cs/>
        </w:rPr>
      </w:pPr>
      <w:r w:rsidRPr="00551273">
        <w:rPr>
          <w:rFonts w:ascii="Segoe UI Emoji" w:hAnsi="Segoe UI Emoji" w:cs="Segoe UI Emoji"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แหล่งอ้างอิง</w:t>
      </w:r>
      <w:r w:rsidRPr="00551273">
        <w:rPr>
          <w:rFonts w:ascii="TH Sarabun New" w:hAnsi="TH Sarabun New"/>
          <w:b/>
          <w:color w:val="FFFFFF"/>
          <w:sz w:val="32"/>
          <w:cs/>
        </w:rPr>
        <w:t xml:space="preserve"> </w:t>
      </w:r>
      <w:r w:rsidRPr="00551273">
        <w:rPr>
          <w:rFonts w:ascii="TH Sarabun New" w:hAnsi="TH Sarabun New" w:hint="cs"/>
          <w:b/>
          <w:color w:val="FFFFFF"/>
          <w:sz w:val="32"/>
          <w:cs/>
        </w:rPr>
        <w:t>—</w:t>
      </w:r>
      <w:r w:rsidRPr="00551273">
        <w:rPr>
          <w:rFonts w:ascii="TH Sarabun New" w:hAnsi="TH Sarabun New"/>
          <w:b/>
          <w:color w:val="FFFFFF"/>
          <w:sz w:val="32"/>
          <w:cs/>
        </w:rPr>
        <w:t xml:space="preserve"> </w:t>
      </w:r>
      <w:r w:rsidRPr="00551273">
        <w:rPr>
          <w:rFonts w:ascii="TH Sarabun New" w:hAnsi="TH Sarabun New" w:hint="cs"/>
          <w:b/>
          <w:color w:val="FFFFFF"/>
          <w:sz w:val="32"/>
          <w:cs/>
        </w:rPr>
        <w:t>สำนักงานพาณิชย์จังหวัด</w:t>
      </w:r>
      <w:r w:rsidRPr="00551273">
        <w:rPr>
          <w:rFonts w:ascii="TH Sarabun New" w:hAnsi="TH Sarabun New"/>
          <w:b/>
          <w:color w:val="FFFFFF"/>
          <w:sz w:val="32"/>
          <w:cs/>
        </w:rPr>
        <w:t xml:space="preserve"> (</w:t>
      </w:r>
      <w:r w:rsidRPr="00551273">
        <w:rPr>
          <w:rFonts w:ascii="TH Sarabun New" w:hAnsi="TH Sarabun New" w:hint="cs"/>
          <w:b/>
          <w:color w:val="FFFFFF"/>
          <w:sz w:val="32"/>
          <w:cs/>
        </w:rPr>
        <w:t>เครือข่าย</w:t>
      </w:r>
      <w:r w:rsidRPr="00551273">
        <w:rPr>
          <w:rFonts w:ascii="TH Sarabun New" w:hAnsi="TH Sarabun New"/>
          <w:b/>
          <w:color w:val="FFFFFF"/>
          <w:sz w:val="32"/>
          <w:cs/>
        </w:rPr>
        <w:t xml:space="preserve"> </w:t>
      </w:r>
      <w:r w:rsidRPr="00551273">
        <w:rPr>
          <w:rFonts w:ascii="TH Sarabun New" w:hAnsi="TH Sarabun New"/>
          <w:b/>
          <w:color w:val="FFFFFF"/>
          <w:sz w:val="32"/>
        </w:rPr>
        <w:t>MOC)</w:t>
      </w:r>
    </w:p>
    <w:p w14:paraId="4FF54AB4" w14:textId="77777777" w:rsidR="00551273" w:rsidRPr="00551273" w:rsidRDefault="00551273" w:rsidP="00551273">
      <w:pPr>
        <w:rPr>
          <w:sz w:val="8"/>
          <w:cs/>
        </w:rPr>
      </w:pPr>
    </w:p>
    <w:p w14:paraId="7A73E36F" w14:textId="0208EC29" w:rsidR="00551273" w:rsidRPr="00551273" w:rsidRDefault="00551273" w:rsidP="00551273">
      <w:pPr>
        <w:spacing w:after="40"/>
        <w:ind w:left="400"/>
        <w:rPr>
          <w:rFonts w:ascii="TH Sarabun New" w:hAnsi="TH Sarabun New"/>
          <w:color w:val="1A5276"/>
          <w:sz w:val="22"/>
          <w:cs/>
        </w:rPr>
      </w:pPr>
      <w:hyperlink r:id="rId4" w:history="1">
        <w:r w:rsidRPr="00551273">
          <w:rPr>
            <w:rStyle w:val="Hyperlink"/>
            <w:rFonts w:ascii="TH Sarabun New" w:hAnsi="TH Sarabun New"/>
            <w:sz w:val="22"/>
            <w:cs/>
          </w:rPr>
          <w:t xml:space="preserve">  •  ขอนแก่น — 10 มีนาคม 2569</w:t>
        </w:r>
      </w:hyperlink>
    </w:p>
    <w:p w14:paraId="7F12FFC3" w14:textId="6F962467" w:rsidR="00551273" w:rsidRPr="00613E1B" w:rsidRDefault="00551273" w:rsidP="00551273">
      <w:pPr>
        <w:spacing w:after="40"/>
        <w:ind w:left="400"/>
        <w:rPr>
          <w:rFonts w:ascii="TH Sarabun New" w:hAnsi="TH Sarabun New"/>
          <w:color w:val="1A5276"/>
          <w:sz w:val="22"/>
        </w:rPr>
      </w:pPr>
      <w:hyperlink r:id="rId5" w:history="1">
        <w:r w:rsidRPr="00551273">
          <w:rPr>
            <w:rStyle w:val="Hyperlink"/>
            <w:rFonts w:ascii="TH Sarabun New" w:hAnsi="TH Sarabun New"/>
            <w:sz w:val="22"/>
            <w:cs/>
          </w:rPr>
          <w:t xml:space="preserve">  •  พัทลุง — 12 มีนาคม 2569 (และ 13 มีนาคม 2569)</w:t>
        </w:r>
      </w:hyperlink>
    </w:p>
    <w:p w14:paraId="7E130063" w14:textId="69B97578" w:rsidR="00551273" w:rsidRPr="00551273" w:rsidRDefault="00551273" w:rsidP="00551273">
      <w:pPr>
        <w:spacing w:after="40"/>
        <w:ind w:left="400"/>
        <w:rPr>
          <w:rFonts w:ascii="TH Sarabun New" w:hAnsi="TH Sarabun New"/>
          <w:color w:val="1A5276"/>
          <w:sz w:val="22"/>
          <w:cs/>
        </w:rPr>
      </w:pPr>
      <w:hyperlink r:id="rId6" w:history="1">
        <w:r w:rsidRPr="00551273">
          <w:rPr>
            <w:rStyle w:val="Hyperlink"/>
            <w:rFonts w:ascii="TH Sarabun New" w:hAnsi="TH Sarabun New"/>
            <w:sz w:val="22"/>
            <w:cs/>
          </w:rPr>
          <w:t xml:space="preserve">  •  พิจิตร — 13 มีนาคม 2569</w:t>
        </w:r>
      </w:hyperlink>
    </w:p>
    <w:p w14:paraId="45340C3C" w14:textId="7317E532" w:rsidR="00551273" w:rsidRPr="00551273" w:rsidRDefault="00551273" w:rsidP="00551273">
      <w:pPr>
        <w:spacing w:after="40"/>
        <w:ind w:left="400"/>
        <w:rPr>
          <w:rFonts w:ascii="TH Sarabun New" w:hAnsi="TH Sarabun New"/>
          <w:color w:val="1A5276"/>
          <w:sz w:val="22"/>
          <w:cs/>
        </w:rPr>
      </w:pPr>
      <w:hyperlink r:id="rId7" w:history="1">
        <w:r w:rsidRPr="00551273">
          <w:rPr>
            <w:rStyle w:val="Hyperlink"/>
            <w:rFonts w:ascii="TH Sarabun New" w:hAnsi="TH Sarabun New"/>
            <w:sz w:val="22"/>
            <w:cs/>
          </w:rPr>
          <w:t xml:space="preserve">  •  ยโสธร — 6 มีนาคม 2569</w:t>
        </w:r>
      </w:hyperlink>
    </w:p>
    <w:p w14:paraId="5A3F6D72" w14:textId="36C02698" w:rsidR="00551273" w:rsidRPr="00551273" w:rsidRDefault="00551273" w:rsidP="00551273">
      <w:pPr>
        <w:spacing w:after="40"/>
        <w:ind w:left="400"/>
        <w:rPr>
          <w:rFonts w:ascii="TH Sarabun New" w:hAnsi="TH Sarabun New"/>
          <w:color w:val="1A5276"/>
          <w:sz w:val="22"/>
          <w:cs/>
        </w:rPr>
      </w:pPr>
      <w:hyperlink r:id="rId8" w:history="1">
        <w:r w:rsidRPr="00551273">
          <w:rPr>
            <w:rStyle w:val="Hyperlink"/>
            <w:rFonts w:ascii="TH Sarabun New" w:hAnsi="TH Sarabun New"/>
            <w:sz w:val="22"/>
            <w:cs/>
          </w:rPr>
          <w:t xml:space="preserve">  •  สิงห์บุรี — 26 มีนาคม 2569</w:t>
        </w:r>
      </w:hyperlink>
    </w:p>
    <w:p w14:paraId="73064D4D" w14:textId="16DBF932" w:rsidR="00551273" w:rsidRPr="00551273" w:rsidRDefault="00551273" w:rsidP="00551273">
      <w:pPr>
        <w:spacing w:after="40"/>
        <w:ind w:left="400"/>
        <w:rPr>
          <w:rFonts w:ascii="TH Sarabun New" w:hAnsi="TH Sarabun New"/>
          <w:color w:val="1A5276"/>
          <w:sz w:val="22"/>
          <w:cs/>
        </w:rPr>
      </w:pPr>
      <w:hyperlink r:id="rId9" w:history="1">
        <w:r w:rsidRPr="00551273">
          <w:rPr>
            <w:rStyle w:val="Hyperlink"/>
            <w:rFonts w:ascii="TH Sarabun New" w:hAnsi="TH Sarabun New"/>
            <w:sz w:val="22"/>
            <w:cs/>
          </w:rPr>
          <w:t xml:space="preserve">  •  ชัยภูมิ — 26 มีนาคม 2569</w:t>
        </w:r>
      </w:hyperlink>
    </w:p>
    <w:p w14:paraId="11DC6CC9" w14:textId="1A31BAC7" w:rsidR="00551273" w:rsidRPr="00551273" w:rsidRDefault="00551273" w:rsidP="00551273">
      <w:pPr>
        <w:spacing w:after="40"/>
        <w:ind w:left="400"/>
        <w:rPr>
          <w:rFonts w:ascii="TH Sarabun New" w:hAnsi="TH Sarabun New"/>
          <w:color w:val="1A5276"/>
          <w:sz w:val="22"/>
          <w:cs/>
        </w:rPr>
      </w:pPr>
      <w:hyperlink r:id="rId10" w:history="1">
        <w:r w:rsidRPr="00551273">
          <w:rPr>
            <w:rStyle w:val="Hyperlink"/>
            <w:rFonts w:ascii="TH Sarabun New" w:hAnsi="TH Sarabun New"/>
            <w:sz w:val="22"/>
            <w:cs/>
          </w:rPr>
          <w:t xml:space="preserve">  •  อ่างทอง — 2 เมษายน 2569</w:t>
        </w:r>
      </w:hyperlink>
    </w:p>
    <w:p w14:paraId="59F0AD1F" w14:textId="24541B69" w:rsidR="00551273" w:rsidRPr="00551273" w:rsidRDefault="00551273" w:rsidP="00551273">
      <w:pPr>
        <w:spacing w:after="40"/>
        <w:ind w:left="400"/>
        <w:rPr>
          <w:rFonts w:ascii="TH Sarabun New" w:hAnsi="TH Sarabun New"/>
          <w:color w:val="1A5276"/>
          <w:sz w:val="22"/>
          <w:cs/>
        </w:rPr>
      </w:pPr>
      <w:hyperlink r:id="rId11" w:history="1">
        <w:r w:rsidRPr="00551273">
          <w:rPr>
            <w:rStyle w:val="Hyperlink"/>
            <w:rFonts w:ascii="TH Sarabun New" w:hAnsi="TH Sarabun New"/>
            <w:sz w:val="22"/>
            <w:cs/>
          </w:rPr>
          <w:t xml:space="preserve">  •  นครปฐม — 15 เมษายน 2569</w:t>
        </w:r>
      </w:hyperlink>
    </w:p>
    <w:p w14:paraId="753DAE21" w14:textId="02E30D94" w:rsidR="00551273" w:rsidRPr="00551273" w:rsidRDefault="00551273" w:rsidP="00551273">
      <w:pPr>
        <w:spacing w:after="40"/>
        <w:ind w:left="400"/>
        <w:rPr>
          <w:rFonts w:ascii="TH Sarabun New" w:hAnsi="TH Sarabun New"/>
          <w:color w:val="1A5276"/>
          <w:sz w:val="22"/>
          <w:cs/>
        </w:rPr>
      </w:pPr>
      <w:hyperlink r:id="rId12" w:history="1">
        <w:r w:rsidRPr="00551273">
          <w:rPr>
            <w:rStyle w:val="Hyperlink"/>
            <w:rFonts w:ascii="TH Sarabun New" w:hAnsi="TH Sarabun New"/>
            <w:sz w:val="22"/>
            <w:cs/>
          </w:rPr>
          <w:t xml:space="preserve">  •  </w:t>
        </w:r>
        <w:r w:rsidRPr="00551273">
          <w:rPr>
            <w:rStyle w:val="Hyperlink"/>
            <w:rFonts w:ascii="TH Sarabun New" w:hAnsi="TH Sarabun New"/>
            <w:sz w:val="22"/>
          </w:rPr>
          <w:t xml:space="preserve">DIT — </w:t>
        </w:r>
        <w:r w:rsidRPr="00551273">
          <w:rPr>
            <w:rStyle w:val="Hyperlink"/>
            <w:rFonts w:ascii="TH Sarabun New" w:hAnsi="TH Sarabun New"/>
            <w:sz w:val="22"/>
            <w:cs/>
          </w:rPr>
          <w:t>ข่าวสต๊อกปุ๋ย 11 เมษายน 2569</w:t>
        </w:r>
      </w:hyperlink>
    </w:p>
    <w:p w14:paraId="398ACAC8" w14:textId="77777777" w:rsidR="00551273" w:rsidRPr="00551273" w:rsidRDefault="00551273" w:rsidP="00551273">
      <w:pPr>
        <w:rPr>
          <w:sz w:val="8"/>
          <w:cs/>
        </w:rPr>
      </w:pPr>
    </w:p>
    <w:p w14:paraId="160EDC73" w14:textId="532BEAC3" w:rsidR="00551273" w:rsidRPr="00551273" w:rsidRDefault="00551273" w:rsidP="00551273">
      <w:pPr>
        <w:jc w:val="center"/>
        <w:rPr>
          <w:rFonts w:ascii="TH Sarabun New" w:hAnsi="TH Sarabun New"/>
          <w:i/>
          <w:color w:val="5D6D7E"/>
          <w:sz w:val="20"/>
          <w:cs/>
        </w:rPr>
      </w:pPr>
      <w:r w:rsidRPr="00551273">
        <w:rPr>
          <w:rFonts w:ascii="TH Sarabun New" w:hAnsi="TH Sarabun New"/>
          <w:i/>
          <w:color w:val="5D6D7E"/>
          <w:sz w:val="20"/>
          <w:cs/>
        </w:rPr>
        <w:t>จัดทำโดยอ้างอิงข้อมูลจากกระทรวงพาณิชย์ (</w:t>
      </w:r>
      <w:r w:rsidRPr="00551273">
        <w:rPr>
          <w:rFonts w:ascii="TH Sarabun New" w:hAnsi="TH Sarabun New"/>
          <w:i/>
          <w:color w:val="5D6D7E"/>
          <w:sz w:val="20"/>
        </w:rPr>
        <w:t xml:space="preserve">MOC) </w:t>
      </w:r>
      <w:r w:rsidRPr="00551273">
        <w:rPr>
          <w:rFonts w:ascii="TH Sarabun New" w:hAnsi="TH Sarabun New"/>
          <w:i/>
          <w:color w:val="5D6D7E"/>
          <w:sz w:val="20"/>
          <w:cs/>
        </w:rPr>
        <w:t>และกรมการค้าภายใน (</w:t>
      </w:r>
      <w:r w:rsidRPr="00551273">
        <w:rPr>
          <w:rFonts w:ascii="TH Sarabun New" w:hAnsi="TH Sarabun New"/>
          <w:i/>
          <w:color w:val="5D6D7E"/>
          <w:sz w:val="20"/>
        </w:rPr>
        <w:t xml:space="preserve">DIT)  |  </w:t>
      </w:r>
      <w:r w:rsidRPr="00551273">
        <w:rPr>
          <w:rFonts w:ascii="TH Sarabun New" w:hAnsi="TH Sarabun New"/>
          <w:i/>
          <w:color w:val="5D6D7E"/>
          <w:sz w:val="20"/>
          <w:cs/>
        </w:rPr>
        <w:t xml:space="preserve">อัปเดต 23 เมษายน 2569  </w:t>
      </w:r>
      <w:r w:rsidRPr="00551273">
        <w:rPr>
          <w:rFonts w:ascii="TH Sarabun New" w:hAnsi="TH Sarabun New"/>
          <w:i/>
          <w:color w:val="5D6D7E"/>
          <w:sz w:val="20"/>
        </w:rPr>
        <w:t xml:space="preserve">|  </w:t>
      </w:r>
      <w:r w:rsidRPr="00551273">
        <w:rPr>
          <w:rFonts w:ascii="TH Sarabun New" w:hAnsi="TH Sarabun New"/>
          <w:i/>
          <w:color w:val="5D6D7E"/>
          <w:sz w:val="20"/>
          <w:cs/>
        </w:rPr>
        <w:t>ราคาอาจเปลี่ยนแปลงตามสภาวะตลาด</w:t>
      </w:r>
    </w:p>
    <w:p w14:paraId="149DFB8C" w14:textId="0BC7EBBA" w:rsidR="0085400F" w:rsidRPr="0085400F" w:rsidRDefault="0085400F" w:rsidP="0085400F">
      <w:pPr>
        <w:rPr>
          <w:rFonts w:ascii="Cordia New" w:hAnsi="Cordia New" w:cs="Cordia New"/>
        </w:rPr>
      </w:pPr>
      <w:r w:rsidRPr="0085400F">
        <w:rPr>
          <w:rFonts w:ascii="MS Gothic" w:eastAsia="MS Gothic" w:hAnsi="MS Gothic" w:cs="MS Gothic" w:hint="eastAsia"/>
        </w:rPr>
        <w:t>━━━━━━━━━━━━━━━━━━━━━━━━━━━━━━━━━━━━━━━━━━━━━━━━━━━━━━━━━━━━━━━━━━━━━━━━━━━━━━━━━━━━━━━━━━━━━</w:t>
      </w:r>
    </w:p>
    <w:p w14:paraId="0B6BA34E" w14:textId="3B6490B2" w:rsidR="0085400F" w:rsidRPr="0085400F" w:rsidRDefault="0085400F" w:rsidP="0085400F">
      <w:pPr>
        <w:rPr>
          <w:rFonts w:ascii="Cordia New" w:hAnsi="Cordia New" w:cs="Cordia New"/>
          <w:b/>
        </w:rPr>
      </w:pPr>
      <w:r w:rsidRPr="0085400F">
        <w:rPr>
          <w:rFonts w:ascii="Segoe UI Emoji" w:hAnsi="Segoe UI Emoji" w:cs="Segoe UI Emoji"/>
          <w:b/>
        </w:rPr>
        <w:t>📊</w:t>
      </w:r>
      <w:r w:rsidRPr="0085400F">
        <w:rPr>
          <w:rFonts w:ascii="Cordia New" w:hAnsi="Cordia New" w:cs="Cordia New"/>
          <w:b/>
        </w:rPr>
        <w:t xml:space="preserve"> Chemical Fertilizer Prices — Official Report from MOC/DIT</w:t>
      </w:r>
    </w:p>
    <w:p w14:paraId="282BD2F3" w14:textId="3448764A" w:rsidR="0085400F" w:rsidRPr="0085400F" w:rsidRDefault="0085400F" w:rsidP="0085400F">
      <w:pPr>
        <w:rPr>
          <w:rFonts w:ascii="Cordia New" w:hAnsi="Cordia New" w:cs="Cordia New"/>
        </w:rPr>
      </w:pPr>
      <w:r w:rsidRPr="0085400F">
        <w:rPr>
          <w:rFonts w:ascii="Cordia New" w:hAnsi="Cordia New" w:cs="Cordia New"/>
        </w:rPr>
        <w:t>Ministry of Commerce (MOC) | Department of Internal Trade (</w:t>
      </w:r>
      <w:proofErr w:type="gramStart"/>
      <w:r w:rsidRPr="0085400F">
        <w:rPr>
          <w:rFonts w:ascii="Cordia New" w:hAnsi="Cordia New" w:cs="Cordia New"/>
        </w:rPr>
        <w:t>DIT)  ·</w:t>
      </w:r>
      <w:proofErr w:type="gramEnd"/>
      <w:r w:rsidRPr="0085400F">
        <w:rPr>
          <w:rFonts w:ascii="Cordia New" w:hAnsi="Cordia New" w:cs="Cordia New"/>
        </w:rPr>
        <w:t xml:space="preserve">  Data as of 23 April 2026</w:t>
      </w:r>
    </w:p>
    <w:p w14:paraId="5442729B" w14:textId="143377EE" w:rsidR="0085400F" w:rsidRPr="0085400F" w:rsidRDefault="0085400F" w:rsidP="0085400F">
      <w:pPr>
        <w:rPr>
          <w:rFonts w:ascii="Cordia New" w:hAnsi="Cordia New" w:cs="Cordia New"/>
          <w:b/>
        </w:rPr>
      </w:pPr>
      <w:proofErr w:type="gramStart"/>
      <w:r w:rsidRPr="0085400F">
        <w:rPr>
          <w:rFonts w:ascii="Segoe UI Emoji" w:hAnsi="Segoe UI Emoji" w:cs="Segoe UI Emoji"/>
          <w:b/>
        </w:rPr>
        <w:t>🌾</w:t>
      </w:r>
      <w:r w:rsidRPr="0085400F">
        <w:rPr>
          <w:rFonts w:ascii="Cordia New" w:hAnsi="Cordia New" w:cs="Cordia New"/>
          <w:b/>
        </w:rPr>
        <w:t xml:space="preserve">  Fertilizer</w:t>
      </w:r>
      <w:proofErr w:type="gramEnd"/>
      <w:r w:rsidRPr="0085400F">
        <w:rPr>
          <w:rFonts w:ascii="Cordia New" w:hAnsi="Cordia New" w:cs="Cordia New"/>
          <w:b/>
        </w:rPr>
        <w:t xml:space="preserve"> Price Overview (National Price Range)</w:t>
      </w:r>
    </w:p>
    <w:p w14:paraId="51EA51C9" w14:textId="25506184" w:rsidR="0085400F" w:rsidRPr="0085400F" w:rsidRDefault="0085400F" w:rsidP="0085400F">
      <w:pPr>
        <w:rPr>
          <w:rFonts w:ascii="Cordia New" w:hAnsi="Cordia New" w:cs="Cordia New"/>
        </w:rPr>
      </w:pPr>
      <w:r w:rsidRPr="0085400F">
        <w:rPr>
          <w:rFonts w:ascii="Segoe UI Emoji" w:hAnsi="Segoe UI Emoji" w:cs="Segoe UI Emoji"/>
        </w:rPr>
        <w:t>⚠</w:t>
      </w:r>
      <w:proofErr w:type="gramStart"/>
      <w:r w:rsidRPr="0085400F">
        <w:rPr>
          <w:rFonts w:ascii="Segoe UI Emoji" w:hAnsi="Segoe UI Emoji" w:cs="Segoe UI Emoji"/>
        </w:rPr>
        <w:t>️</w:t>
      </w:r>
      <w:r w:rsidRPr="0085400F">
        <w:rPr>
          <w:rFonts w:ascii="Cordia New" w:hAnsi="Cordia New" w:cs="Cordia New"/>
        </w:rPr>
        <w:t xml:space="preserve">  Important</w:t>
      </w:r>
      <w:proofErr w:type="gramEnd"/>
      <w:r w:rsidRPr="0085400F">
        <w:rPr>
          <w:rFonts w:ascii="Cordia New" w:hAnsi="Cordia New" w:cs="Cordia New"/>
        </w:rPr>
        <w:t xml:space="preserve"> Note:  The prices below are "transaction prices on the survey date" collected from fertilizer retailers in the provincial commerce network. These are NOT nationally fixed reference prices, and NOT subsidized project prices.</w:t>
      </w:r>
    </w:p>
    <w:tbl>
      <w:tblPr>
        <w:tblStyle w:val="TableGrid"/>
        <w:tblW w:w="0" w:type="auto"/>
        <w:tblLook w:val="04A0" w:firstRow="1" w:lastRow="0" w:firstColumn="1" w:lastColumn="0" w:noHBand="0" w:noVBand="1"/>
      </w:tblPr>
      <w:tblGrid>
        <w:gridCol w:w="2337"/>
        <w:gridCol w:w="2337"/>
        <w:gridCol w:w="2338"/>
        <w:gridCol w:w="2338"/>
      </w:tblGrid>
      <w:tr w:rsidR="0085400F" w:rsidRPr="0085400F" w14:paraId="4CA8D427" w14:textId="77777777" w:rsidTr="0085400F">
        <w:tc>
          <w:tcPr>
            <w:tcW w:w="2337" w:type="dxa"/>
          </w:tcPr>
          <w:p w14:paraId="616A3EE9" w14:textId="24A77D61" w:rsidR="0085400F" w:rsidRPr="0085400F" w:rsidRDefault="0085400F" w:rsidP="0085400F">
            <w:pPr>
              <w:rPr>
                <w:rFonts w:ascii="Cordia New" w:hAnsi="Cordia New" w:cs="Cordia New"/>
              </w:rPr>
            </w:pPr>
            <w:r>
              <w:rPr>
                <w:rFonts w:ascii="Cordia New" w:hAnsi="Cordia New" w:cs="Cordia New"/>
              </w:rPr>
              <w:t>Formula</w:t>
            </w:r>
          </w:p>
        </w:tc>
        <w:tc>
          <w:tcPr>
            <w:tcW w:w="2337" w:type="dxa"/>
          </w:tcPr>
          <w:p w14:paraId="43FC63A9" w14:textId="4881AB1C" w:rsidR="0085400F" w:rsidRPr="0085400F" w:rsidRDefault="0085400F" w:rsidP="0085400F">
            <w:pPr>
              <w:rPr>
                <w:rFonts w:ascii="Cordia New" w:hAnsi="Cordia New" w:cs="Cordia New"/>
              </w:rPr>
            </w:pPr>
            <w:r>
              <w:rPr>
                <w:rFonts w:ascii="Cordia New" w:hAnsi="Cordia New" w:cs="Cordia New"/>
              </w:rPr>
              <w:t>Min Price (THB/bag)</w:t>
            </w:r>
          </w:p>
        </w:tc>
        <w:tc>
          <w:tcPr>
            <w:tcW w:w="2338" w:type="dxa"/>
          </w:tcPr>
          <w:p w14:paraId="44881D44" w14:textId="318E25D8" w:rsidR="0085400F" w:rsidRPr="0085400F" w:rsidRDefault="0085400F" w:rsidP="0085400F">
            <w:pPr>
              <w:rPr>
                <w:rFonts w:ascii="Cordia New" w:hAnsi="Cordia New" w:cs="Cordia New"/>
              </w:rPr>
            </w:pPr>
            <w:r>
              <w:rPr>
                <w:rFonts w:ascii="Cordia New" w:hAnsi="Cordia New" w:cs="Cordia New"/>
              </w:rPr>
              <w:t>Max Price (THB/bag)</w:t>
            </w:r>
          </w:p>
        </w:tc>
        <w:tc>
          <w:tcPr>
            <w:tcW w:w="2338" w:type="dxa"/>
          </w:tcPr>
          <w:p w14:paraId="34D78F7F" w14:textId="354E8CB0" w:rsidR="0085400F" w:rsidRPr="0085400F" w:rsidRDefault="0085400F" w:rsidP="0085400F">
            <w:pPr>
              <w:rPr>
                <w:rFonts w:ascii="Cordia New" w:hAnsi="Cordia New" w:cs="Cordia New"/>
              </w:rPr>
            </w:pPr>
            <w:r>
              <w:rPr>
                <w:rFonts w:ascii="Cordia New" w:hAnsi="Cordia New" w:cs="Cordia New"/>
              </w:rPr>
              <w:t>Remarks</w:t>
            </w:r>
          </w:p>
        </w:tc>
      </w:tr>
      <w:tr w:rsidR="0085400F" w:rsidRPr="0085400F" w14:paraId="7197D87A" w14:textId="77777777" w:rsidTr="0085400F">
        <w:tc>
          <w:tcPr>
            <w:tcW w:w="2337" w:type="dxa"/>
          </w:tcPr>
          <w:p w14:paraId="03DFADEB" w14:textId="2177FEC7" w:rsidR="0085400F" w:rsidRPr="0085400F" w:rsidRDefault="0085400F" w:rsidP="0085400F">
            <w:pPr>
              <w:rPr>
                <w:rFonts w:ascii="Cordia New" w:hAnsi="Cordia New" w:cs="Cordia New"/>
              </w:rPr>
            </w:pPr>
            <w:r>
              <w:rPr>
                <w:rFonts w:ascii="Cordia New" w:hAnsi="Cordia New" w:cs="Cordia New"/>
              </w:rPr>
              <w:t>46-0-</w:t>
            </w:r>
            <w:proofErr w:type="gramStart"/>
            <w:r>
              <w:rPr>
                <w:rFonts w:ascii="Cordia New" w:hAnsi="Cordia New" w:cs="Cordia New"/>
              </w:rPr>
              <w:t>0  (</w:t>
            </w:r>
            <w:proofErr w:type="gramEnd"/>
            <w:r>
              <w:rPr>
                <w:rFonts w:ascii="Cordia New" w:hAnsi="Cordia New" w:cs="Cordia New"/>
              </w:rPr>
              <w:t>Urea)</w:t>
            </w:r>
          </w:p>
        </w:tc>
        <w:tc>
          <w:tcPr>
            <w:tcW w:w="2337" w:type="dxa"/>
          </w:tcPr>
          <w:p w14:paraId="371FCA5E" w14:textId="1375CCAC" w:rsidR="0085400F" w:rsidRPr="0085400F" w:rsidRDefault="0085400F" w:rsidP="0085400F">
            <w:pPr>
              <w:rPr>
                <w:rFonts w:ascii="Cordia New" w:hAnsi="Cordia New" w:cs="Cordia New"/>
              </w:rPr>
            </w:pPr>
            <w:r>
              <w:rPr>
                <w:rFonts w:ascii="Cordia New" w:hAnsi="Cordia New" w:cs="Cordia New"/>
              </w:rPr>
              <w:t>900</w:t>
            </w:r>
          </w:p>
        </w:tc>
        <w:tc>
          <w:tcPr>
            <w:tcW w:w="2338" w:type="dxa"/>
          </w:tcPr>
          <w:p w14:paraId="59A34240" w14:textId="293994B0" w:rsidR="0085400F" w:rsidRPr="0085400F" w:rsidRDefault="0085400F" w:rsidP="0085400F">
            <w:pPr>
              <w:rPr>
                <w:rFonts w:ascii="Cordia New" w:hAnsi="Cordia New" w:cs="Cordia New"/>
              </w:rPr>
            </w:pPr>
            <w:r>
              <w:rPr>
                <w:rFonts w:ascii="Cordia New" w:hAnsi="Cordia New" w:cs="Cordia New"/>
              </w:rPr>
              <w:t>1,200</w:t>
            </w:r>
          </w:p>
        </w:tc>
        <w:tc>
          <w:tcPr>
            <w:tcW w:w="2338" w:type="dxa"/>
          </w:tcPr>
          <w:p w14:paraId="673183BD" w14:textId="2109F23D" w:rsidR="0085400F" w:rsidRPr="0085400F" w:rsidRDefault="0085400F" w:rsidP="0085400F">
            <w:pPr>
              <w:rPr>
                <w:rFonts w:ascii="Cordia New" w:hAnsi="Cordia New" w:cs="Cordia New"/>
              </w:rPr>
            </w:pPr>
            <w:proofErr w:type="gramStart"/>
            <w:r>
              <w:rPr>
                <w:rFonts w:ascii="Cordia New" w:hAnsi="Cordia New" w:cs="Cordia New"/>
              </w:rPr>
              <w:t>Most commonly surveyed</w:t>
            </w:r>
            <w:proofErr w:type="gramEnd"/>
          </w:p>
        </w:tc>
      </w:tr>
      <w:tr w:rsidR="0085400F" w:rsidRPr="0085400F" w14:paraId="11DFC0B7" w14:textId="77777777" w:rsidTr="0085400F">
        <w:tc>
          <w:tcPr>
            <w:tcW w:w="2337" w:type="dxa"/>
          </w:tcPr>
          <w:p w14:paraId="6958B2F5" w14:textId="159EE0E2" w:rsidR="0085400F" w:rsidRPr="0085400F" w:rsidRDefault="0085400F" w:rsidP="0085400F">
            <w:pPr>
              <w:rPr>
                <w:rFonts w:ascii="Cordia New" w:hAnsi="Cordia New" w:cs="Cordia New"/>
              </w:rPr>
            </w:pPr>
            <w:r>
              <w:rPr>
                <w:rFonts w:ascii="Cordia New" w:hAnsi="Cordia New" w:cs="Cordia New"/>
              </w:rPr>
              <w:lastRenderedPageBreak/>
              <w:t>15-15-15</w:t>
            </w:r>
          </w:p>
        </w:tc>
        <w:tc>
          <w:tcPr>
            <w:tcW w:w="2337" w:type="dxa"/>
          </w:tcPr>
          <w:p w14:paraId="0AD65DEA" w14:textId="0B2605F6" w:rsidR="0085400F" w:rsidRPr="0085400F" w:rsidRDefault="0085400F" w:rsidP="0085400F">
            <w:pPr>
              <w:rPr>
                <w:rFonts w:ascii="Cordia New" w:hAnsi="Cordia New" w:cs="Cordia New"/>
              </w:rPr>
            </w:pPr>
            <w:r>
              <w:rPr>
                <w:rFonts w:ascii="Cordia New" w:hAnsi="Cordia New" w:cs="Cordia New"/>
              </w:rPr>
              <w:t>1,000</w:t>
            </w:r>
          </w:p>
        </w:tc>
        <w:tc>
          <w:tcPr>
            <w:tcW w:w="2338" w:type="dxa"/>
          </w:tcPr>
          <w:p w14:paraId="5CDD859D" w14:textId="4CBF6943" w:rsidR="0085400F" w:rsidRPr="0085400F" w:rsidRDefault="0085400F" w:rsidP="0085400F">
            <w:pPr>
              <w:rPr>
                <w:rFonts w:ascii="Cordia New" w:hAnsi="Cordia New" w:cs="Cordia New"/>
              </w:rPr>
            </w:pPr>
            <w:r>
              <w:rPr>
                <w:rFonts w:ascii="Cordia New" w:hAnsi="Cordia New" w:cs="Cordia New"/>
              </w:rPr>
              <w:t>1,225</w:t>
            </w:r>
          </w:p>
        </w:tc>
        <w:tc>
          <w:tcPr>
            <w:tcW w:w="2338" w:type="dxa"/>
          </w:tcPr>
          <w:p w14:paraId="395BCD4C" w14:textId="66360056" w:rsidR="0085400F" w:rsidRPr="0085400F" w:rsidRDefault="0085400F" w:rsidP="0085400F">
            <w:pPr>
              <w:rPr>
                <w:rFonts w:ascii="Cordia New" w:hAnsi="Cordia New" w:cs="Cordia New"/>
              </w:rPr>
            </w:pPr>
            <w:r>
              <w:rPr>
                <w:rFonts w:ascii="Cordia New" w:hAnsi="Cordia New" w:cs="Cordia New"/>
              </w:rPr>
              <w:t>Popular compound formula</w:t>
            </w:r>
          </w:p>
        </w:tc>
      </w:tr>
      <w:tr w:rsidR="0085400F" w:rsidRPr="0085400F" w14:paraId="27581FA7" w14:textId="77777777" w:rsidTr="0085400F">
        <w:tc>
          <w:tcPr>
            <w:tcW w:w="2337" w:type="dxa"/>
          </w:tcPr>
          <w:p w14:paraId="4FF0F9BB" w14:textId="40B7CAA5" w:rsidR="0085400F" w:rsidRPr="0085400F" w:rsidRDefault="0085400F" w:rsidP="0085400F">
            <w:pPr>
              <w:rPr>
                <w:rFonts w:ascii="Cordia New" w:hAnsi="Cordia New" w:cs="Cordia New"/>
              </w:rPr>
            </w:pPr>
            <w:r>
              <w:rPr>
                <w:rFonts w:ascii="Cordia New" w:hAnsi="Cordia New" w:cs="Cordia New"/>
              </w:rPr>
              <w:t>16-20-0</w:t>
            </w:r>
          </w:p>
        </w:tc>
        <w:tc>
          <w:tcPr>
            <w:tcW w:w="2337" w:type="dxa"/>
          </w:tcPr>
          <w:p w14:paraId="6AA95F2F" w14:textId="65E5E8E4" w:rsidR="0085400F" w:rsidRPr="0085400F" w:rsidRDefault="0085400F" w:rsidP="0085400F">
            <w:pPr>
              <w:rPr>
                <w:rFonts w:ascii="Cordia New" w:hAnsi="Cordia New" w:cs="Cordia New"/>
              </w:rPr>
            </w:pPr>
            <w:r>
              <w:rPr>
                <w:rFonts w:ascii="Cordia New" w:hAnsi="Cordia New" w:cs="Cordia New"/>
              </w:rPr>
              <w:t>900</w:t>
            </w:r>
          </w:p>
        </w:tc>
        <w:tc>
          <w:tcPr>
            <w:tcW w:w="2338" w:type="dxa"/>
          </w:tcPr>
          <w:p w14:paraId="7EB58F9F" w14:textId="40246193" w:rsidR="0085400F" w:rsidRPr="0085400F" w:rsidRDefault="0085400F" w:rsidP="0085400F">
            <w:pPr>
              <w:rPr>
                <w:rFonts w:ascii="Cordia New" w:hAnsi="Cordia New" w:cs="Cordia New"/>
              </w:rPr>
            </w:pPr>
            <w:r>
              <w:rPr>
                <w:rFonts w:ascii="Cordia New" w:hAnsi="Cordia New" w:cs="Cordia New"/>
              </w:rPr>
              <w:t>980</w:t>
            </w:r>
          </w:p>
        </w:tc>
        <w:tc>
          <w:tcPr>
            <w:tcW w:w="2338" w:type="dxa"/>
          </w:tcPr>
          <w:p w14:paraId="1653C924" w14:textId="4EC009B6" w:rsidR="0085400F" w:rsidRPr="0085400F" w:rsidRDefault="0085400F" w:rsidP="0085400F">
            <w:pPr>
              <w:rPr>
                <w:rFonts w:ascii="Cordia New" w:hAnsi="Cordia New" w:cs="Cordia New"/>
              </w:rPr>
            </w:pPr>
            <w:r>
              <w:rPr>
                <w:rFonts w:ascii="Cordia New" w:hAnsi="Cordia New" w:cs="Cordia New"/>
              </w:rPr>
              <w:t>Used for rice/field crops</w:t>
            </w:r>
          </w:p>
        </w:tc>
      </w:tr>
      <w:tr w:rsidR="0085400F" w:rsidRPr="0085400F" w14:paraId="7D9D54BC" w14:textId="77777777" w:rsidTr="0085400F">
        <w:tc>
          <w:tcPr>
            <w:tcW w:w="2337" w:type="dxa"/>
          </w:tcPr>
          <w:p w14:paraId="7AC31EA2" w14:textId="384165A2" w:rsidR="0085400F" w:rsidRPr="0085400F" w:rsidRDefault="0085400F" w:rsidP="0085400F">
            <w:pPr>
              <w:rPr>
                <w:rFonts w:ascii="Cordia New" w:hAnsi="Cordia New" w:cs="Cordia New"/>
              </w:rPr>
            </w:pPr>
            <w:r>
              <w:rPr>
                <w:rFonts w:ascii="Cordia New" w:hAnsi="Cordia New" w:cs="Cordia New"/>
              </w:rPr>
              <w:t>21-0-0</w:t>
            </w:r>
          </w:p>
        </w:tc>
        <w:tc>
          <w:tcPr>
            <w:tcW w:w="2337" w:type="dxa"/>
          </w:tcPr>
          <w:p w14:paraId="2A7B2C4E" w14:textId="3FE4BB83" w:rsidR="0085400F" w:rsidRPr="0085400F" w:rsidRDefault="0085400F" w:rsidP="0085400F">
            <w:pPr>
              <w:rPr>
                <w:rFonts w:ascii="Cordia New" w:hAnsi="Cordia New" w:cs="Cordia New"/>
              </w:rPr>
            </w:pPr>
            <w:r>
              <w:rPr>
                <w:rFonts w:ascii="Cordia New" w:hAnsi="Cordia New" w:cs="Cordia New"/>
              </w:rPr>
              <w:t>480</w:t>
            </w:r>
          </w:p>
        </w:tc>
        <w:tc>
          <w:tcPr>
            <w:tcW w:w="2338" w:type="dxa"/>
          </w:tcPr>
          <w:p w14:paraId="525F8520" w14:textId="44FA6B41" w:rsidR="0085400F" w:rsidRPr="0085400F" w:rsidRDefault="0085400F" w:rsidP="0085400F">
            <w:pPr>
              <w:rPr>
                <w:rFonts w:ascii="Cordia New" w:hAnsi="Cordia New" w:cs="Cordia New"/>
              </w:rPr>
            </w:pPr>
            <w:r>
              <w:rPr>
                <w:rFonts w:ascii="Cordia New" w:hAnsi="Cordia New" w:cs="Cordia New"/>
              </w:rPr>
              <w:t>600</w:t>
            </w:r>
          </w:p>
        </w:tc>
        <w:tc>
          <w:tcPr>
            <w:tcW w:w="2338" w:type="dxa"/>
          </w:tcPr>
          <w:p w14:paraId="3582FFD5" w14:textId="55F16E36" w:rsidR="0085400F" w:rsidRPr="0085400F" w:rsidRDefault="0085400F" w:rsidP="0085400F">
            <w:pPr>
              <w:rPr>
                <w:rFonts w:ascii="Cordia New" w:hAnsi="Cordia New" w:cs="Cordia New"/>
              </w:rPr>
            </w:pPr>
            <w:r>
              <w:rPr>
                <w:rFonts w:ascii="Cordia New" w:hAnsi="Cordia New" w:cs="Cordia New"/>
              </w:rPr>
              <w:t>Lowest price in the group</w:t>
            </w:r>
          </w:p>
        </w:tc>
      </w:tr>
      <w:tr w:rsidR="0085400F" w:rsidRPr="0085400F" w14:paraId="4D6B3DA7" w14:textId="77777777" w:rsidTr="0085400F">
        <w:tc>
          <w:tcPr>
            <w:tcW w:w="2337" w:type="dxa"/>
          </w:tcPr>
          <w:p w14:paraId="17C89FA5" w14:textId="2A1DE00A" w:rsidR="0085400F" w:rsidRPr="0085400F" w:rsidRDefault="0085400F" w:rsidP="0085400F">
            <w:pPr>
              <w:rPr>
                <w:rFonts w:ascii="Cordia New" w:hAnsi="Cordia New" w:cs="Cordia New"/>
              </w:rPr>
            </w:pPr>
            <w:r>
              <w:rPr>
                <w:rFonts w:ascii="Cordia New" w:hAnsi="Cordia New" w:cs="Cordia New"/>
              </w:rPr>
              <w:t>0-0-60</w:t>
            </w:r>
          </w:p>
        </w:tc>
        <w:tc>
          <w:tcPr>
            <w:tcW w:w="2337" w:type="dxa"/>
          </w:tcPr>
          <w:p w14:paraId="06A12D6D" w14:textId="5728B1FA" w:rsidR="0085400F" w:rsidRPr="0085400F" w:rsidRDefault="0085400F" w:rsidP="0085400F">
            <w:pPr>
              <w:rPr>
                <w:rFonts w:ascii="Cordia New" w:hAnsi="Cordia New" w:cs="Cordia New"/>
              </w:rPr>
            </w:pPr>
            <w:r>
              <w:rPr>
                <w:rFonts w:ascii="Cordia New" w:hAnsi="Cordia New" w:cs="Cordia New"/>
              </w:rPr>
              <w:t>760</w:t>
            </w:r>
          </w:p>
        </w:tc>
        <w:tc>
          <w:tcPr>
            <w:tcW w:w="2338" w:type="dxa"/>
          </w:tcPr>
          <w:p w14:paraId="70584FB7" w14:textId="4F40B590" w:rsidR="0085400F" w:rsidRPr="0085400F" w:rsidRDefault="0085400F" w:rsidP="0085400F">
            <w:pPr>
              <w:rPr>
                <w:rFonts w:ascii="Cordia New" w:hAnsi="Cordia New" w:cs="Cordia New"/>
              </w:rPr>
            </w:pPr>
            <w:r>
              <w:rPr>
                <w:rFonts w:ascii="Cordia New" w:hAnsi="Cordia New" w:cs="Cordia New"/>
              </w:rPr>
              <w:t>900</w:t>
            </w:r>
          </w:p>
        </w:tc>
        <w:tc>
          <w:tcPr>
            <w:tcW w:w="2338" w:type="dxa"/>
          </w:tcPr>
          <w:p w14:paraId="06F70443" w14:textId="008224D1" w:rsidR="0085400F" w:rsidRPr="0085400F" w:rsidRDefault="0085400F" w:rsidP="0085400F">
            <w:pPr>
              <w:rPr>
                <w:rFonts w:ascii="Cordia New" w:hAnsi="Cordia New" w:cs="Cordia New"/>
              </w:rPr>
            </w:pPr>
            <w:r>
              <w:rPr>
                <w:rFonts w:ascii="Cordia New" w:hAnsi="Cordia New" w:cs="Cordia New"/>
              </w:rPr>
              <w:t>Potassium chloride</w:t>
            </w:r>
          </w:p>
        </w:tc>
      </w:tr>
      <w:tr w:rsidR="0085400F" w:rsidRPr="0085400F" w14:paraId="5E59DAC9" w14:textId="77777777" w:rsidTr="0085400F">
        <w:tc>
          <w:tcPr>
            <w:tcW w:w="2337" w:type="dxa"/>
          </w:tcPr>
          <w:p w14:paraId="26291C2B" w14:textId="1BCB0EB0" w:rsidR="0085400F" w:rsidRPr="0085400F" w:rsidRDefault="0085400F" w:rsidP="0085400F">
            <w:pPr>
              <w:rPr>
                <w:rFonts w:ascii="Cordia New" w:hAnsi="Cordia New" w:cs="Cordia New"/>
              </w:rPr>
            </w:pPr>
            <w:r>
              <w:rPr>
                <w:rFonts w:ascii="Cordia New" w:hAnsi="Cordia New" w:cs="Cordia New"/>
              </w:rPr>
              <w:t>18-46-0</w:t>
            </w:r>
          </w:p>
        </w:tc>
        <w:tc>
          <w:tcPr>
            <w:tcW w:w="2337" w:type="dxa"/>
          </w:tcPr>
          <w:p w14:paraId="122A51B3" w14:textId="57FF4895" w:rsidR="0085400F" w:rsidRPr="0085400F" w:rsidRDefault="0085400F" w:rsidP="0085400F">
            <w:pPr>
              <w:rPr>
                <w:rFonts w:ascii="Cordia New" w:hAnsi="Cordia New" w:cs="Cordia New"/>
              </w:rPr>
            </w:pPr>
            <w:r>
              <w:rPr>
                <w:rFonts w:ascii="Cordia New" w:hAnsi="Cordia New" w:cs="Cordia New"/>
              </w:rPr>
              <w:t>1,450</w:t>
            </w:r>
          </w:p>
        </w:tc>
        <w:tc>
          <w:tcPr>
            <w:tcW w:w="2338" w:type="dxa"/>
          </w:tcPr>
          <w:p w14:paraId="7C8CFCB7" w14:textId="77906EE1" w:rsidR="0085400F" w:rsidRPr="0085400F" w:rsidRDefault="0085400F" w:rsidP="0085400F">
            <w:pPr>
              <w:rPr>
                <w:rFonts w:ascii="Cordia New" w:hAnsi="Cordia New" w:cs="Cordia New"/>
              </w:rPr>
            </w:pPr>
            <w:r>
              <w:rPr>
                <w:rFonts w:ascii="Cordia New" w:hAnsi="Cordia New" w:cs="Cordia New"/>
              </w:rPr>
              <w:t>1,450</w:t>
            </w:r>
          </w:p>
        </w:tc>
        <w:tc>
          <w:tcPr>
            <w:tcW w:w="2338" w:type="dxa"/>
          </w:tcPr>
          <w:p w14:paraId="47C7FDA1" w14:textId="7AFAA1B9" w:rsidR="0085400F" w:rsidRPr="0085400F" w:rsidRDefault="0085400F" w:rsidP="0085400F">
            <w:pPr>
              <w:rPr>
                <w:rFonts w:ascii="Cordia New" w:hAnsi="Cordia New" w:cs="Cordia New"/>
              </w:rPr>
            </w:pPr>
            <w:r>
              <w:rPr>
                <w:rFonts w:ascii="Cordia New" w:hAnsi="Cordia New" w:cs="Cordia New"/>
              </w:rPr>
              <w:t>DAP — found in Phatthalung/Khon Kaen</w:t>
            </w:r>
          </w:p>
        </w:tc>
      </w:tr>
      <w:tr w:rsidR="0085400F" w:rsidRPr="0085400F" w14:paraId="53190E2D" w14:textId="77777777" w:rsidTr="0085400F">
        <w:tc>
          <w:tcPr>
            <w:tcW w:w="2337" w:type="dxa"/>
          </w:tcPr>
          <w:p w14:paraId="382B2DEE" w14:textId="7C1B3D4D" w:rsidR="0085400F" w:rsidRPr="0085400F" w:rsidRDefault="0085400F" w:rsidP="0085400F">
            <w:pPr>
              <w:rPr>
                <w:rFonts w:ascii="Cordia New" w:hAnsi="Cordia New" w:cs="Cordia New"/>
              </w:rPr>
            </w:pPr>
            <w:r>
              <w:rPr>
                <w:rFonts w:ascii="Cordia New" w:hAnsi="Cordia New" w:cs="Cordia New"/>
              </w:rPr>
              <w:t>16-16-16</w:t>
            </w:r>
          </w:p>
        </w:tc>
        <w:tc>
          <w:tcPr>
            <w:tcW w:w="2337" w:type="dxa"/>
          </w:tcPr>
          <w:p w14:paraId="6B8DE64A" w14:textId="3C0B9FFE" w:rsidR="0085400F" w:rsidRPr="0085400F" w:rsidRDefault="0085400F" w:rsidP="0085400F">
            <w:pPr>
              <w:rPr>
                <w:rFonts w:ascii="Cordia New" w:hAnsi="Cordia New" w:cs="Cordia New"/>
              </w:rPr>
            </w:pPr>
            <w:r>
              <w:rPr>
                <w:rFonts w:ascii="Cordia New" w:hAnsi="Cordia New" w:cs="Cordia New"/>
              </w:rPr>
              <w:t>1,380</w:t>
            </w:r>
          </w:p>
        </w:tc>
        <w:tc>
          <w:tcPr>
            <w:tcW w:w="2338" w:type="dxa"/>
          </w:tcPr>
          <w:p w14:paraId="3DC89520" w14:textId="2505B834" w:rsidR="0085400F" w:rsidRPr="0085400F" w:rsidRDefault="0085400F" w:rsidP="0085400F">
            <w:pPr>
              <w:rPr>
                <w:rFonts w:ascii="Cordia New" w:hAnsi="Cordia New" w:cs="Cordia New"/>
              </w:rPr>
            </w:pPr>
            <w:r>
              <w:rPr>
                <w:rFonts w:ascii="Cordia New" w:hAnsi="Cordia New" w:cs="Cordia New"/>
              </w:rPr>
              <w:t>1,380</w:t>
            </w:r>
          </w:p>
        </w:tc>
        <w:tc>
          <w:tcPr>
            <w:tcW w:w="2338" w:type="dxa"/>
          </w:tcPr>
          <w:p w14:paraId="530DCA5C" w14:textId="67787011" w:rsidR="0085400F" w:rsidRPr="0085400F" w:rsidRDefault="0085400F" w:rsidP="0085400F">
            <w:pPr>
              <w:rPr>
                <w:rFonts w:ascii="Cordia New" w:hAnsi="Cordia New" w:cs="Cordia New"/>
              </w:rPr>
            </w:pPr>
            <w:r>
              <w:rPr>
                <w:rFonts w:ascii="Cordia New" w:hAnsi="Cordia New" w:cs="Cordia New"/>
              </w:rPr>
              <w:t>Found in Nakhon Pathom</w:t>
            </w:r>
          </w:p>
        </w:tc>
      </w:tr>
      <w:tr w:rsidR="0085400F" w:rsidRPr="0085400F" w14:paraId="6CE83E36" w14:textId="77777777" w:rsidTr="0085400F">
        <w:tc>
          <w:tcPr>
            <w:tcW w:w="2337" w:type="dxa"/>
          </w:tcPr>
          <w:p w14:paraId="0341BDA0" w14:textId="12701977" w:rsidR="0085400F" w:rsidRPr="0085400F" w:rsidRDefault="0085400F" w:rsidP="0085400F">
            <w:pPr>
              <w:rPr>
                <w:rFonts w:ascii="Cordia New" w:hAnsi="Cordia New" w:cs="Cordia New"/>
              </w:rPr>
            </w:pPr>
            <w:r>
              <w:rPr>
                <w:rFonts w:ascii="Cordia New" w:hAnsi="Cordia New" w:cs="Cordia New"/>
              </w:rPr>
              <w:t>25-7-7</w:t>
            </w:r>
          </w:p>
        </w:tc>
        <w:tc>
          <w:tcPr>
            <w:tcW w:w="2337" w:type="dxa"/>
          </w:tcPr>
          <w:p w14:paraId="0C145E79" w14:textId="718DA32C" w:rsidR="0085400F" w:rsidRPr="0085400F" w:rsidRDefault="0085400F" w:rsidP="0085400F">
            <w:pPr>
              <w:rPr>
                <w:rFonts w:ascii="Cordia New" w:hAnsi="Cordia New" w:cs="Cordia New"/>
              </w:rPr>
            </w:pPr>
            <w:r>
              <w:rPr>
                <w:rFonts w:ascii="Cordia New" w:hAnsi="Cordia New" w:cs="Cordia New"/>
              </w:rPr>
              <w:t>1,060</w:t>
            </w:r>
          </w:p>
        </w:tc>
        <w:tc>
          <w:tcPr>
            <w:tcW w:w="2338" w:type="dxa"/>
          </w:tcPr>
          <w:p w14:paraId="0478F60B" w14:textId="61B9D0FC" w:rsidR="0085400F" w:rsidRPr="0085400F" w:rsidRDefault="0085400F" w:rsidP="0085400F">
            <w:pPr>
              <w:rPr>
                <w:rFonts w:ascii="Cordia New" w:hAnsi="Cordia New" w:cs="Cordia New"/>
              </w:rPr>
            </w:pPr>
            <w:r>
              <w:rPr>
                <w:rFonts w:ascii="Cordia New" w:hAnsi="Cordia New" w:cs="Cordia New"/>
              </w:rPr>
              <w:t>1,060</w:t>
            </w:r>
          </w:p>
        </w:tc>
        <w:tc>
          <w:tcPr>
            <w:tcW w:w="2338" w:type="dxa"/>
          </w:tcPr>
          <w:p w14:paraId="2F83C34D" w14:textId="30933315" w:rsidR="0085400F" w:rsidRPr="0085400F" w:rsidRDefault="0085400F" w:rsidP="0085400F">
            <w:pPr>
              <w:rPr>
                <w:rFonts w:ascii="Cordia New" w:hAnsi="Cordia New" w:cs="Cordia New"/>
              </w:rPr>
            </w:pPr>
            <w:r>
              <w:rPr>
                <w:rFonts w:ascii="Cordia New" w:hAnsi="Cordia New" w:cs="Cordia New"/>
              </w:rPr>
              <w:t>Found in Nakhon Pathom</w:t>
            </w:r>
          </w:p>
        </w:tc>
      </w:tr>
    </w:tbl>
    <w:p w14:paraId="4C57F4F3" w14:textId="77777777" w:rsidR="0085400F" w:rsidRPr="0085400F" w:rsidRDefault="0085400F" w:rsidP="0085400F"/>
    <w:p w14:paraId="2AA9B64C" w14:textId="4BC345F2" w:rsidR="0085400F" w:rsidRPr="0085400F" w:rsidRDefault="0085400F" w:rsidP="0085400F">
      <w:pPr>
        <w:rPr>
          <w:rFonts w:ascii="Cordia New" w:hAnsi="Cordia New" w:cs="Cordia New"/>
          <w:b/>
        </w:rPr>
      </w:pPr>
      <w:r w:rsidRPr="0085400F">
        <w:rPr>
          <w:rFonts w:ascii="Segoe UI Emoji" w:hAnsi="Segoe UI Emoji" w:cs="Segoe UI Emoji"/>
          <w:b/>
        </w:rPr>
        <w:t>🗺</w:t>
      </w:r>
      <w:proofErr w:type="gramStart"/>
      <w:r w:rsidRPr="0085400F">
        <w:rPr>
          <w:rFonts w:ascii="Segoe UI Emoji" w:hAnsi="Segoe UI Emoji" w:cs="Segoe UI Emoji"/>
          <w:b/>
        </w:rPr>
        <w:t>️</w:t>
      </w:r>
      <w:r w:rsidRPr="0085400F">
        <w:rPr>
          <w:rFonts w:ascii="Cordia New" w:hAnsi="Cordia New" w:cs="Cordia New"/>
          <w:b/>
        </w:rPr>
        <w:t xml:space="preserve">  Fertilizer</w:t>
      </w:r>
      <w:proofErr w:type="gramEnd"/>
      <w:r w:rsidRPr="0085400F">
        <w:rPr>
          <w:rFonts w:ascii="Cordia New" w:hAnsi="Cordia New" w:cs="Cordia New"/>
          <w:b/>
        </w:rPr>
        <w:t xml:space="preserve"> Prices by Province — Data from Provincial Commerce Offices</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85400F" w:rsidRPr="0085400F" w14:paraId="0D856781" w14:textId="77777777" w:rsidTr="0085400F">
        <w:tc>
          <w:tcPr>
            <w:tcW w:w="1168" w:type="dxa"/>
          </w:tcPr>
          <w:p w14:paraId="5AFBB631" w14:textId="4595786D" w:rsidR="0085400F" w:rsidRPr="0085400F" w:rsidRDefault="0085400F" w:rsidP="0085400F">
            <w:pPr>
              <w:rPr>
                <w:rFonts w:ascii="Cordia New" w:hAnsi="Cordia New" w:cs="Cordia New"/>
                <w:b/>
              </w:rPr>
            </w:pPr>
            <w:r>
              <w:rPr>
                <w:rFonts w:ascii="Cordia New" w:hAnsi="Cordia New" w:cs="Cordia New"/>
                <w:b/>
              </w:rPr>
              <w:t>Province / Date</w:t>
            </w:r>
          </w:p>
        </w:tc>
        <w:tc>
          <w:tcPr>
            <w:tcW w:w="1168" w:type="dxa"/>
          </w:tcPr>
          <w:p w14:paraId="05895FD4" w14:textId="1239D54D" w:rsidR="0085400F" w:rsidRPr="0085400F" w:rsidRDefault="0085400F" w:rsidP="0085400F">
            <w:pPr>
              <w:rPr>
                <w:rFonts w:ascii="Cordia New" w:hAnsi="Cordia New" w:cs="Cordia New"/>
                <w:b/>
              </w:rPr>
            </w:pPr>
            <w:r>
              <w:rPr>
                <w:rFonts w:ascii="Cordia New" w:hAnsi="Cordia New" w:cs="Cordia New"/>
                <w:b/>
              </w:rPr>
              <w:t>46-0-0</w:t>
            </w:r>
          </w:p>
        </w:tc>
        <w:tc>
          <w:tcPr>
            <w:tcW w:w="1169" w:type="dxa"/>
          </w:tcPr>
          <w:p w14:paraId="022DFC52" w14:textId="4FB8AD6F" w:rsidR="0085400F" w:rsidRPr="0085400F" w:rsidRDefault="0085400F" w:rsidP="0085400F">
            <w:pPr>
              <w:rPr>
                <w:rFonts w:ascii="Cordia New" w:hAnsi="Cordia New" w:cs="Cordia New"/>
                <w:b/>
              </w:rPr>
            </w:pPr>
            <w:r>
              <w:rPr>
                <w:rFonts w:ascii="Cordia New" w:hAnsi="Cordia New" w:cs="Cordia New"/>
                <w:b/>
              </w:rPr>
              <w:t>15-15-15</w:t>
            </w:r>
          </w:p>
        </w:tc>
        <w:tc>
          <w:tcPr>
            <w:tcW w:w="1169" w:type="dxa"/>
          </w:tcPr>
          <w:p w14:paraId="39358106" w14:textId="7AE25995" w:rsidR="0085400F" w:rsidRPr="0085400F" w:rsidRDefault="0085400F" w:rsidP="0085400F">
            <w:pPr>
              <w:rPr>
                <w:rFonts w:ascii="Cordia New" w:hAnsi="Cordia New" w:cs="Cordia New"/>
                <w:b/>
              </w:rPr>
            </w:pPr>
            <w:r>
              <w:rPr>
                <w:rFonts w:ascii="Cordia New" w:hAnsi="Cordia New" w:cs="Cordia New"/>
                <w:b/>
              </w:rPr>
              <w:t>16-20-0</w:t>
            </w:r>
          </w:p>
        </w:tc>
        <w:tc>
          <w:tcPr>
            <w:tcW w:w="1169" w:type="dxa"/>
          </w:tcPr>
          <w:p w14:paraId="54A3959A" w14:textId="5893964C" w:rsidR="0085400F" w:rsidRPr="0085400F" w:rsidRDefault="0085400F" w:rsidP="0085400F">
            <w:pPr>
              <w:rPr>
                <w:rFonts w:ascii="Cordia New" w:hAnsi="Cordia New" w:cs="Cordia New"/>
                <w:b/>
              </w:rPr>
            </w:pPr>
            <w:r>
              <w:rPr>
                <w:rFonts w:ascii="Cordia New" w:hAnsi="Cordia New" w:cs="Cordia New"/>
                <w:b/>
              </w:rPr>
              <w:t>21-0-0</w:t>
            </w:r>
          </w:p>
        </w:tc>
        <w:tc>
          <w:tcPr>
            <w:tcW w:w="1169" w:type="dxa"/>
          </w:tcPr>
          <w:p w14:paraId="22AF1E4C" w14:textId="30F9D47A" w:rsidR="0085400F" w:rsidRPr="0085400F" w:rsidRDefault="0085400F" w:rsidP="0085400F">
            <w:pPr>
              <w:rPr>
                <w:rFonts w:ascii="Cordia New" w:hAnsi="Cordia New" w:cs="Cordia New"/>
                <w:b/>
              </w:rPr>
            </w:pPr>
            <w:r>
              <w:rPr>
                <w:rFonts w:ascii="Cordia New" w:hAnsi="Cordia New" w:cs="Cordia New"/>
                <w:b/>
              </w:rPr>
              <w:t>0-0-60</w:t>
            </w:r>
          </w:p>
        </w:tc>
        <w:tc>
          <w:tcPr>
            <w:tcW w:w="1169" w:type="dxa"/>
          </w:tcPr>
          <w:p w14:paraId="332A0BEC" w14:textId="7B591140" w:rsidR="0085400F" w:rsidRPr="0085400F" w:rsidRDefault="0085400F" w:rsidP="0085400F">
            <w:pPr>
              <w:rPr>
                <w:rFonts w:ascii="Cordia New" w:hAnsi="Cordia New" w:cs="Cordia New"/>
                <w:b/>
              </w:rPr>
            </w:pPr>
            <w:r>
              <w:rPr>
                <w:rFonts w:ascii="Cordia New" w:hAnsi="Cordia New" w:cs="Cordia New"/>
                <w:b/>
              </w:rPr>
              <w:t>18-46-0</w:t>
            </w:r>
          </w:p>
        </w:tc>
        <w:tc>
          <w:tcPr>
            <w:tcW w:w="1169" w:type="dxa"/>
          </w:tcPr>
          <w:p w14:paraId="6F182D0E" w14:textId="22F7C8A7" w:rsidR="0085400F" w:rsidRPr="0085400F" w:rsidRDefault="0085400F" w:rsidP="0085400F">
            <w:pPr>
              <w:rPr>
                <w:rFonts w:ascii="Cordia New" w:hAnsi="Cordia New" w:cs="Cordia New"/>
                <w:b/>
              </w:rPr>
            </w:pPr>
            <w:r>
              <w:rPr>
                <w:rFonts w:ascii="Cordia New" w:hAnsi="Cordia New" w:cs="Cordia New"/>
                <w:b/>
              </w:rPr>
              <w:t>Remarks</w:t>
            </w:r>
          </w:p>
        </w:tc>
      </w:tr>
      <w:tr w:rsidR="0085400F" w:rsidRPr="0085400F" w14:paraId="49FBF095" w14:textId="77777777" w:rsidTr="0085400F">
        <w:tc>
          <w:tcPr>
            <w:tcW w:w="1168" w:type="dxa"/>
          </w:tcPr>
          <w:p w14:paraId="2C5D79B4" w14:textId="77777777" w:rsidR="0085400F" w:rsidRDefault="0085400F" w:rsidP="0085400F">
            <w:pPr>
              <w:rPr>
                <w:rFonts w:ascii="Cordia New" w:hAnsi="Cordia New" w:cs="Cordia New"/>
                <w:b/>
              </w:rPr>
            </w:pPr>
            <w:r>
              <w:rPr>
                <w:rFonts w:ascii="Cordia New" w:hAnsi="Cordia New" w:cs="Cordia New"/>
                <w:b/>
              </w:rPr>
              <w:t>Khon Kaen</w:t>
            </w:r>
          </w:p>
          <w:p w14:paraId="51E06540" w14:textId="1912A71D" w:rsidR="0085400F" w:rsidRPr="0085400F" w:rsidRDefault="0085400F" w:rsidP="0085400F">
            <w:pPr>
              <w:rPr>
                <w:rFonts w:ascii="Cordia New" w:hAnsi="Cordia New" w:cs="Cordia New"/>
                <w:b/>
              </w:rPr>
            </w:pPr>
            <w:r>
              <w:rPr>
                <w:rFonts w:ascii="Cordia New" w:hAnsi="Cordia New" w:cs="Cordia New"/>
                <w:b/>
              </w:rPr>
              <w:t>10 Mar 2026</w:t>
            </w:r>
          </w:p>
        </w:tc>
        <w:tc>
          <w:tcPr>
            <w:tcW w:w="1168" w:type="dxa"/>
          </w:tcPr>
          <w:p w14:paraId="28993A98" w14:textId="7BA1CA44" w:rsidR="0085400F" w:rsidRPr="0085400F" w:rsidRDefault="0085400F" w:rsidP="0085400F">
            <w:pPr>
              <w:rPr>
                <w:rFonts w:ascii="Cordia New" w:hAnsi="Cordia New" w:cs="Cordia New"/>
                <w:b/>
              </w:rPr>
            </w:pPr>
            <w:r>
              <w:rPr>
                <w:rFonts w:ascii="Cordia New" w:hAnsi="Cordia New" w:cs="Cordia New"/>
                <w:b/>
              </w:rPr>
              <w:t>895–900</w:t>
            </w:r>
          </w:p>
        </w:tc>
        <w:tc>
          <w:tcPr>
            <w:tcW w:w="1169" w:type="dxa"/>
          </w:tcPr>
          <w:p w14:paraId="196993BE" w14:textId="08D97E87" w:rsidR="0085400F" w:rsidRPr="0085400F" w:rsidRDefault="0085400F" w:rsidP="0085400F">
            <w:pPr>
              <w:rPr>
                <w:rFonts w:ascii="Cordia New" w:hAnsi="Cordia New" w:cs="Cordia New"/>
                <w:b/>
              </w:rPr>
            </w:pPr>
            <w:r>
              <w:rPr>
                <w:rFonts w:ascii="Cordia New" w:hAnsi="Cordia New" w:cs="Cordia New"/>
                <w:b/>
              </w:rPr>
              <w:t>1,015–1,050</w:t>
            </w:r>
          </w:p>
        </w:tc>
        <w:tc>
          <w:tcPr>
            <w:tcW w:w="1169" w:type="dxa"/>
          </w:tcPr>
          <w:p w14:paraId="02558E2F" w14:textId="1AD7C335" w:rsidR="0085400F" w:rsidRPr="0085400F" w:rsidRDefault="0085400F" w:rsidP="0085400F">
            <w:pPr>
              <w:rPr>
                <w:rFonts w:ascii="Cordia New" w:hAnsi="Cordia New" w:cs="Cordia New"/>
                <w:b/>
              </w:rPr>
            </w:pPr>
            <w:r>
              <w:rPr>
                <w:rFonts w:ascii="Cordia New" w:hAnsi="Cordia New" w:cs="Cordia New"/>
                <w:b/>
              </w:rPr>
              <w:t>895–920</w:t>
            </w:r>
          </w:p>
        </w:tc>
        <w:tc>
          <w:tcPr>
            <w:tcW w:w="1169" w:type="dxa"/>
          </w:tcPr>
          <w:p w14:paraId="273C505B" w14:textId="62688AA3" w:rsidR="0085400F" w:rsidRPr="0085400F" w:rsidRDefault="0085400F" w:rsidP="0085400F">
            <w:pPr>
              <w:rPr>
                <w:rFonts w:ascii="Cordia New" w:hAnsi="Cordia New" w:cs="Cordia New"/>
                <w:b/>
              </w:rPr>
            </w:pPr>
            <w:r>
              <w:rPr>
                <w:rFonts w:ascii="Cordia New" w:hAnsi="Cordia New" w:cs="Cordia New"/>
                <w:b/>
              </w:rPr>
              <w:t>515–540</w:t>
            </w:r>
          </w:p>
        </w:tc>
        <w:tc>
          <w:tcPr>
            <w:tcW w:w="1169" w:type="dxa"/>
          </w:tcPr>
          <w:p w14:paraId="4FE37E23" w14:textId="5F9B8CDE" w:rsidR="0085400F" w:rsidRPr="0085400F" w:rsidRDefault="0085400F" w:rsidP="0085400F">
            <w:pPr>
              <w:rPr>
                <w:rFonts w:ascii="Cordia New" w:hAnsi="Cordia New" w:cs="Cordia New"/>
                <w:b/>
              </w:rPr>
            </w:pPr>
            <w:r>
              <w:rPr>
                <w:rFonts w:ascii="Cordia New" w:hAnsi="Cordia New" w:cs="Cordia New"/>
                <w:b/>
              </w:rPr>
              <w:t>760–830</w:t>
            </w:r>
          </w:p>
        </w:tc>
        <w:tc>
          <w:tcPr>
            <w:tcW w:w="1169" w:type="dxa"/>
          </w:tcPr>
          <w:p w14:paraId="656AF5B4" w14:textId="6D7811F0" w:rsidR="0085400F" w:rsidRPr="0085400F" w:rsidRDefault="0085400F" w:rsidP="0085400F">
            <w:pPr>
              <w:rPr>
                <w:rFonts w:ascii="Cordia New" w:hAnsi="Cordia New" w:cs="Cordia New"/>
                <w:b/>
              </w:rPr>
            </w:pPr>
            <w:r>
              <w:rPr>
                <w:rFonts w:ascii="Cordia New" w:hAnsi="Cordia New" w:cs="Cordia New"/>
                <w:b/>
              </w:rPr>
              <w:t>1,450</w:t>
            </w:r>
          </w:p>
        </w:tc>
        <w:tc>
          <w:tcPr>
            <w:tcW w:w="1169" w:type="dxa"/>
          </w:tcPr>
          <w:p w14:paraId="5360F74C" w14:textId="3255169B" w:rsidR="0085400F" w:rsidRPr="0085400F" w:rsidRDefault="0085400F" w:rsidP="0085400F">
            <w:pPr>
              <w:rPr>
                <w:rFonts w:ascii="Cordia New" w:hAnsi="Cordia New" w:cs="Cordia New"/>
                <w:b/>
              </w:rPr>
            </w:pPr>
            <w:r>
              <w:rPr>
                <w:rFonts w:ascii="Cordia New" w:hAnsi="Cordia New" w:cs="Cordia New"/>
                <w:b/>
              </w:rPr>
              <w:t>Retail prices from traders</w:t>
            </w:r>
          </w:p>
        </w:tc>
      </w:tr>
      <w:tr w:rsidR="0085400F" w:rsidRPr="0085400F" w14:paraId="5FF6BDA5" w14:textId="77777777" w:rsidTr="0085400F">
        <w:tc>
          <w:tcPr>
            <w:tcW w:w="1168" w:type="dxa"/>
          </w:tcPr>
          <w:p w14:paraId="0E8EB762" w14:textId="77777777" w:rsidR="0085400F" w:rsidRDefault="0085400F" w:rsidP="0085400F">
            <w:pPr>
              <w:rPr>
                <w:rFonts w:ascii="Cordia New" w:hAnsi="Cordia New" w:cs="Cordia New"/>
                <w:b/>
              </w:rPr>
            </w:pPr>
            <w:r>
              <w:rPr>
                <w:rFonts w:ascii="Cordia New" w:hAnsi="Cordia New" w:cs="Cordia New"/>
                <w:b/>
              </w:rPr>
              <w:t>Phatthalung</w:t>
            </w:r>
          </w:p>
          <w:p w14:paraId="61495307" w14:textId="141DD623" w:rsidR="0085400F" w:rsidRPr="0085400F" w:rsidRDefault="0085400F" w:rsidP="0085400F">
            <w:pPr>
              <w:rPr>
                <w:rFonts w:ascii="Cordia New" w:hAnsi="Cordia New" w:cs="Cordia New"/>
                <w:b/>
              </w:rPr>
            </w:pPr>
            <w:r>
              <w:rPr>
                <w:rFonts w:ascii="Cordia New" w:hAnsi="Cordia New" w:cs="Cordia New"/>
                <w:b/>
              </w:rPr>
              <w:t>12 Mar 2026</w:t>
            </w:r>
          </w:p>
        </w:tc>
        <w:tc>
          <w:tcPr>
            <w:tcW w:w="1168" w:type="dxa"/>
          </w:tcPr>
          <w:p w14:paraId="550317A5" w14:textId="57ACC4A5"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72AF088E" w14:textId="1A00D62B" w:rsidR="0085400F" w:rsidRPr="0085400F" w:rsidRDefault="0085400F" w:rsidP="0085400F">
            <w:pPr>
              <w:rPr>
                <w:rFonts w:ascii="Cordia New" w:hAnsi="Cordia New" w:cs="Cordia New"/>
                <w:b/>
              </w:rPr>
            </w:pPr>
            <w:r>
              <w:rPr>
                <w:rFonts w:ascii="Cordia New" w:hAnsi="Cordia New" w:cs="Cordia New"/>
                <w:b/>
              </w:rPr>
              <w:t>1,025–1,225</w:t>
            </w:r>
          </w:p>
        </w:tc>
        <w:tc>
          <w:tcPr>
            <w:tcW w:w="1169" w:type="dxa"/>
          </w:tcPr>
          <w:p w14:paraId="3FE813D7" w14:textId="2D24FC80" w:rsidR="0085400F" w:rsidRPr="0085400F" w:rsidRDefault="0085400F" w:rsidP="0085400F">
            <w:pPr>
              <w:rPr>
                <w:rFonts w:ascii="Cordia New" w:hAnsi="Cordia New" w:cs="Cordia New"/>
                <w:b/>
              </w:rPr>
            </w:pPr>
            <w:r>
              <w:rPr>
                <w:rFonts w:ascii="Cordia New" w:hAnsi="Cordia New" w:cs="Cordia New"/>
                <w:b/>
              </w:rPr>
              <w:t>950–970</w:t>
            </w:r>
          </w:p>
        </w:tc>
        <w:tc>
          <w:tcPr>
            <w:tcW w:w="1169" w:type="dxa"/>
          </w:tcPr>
          <w:p w14:paraId="454DFA71" w14:textId="7EF77BE9" w:rsidR="0085400F" w:rsidRPr="0085400F" w:rsidRDefault="0085400F" w:rsidP="0085400F">
            <w:pPr>
              <w:rPr>
                <w:rFonts w:ascii="Cordia New" w:hAnsi="Cordia New" w:cs="Cordia New"/>
                <w:b/>
              </w:rPr>
            </w:pPr>
            <w:r>
              <w:rPr>
                <w:rFonts w:ascii="Cordia New" w:hAnsi="Cordia New" w:cs="Cordia New"/>
                <w:b/>
              </w:rPr>
              <w:t>480–540</w:t>
            </w:r>
          </w:p>
        </w:tc>
        <w:tc>
          <w:tcPr>
            <w:tcW w:w="1169" w:type="dxa"/>
          </w:tcPr>
          <w:p w14:paraId="5B8DAAFF" w14:textId="7759896F" w:rsidR="0085400F" w:rsidRPr="0085400F" w:rsidRDefault="0085400F" w:rsidP="0085400F">
            <w:pPr>
              <w:rPr>
                <w:rFonts w:ascii="Cordia New" w:hAnsi="Cordia New" w:cs="Cordia New"/>
                <w:b/>
              </w:rPr>
            </w:pPr>
            <w:r>
              <w:rPr>
                <w:rFonts w:ascii="Cordia New" w:hAnsi="Cordia New" w:cs="Cordia New"/>
                <w:b/>
              </w:rPr>
              <w:t>800–840</w:t>
            </w:r>
          </w:p>
        </w:tc>
        <w:tc>
          <w:tcPr>
            <w:tcW w:w="1169" w:type="dxa"/>
          </w:tcPr>
          <w:p w14:paraId="64E5F2B1" w14:textId="40FA67D4" w:rsidR="0085400F" w:rsidRPr="0085400F" w:rsidRDefault="0085400F" w:rsidP="0085400F">
            <w:pPr>
              <w:rPr>
                <w:rFonts w:ascii="Cordia New" w:hAnsi="Cordia New" w:cs="Cordia New"/>
                <w:b/>
              </w:rPr>
            </w:pPr>
            <w:r>
              <w:rPr>
                <w:rFonts w:ascii="Cordia New" w:hAnsi="Cordia New" w:cs="Cordia New"/>
                <w:b/>
              </w:rPr>
              <w:t>1,450</w:t>
            </w:r>
          </w:p>
        </w:tc>
        <w:tc>
          <w:tcPr>
            <w:tcW w:w="1169" w:type="dxa"/>
          </w:tcPr>
          <w:p w14:paraId="649C6C61" w14:textId="616DF745" w:rsidR="0085400F" w:rsidRPr="0085400F" w:rsidRDefault="0085400F" w:rsidP="0085400F">
            <w:pPr>
              <w:rPr>
                <w:rFonts w:ascii="Cordia New" w:hAnsi="Cordia New" w:cs="Cordia New"/>
                <w:b/>
              </w:rPr>
            </w:pPr>
            <w:r>
              <w:rPr>
                <w:rFonts w:ascii="Cordia New" w:hAnsi="Cordia New" w:cs="Cordia New"/>
                <w:b/>
              </w:rPr>
              <w:t>Monitoring retail situation</w:t>
            </w:r>
          </w:p>
        </w:tc>
      </w:tr>
      <w:tr w:rsidR="0085400F" w:rsidRPr="0085400F" w14:paraId="3727C369" w14:textId="77777777" w:rsidTr="0085400F">
        <w:tc>
          <w:tcPr>
            <w:tcW w:w="1168" w:type="dxa"/>
          </w:tcPr>
          <w:p w14:paraId="5FAF63F0" w14:textId="77777777" w:rsidR="0085400F" w:rsidRDefault="0085400F" w:rsidP="0085400F">
            <w:pPr>
              <w:rPr>
                <w:rFonts w:ascii="Cordia New" w:hAnsi="Cordia New" w:cs="Cordia New"/>
                <w:b/>
              </w:rPr>
            </w:pPr>
            <w:r>
              <w:rPr>
                <w:rFonts w:ascii="Cordia New" w:hAnsi="Cordia New" w:cs="Cordia New"/>
                <w:b/>
              </w:rPr>
              <w:t>Phichit</w:t>
            </w:r>
          </w:p>
          <w:p w14:paraId="17D65F2D" w14:textId="6699D297" w:rsidR="0085400F" w:rsidRPr="0085400F" w:rsidRDefault="0085400F" w:rsidP="0085400F">
            <w:pPr>
              <w:rPr>
                <w:rFonts w:ascii="Cordia New" w:hAnsi="Cordia New" w:cs="Cordia New"/>
                <w:b/>
              </w:rPr>
            </w:pPr>
            <w:r>
              <w:rPr>
                <w:rFonts w:ascii="Cordia New" w:hAnsi="Cordia New" w:cs="Cordia New"/>
                <w:b/>
              </w:rPr>
              <w:t>13 Mar 2026</w:t>
            </w:r>
          </w:p>
        </w:tc>
        <w:tc>
          <w:tcPr>
            <w:tcW w:w="1168" w:type="dxa"/>
          </w:tcPr>
          <w:p w14:paraId="160DFAF8" w14:textId="3630D3FB" w:rsidR="0085400F" w:rsidRPr="0085400F" w:rsidRDefault="0085400F" w:rsidP="0085400F">
            <w:pPr>
              <w:rPr>
                <w:rFonts w:ascii="Cordia New" w:hAnsi="Cordia New" w:cs="Cordia New"/>
                <w:b/>
              </w:rPr>
            </w:pPr>
            <w:r>
              <w:rPr>
                <w:rFonts w:ascii="Cordia New" w:hAnsi="Cordia New" w:cs="Cordia New"/>
                <w:b/>
              </w:rPr>
              <w:t>900–980</w:t>
            </w:r>
          </w:p>
        </w:tc>
        <w:tc>
          <w:tcPr>
            <w:tcW w:w="1169" w:type="dxa"/>
          </w:tcPr>
          <w:p w14:paraId="3161C9B8" w14:textId="0A4117F5"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0F847894" w14:textId="7E40C853"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68128C59" w14:textId="16520C72"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2A9F1038" w14:textId="64B4214B"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333DFEAC" w14:textId="6D6E16B5"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6C5FED84" w14:textId="3369FD24" w:rsidR="0085400F" w:rsidRPr="0085400F" w:rsidRDefault="0085400F" w:rsidP="0085400F">
            <w:pPr>
              <w:rPr>
                <w:rFonts w:ascii="Cordia New" w:hAnsi="Cordia New" w:cs="Cordia New"/>
                <w:b/>
              </w:rPr>
            </w:pPr>
            <w:r>
              <w:rPr>
                <w:rFonts w:ascii="Cordia New" w:hAnsi="Cordia New" w:cs="Cordia New"/>
                <w:b/>
              </w:rPr>
              <w:t>Prices stable under inspection</w:t>
            </w:r>
          </w:p>
        </w:tc>
      </w:tr>
      <w:tr w:rsidR="0085400F" w:rsidRPr="0085400F" w14:paraId="552913BB" w14:textId="77777777" w:rsidTr="0085400F">
        <w:tc>
          <w:tcPr>
            <w:tcW w:w="1168" w:type="dxa"/>
          </w:tcPr>
          <w:p w14:paraId="0298A700" w14:textId="77777777" w:rsidR="0085400F" w:rsidRDefault="0085400F" w:rsidP="0085400F">
            <w:pPr>
              <w:rPr>
                <w:rFonts w:ascii="Cordia New" w:hAnsi="Cordia New" w:cs="Cordia New"/>
                <w:b/>
              </w:rPr>
            </w:pPr>
            <w:proofErr w:type="spellStart"/>
            <w:r>
              <w:rPr>
                <w:rFonts w:ascii="Cordia New" w:hAnsi="Cordia New" w:cs="Cordia New"/>
                <w:b/>
              </w:rPr>
              <w:t>Yasothon</w:t>
            </w:r>
            <w:proofErr w:type="spellEnd"/>
          </w:p>
          <w:p w14:paraId="0B8060B3" w14:textId="354B6A77" w:rsidR="0085400F" w:rsidRPr="0085400F" w:rsidRDefault="0085400F" w:rsidP="0085400F">
            <w:pPr>
              <w:rPr>
                <w:rFonts w:ascii="Cordia New" w:hAnsi="Cordia New" w:cs="Cordia New"/>
                <w:b/>
              </w:rPr>
            </w:pPr>
            <w:r>
              <w:rPr>
                <w:rFonts w:ascii="Cordia New" w:hAnsi="Cordia New" w:cs="Cordia New"/>
                <w:b/>
              </w:rPr>
              <w:t>6 Mar 2026</w:t>
            </w:r>
          </w:p>
        </w:tc>
        <w:tc>
          <w:tcPr>
            <w:tcW w:w="1168" w:type="dxa"/>
          </w:tcPr>
          <w:p w14:paraId="570A666D" w14:textId="29402B4E" w:rsidR="0085400F" w:rsidRPr="0085400F" w:rsidRDefault="0085400F" w:rsidP="0085400F">
            <w:pPr>
              <w:rPr>
                <w:rFonts w:ascii="Cordia New" w:hAnsi="Cordia New" w:cs="Cordia New"/>
                <w:b/>
              </w:rPr>
            </w:pPr>
            <w:r>
              <w:rPr>
                <w:rFonts w:ascii="Cordia New" w:hAnsi="Cordia New" w:cs="Cordia New"/>
                <w:b/>
              </w:rPr>
              <w:t>1,000</w:t>
            </w:r>
          </w:p>
        </w:tc>
        <w:tc>
          <w:tcPr>
            <w:tcW w:w="1169" w:type="dxa"/>
          </w:tcPr>
          <w:p w14:paraId="450854AA" w14:textId="1DCA122D" w:rsidR="0085400F" w:rsidRPr="0085400F" w:rsidRDefault="0085400F" w:rsidP="0085400F">
            <w:pPr>
              <w:rPr>
                <w:rFonts w:ascii="Cordia New" w:hAnsi="Cordia New" w:cs="Cordia New"/>
                <w:b/>
              </w:rPr>
            </w:pPr>
            <w:r>
              <w:rPr>
                <w:rFonts w:ascii="Cordia New" w:hAnsi="Cordia New" w:cs="Cordia New"/>
                <w:b/>
              </w:rPr>
              <w:t>1,050</w:t>
            </w:r>
          </w:p>
        </w:tc>
        <w:tc>
          <w:tcPr>
            <w:tcW w:w="1169" w:type="dxa"/>
          </w:tcPr>
          <w:p w14:paraId="6BA4DB44" w14:textId="6C27FCB8" w:rsidR="0085400F" w:rsidRPr="0085400F" w:rsidRDefault="0085400F" w:rsidP="0085400F">
            <w:pPr>
              <w:rPr>
                <w:rFonts w:ascii="Cordia New" w:hAnsi="Cordia New" w:cs="Cordia New"/>
                <w:b/>
              </w:rPr>
            </w:pPr>
            <w:r>
              <w:rPr>
                <w:rFonts w:ascii="Cordia New" w:hAnsi="Cordia New" w:cs="Cordia New"/>
                <w:b/>
              </w:rPr>
              <w:t>930</w:t>
            </w:r>
          </w:p>
        </w:tc>
        <w:tc>
          <w:tcPr>
            <w:tcW w:w="1169" w:type="dxa"/>
          </w:tcPr>
          <w:p w14:paraId="2E7CB3EB" w14:textId="55171DC5"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010F0DB9" w14:textId="72DE0360"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398E3365" w14:textId="4A3480E5"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1F568495" w14:textId="5B41B751" w:rsidR="0085400F" w:rsidRPr="0085400F" w:rsidRDefault="0085400F" w:rsidP="0085400F">
            <w:pPr>
              <w:rPr>
                <w:rFonts w:ascii="Cordia New" w:hAnsi="Cordia New" w:cs="Cordia New"/>
                <w:b/>
              </w:rPr>
            </w:pPr>
            <w:r>
              <w:rPr>
                <w:rFonts w:ascii="Cordia New" w:hAnsi="Cordia New" w:cs="Cordia New"/>
                <w:b/>
              </w:rPr>
              <w:t>Prices as of March</w:t>
            </w:r>
          </w:p>
        </w:tc>
      </w:tr>
      <w:tr w:rsidR="0085400F" w:rsidRPr="0085400F" w14:paraId="39E56871" w14:textId="77777777" w:rsidTr="0085400F">
        <w:tc>
          <w:tcPr>
            <w:tcW w:w="1168" w:type="dxa"/>
          </w:tcPr>
          <w:p w14:paraId="5FBC9439" w14:textId="77777777" w:rsidR="0085400F" w:rsidRDefault="0085400F" w:rsidP="0085400F">
            <w:pPr>
              <w:rPr>
                <w:rFonts w:ascii="Cordia New" w:hAnsi="Cordia New" w:cs="Cordia New"/>
                <w:b/>
              </w:rPr>
            </w:pPr>
            <w:r>
              <w:rPr>
                <w:rFonts w:ascii="Cordia New" w:hAnsi="Cordia New" w:cs="Cordia New"/>
                <w:b/>
              </w:rPr>
              <w:t>Sing Buri</w:t>
            </w:r>
          </w:p>
          <w:p w14:paraId="23E6D157" w14:textId="608F3403" w:rsidR="0085400F" w:rsidRPr="0085400F" w:rsidRDefault="0085400F" w:rsidP="0085400F">
            <w:pPr>
              <w:rPr>
                <w:rFonts w:ascii="Cordia New" w:hAnsi="Cordia New" w:cs="Cordia New"/>
                <w:b/>
              </w:rPr>
            </w:pPr>
            <w:r>
              <w:rPr>
                <w:rFonts w:ascii="Cordia New" w:hAnsi="Cordia New" w:cs="Cordia New"/>
                <w:b/>
              </w:rPr>
              <w:t>26 Mar 2026</w:t>
            </w:r>
          </w:p>
        </w:tc>
        <w:tc>
          <w:tcPr>
            <w:tcW w:w="1168" w:type="dxa"/>
          </w:tcPr>
          <w:p w14:paraId="68F9B95D" w14:textId="70CB37BF" w:rsidR="0085400F" w:rsidRPr="0085400F" w:rsidRDefault="0085400F" w:rsidP="0085400F">
            <w:pPr>
              <w:rPr>
                <w:rFonts w:ascii="Cordia New" w:hAnsi="Cordia New" w:cs="Cordia New"/>
                <w:b/>
              </w:rPr>
            </w:pPr>
            <w:r>
              <w:rPr>
                <w:rFonts w:ascii="Cordia New" w:hAnsi="Cordia New" w:cs="Cordia New"/>
                <w:b/>
              </w:rPr>
              <w:t>995–1,110</w:t>
            </w:r>
          </w:p>
        </w:tc>
        <w:tc>
          <w:tcPr>
            <w:tcW w:w="1169" w:type="dxa"/>
          </w:tcPr>
          <w:p w14:paraId="4F491EEB" w14:textId="3F26805D" w:rsidR="0085400F" w:rsidRPr="0085400F" w:rsidRDefault="0085400F" w:rsidP="0085400F">
            <w:pPr>
              <w:rPr>
                <w:rFonts w:ascii="Cordia New" w:hAnsi="Cordia New" w:cs="Cordia New"/>
                <w:b/>
              </w:rPr>
            </w:pPr>
            <w:r>
              <w:rPr>
                <w:rFonts w:ascii="Cordia New" w:hAnsi="Cordia New" w:cs="Cordia New"/>
                <w:b/>
              </w:rPr>
              <w:t>1,015–1,040</w:t>
            </w:r>
          </w:p>
        </w:tc>
        <w:tc>
          <w:tcPr>
            <w:tcW w:w="1169" w:type="dxa"/>
          </w:tcPr>
          <w:p w14:paraId="4333FA0F" w14:textId="431751DE" w:rsidR="0085400F" w:rsidRPr="0085400F" w:rsidRDefault="0085400F" w:rsidP="0085400F">
            <w:pPr>
              <w:rPr>
                <w:rFonts w:ascii="Cordia New" w:hAnsi="Cordia New" w:cs="Cordia New"/>
                <w:b/>
              </w:rPr>
            </w:pPr>
            <w:r>
              <w:rPr>
                <w:rFonts w:ascii="Cordia New" w:hAnsi="Cordia New" w:cs="Cordia New"/>
                <w:b/>
              </w:rPr>
              <w:t>920–940</w:t>
            </w:r>
          </w:p>
        </w:tc>
        <w:tc>
          <w:tcPr>
            <w:tcW w:w="1169" w:type="dxa"/>
          </w:tcPr>
          <w:p w14:paraId="3C0CDF60" w14:textId="70AC8291"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54E23C1E" w14:textId="2519FB79"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0629275D" w14:textId="70D1221A"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73D7D3CE" w14:textId="221634C9" w:rsidR="0085400F" w:rsidRPr="0085400F" w:rsidRDefault="0085400F" w:rsidP="0085400F">
            <w:pPr>
              <w:rPr>
                <w:rFonts w:ascii="Cordia New" w:hAnsi="Cordia New" w:cs="Cordia New"/>
                <w:b/>
              </w:rPr>
            </w:pPr>
            <w:r>
              <w:rPr>
                <w:rFonts w:ascii="Cordia New" w:hAnsi="Cordia New" w:cs="Cordia New"/>
                <w:b/>
              </w:rPr>
              <w:t>Survey of retail fertilizer prices</w:t>
            </w:r>
          </w:p>
        </w:tc>
      </w:tr>
      <w:tr w:rsidR="0085400F" w:rsidRPr="0085400F" w14:paraId="471D228E" w14:textId="77777777" w:rsidTr="0085400F">
        <w:tc>
          <w:tcPr>
            <w:tcW w:w="1168" w:type="dxa"/>
          </w:tcPr>
          <w:p w14:paraId="4B47D9CE" w14:textId="77777777" w:rsidR="0085400F" w:rsidRDefault="0085400F" w:rsidP="0085400F">
            <w:pPr>
              <w:rPr>
                <w:rFonts w:ascii="Cordia New" w:hAnsi="Cordia New" w:cs="Cordia New"/>
                <w:b/>
              </w:rPr>
            </w:pPr>
            <w:r>
              <w:rPr>
                <w:rFonts w:ascii="Cordia New" w:hAnsi="Cordia New" w:cs="Cordia New"/>
                <w:b/>
              </w:rPr>
              <w:t>Chaiyaphum</w:t>
            </w:r>
          </w:p>
          <w:p w14:paraId="30E49264" w14:textId="1E7B903A" w:rsidR="0085400F" w:rsidRPr="0085400F" w:rsidRDefault="0085400F" w:rsidP="0085400F">
            <w:pPr>
              <w:rPr>
                <w:rFonts w:ascii="Cordia New" w:hAnsi="Cordia New" w:cs="Cordia New"/>
                <w:b/>
              </w:rPr>
            </w:pPr>
            <w:r>
              <w:rPr>
                <w:rFonts w:ascii="Cordia New" w:hAnsi="Cordia New" w:cs="Cordia New"/>
                <w:b/>
              </w:rPr>
              <w:t>26 Mar 2026</w:t>
            </w:r>
          </w:p>
        </w:tc>
        <w:tc>
          <w:tcPr>
            <w:tcW w:w="1168" w:type="dxa"/>
          </w:tcPr>
          <w:p w14:paraId="4BD0C9EA" w14:textId="0558B320" w:rsidR="0085400F" w:rsidRPr="0085400F" w:rsidRDefault="0085400F" w:rsidP="0085400F">
            <w:pPr>
              <w:rPr>
                <w:rFonts w:ascii="Cordia New" w:hAnsi="Cordia New" w:cs="Cordia New"/>
                <w:b/>
              </w:rPr>
            </w:pPr>
            <w:r>
              <w:rPr>
                <w:rFonts w:ascii="Cordia New" w:hAnsi="Cordia New" w:cs="Cordia New"/>
                <w:b/>
              </w:rPr>
              <w:t>1,050–1,200</w:t>
            </w:r>
          </w:p>
        </w:tc>
        <w:tc>
          <w:tcPr>
            <w:tcW w:w="1169" w:type="dxa"/>
          </w:tcPr>
          <w:p w14:paraId="23DEE9B4" w14:textId="36DC92FD" w:rsidR="0085400F" w:rsidRPr="0085400F" w:rsidRDefault="0085400F" w:rsidP="0085400F">
            <w:pPr>
              <w:rPr>
                <w:rFonts w:ascii="Cordia New" w:hAnsi="Cordia New" w:cs="Cordia New"/>
                <w:b/>
              </w:rPr>
            </w:pPr>
            <w:r>
              <w:rPr>
                <w:rFonts w:ascii="Cordia New" w:hAnsi="Cordia New" w:cs="Cordia New"/>
                <w:b/>
              </w:rPr>
              <w:t>1,000–1,080</w:t>
            </w:r>
          </w:p>
        </w:tc>
        <w:tc>
          <w:tcPr>
            <w:tcW w:w="1169" w:type="dxa"/>
          </w:tcPr>
          <w:p w14:paraId="39B8741C" w14:textId="46FFCEDF" w:rsidR="0085400F" w:rsidRPr="0085400F" w:rsidRDefault="0085400F" w:rsidP="0085400F">
            <w:pPr>
              <w:rPr>
                <w:rFonts w:ascii="Cordia New" w:hAnsi="Cordia New" w:cs="Cordia New"/>
                <w:b/>
              </w:rPr>
            </w:pPr>
            <w:r>
              <w:rPr>
                <w:rFonts w:ascii="Cordia New" w:hAnsi="Cordia New" w:cs="Cordia New"/>
                <w:b/>
              </w:rPr>
              <w:t>930–980</w:t>
            </w:r>
          </w:p>
        </w:tc>
        <w:tc>
          <w:tcPr>
            <w:tcW w:w="1169" w:type="dxa"/>
          </w:tcPr>
          <w:p w14:paraId="744B2837" w14:textId="5EB02E7B" w:rsidR="0085400F" w:rsidRPr="0085400F" w:rsidRDefault="0085400F" w:rsidP="0085400F">
            <w:pPr>
              <w:rPr>
                <w:rFonts w:ascii="Cordia New" w:hAnsi="Cordia New" w:cs="Cordia New"/>
                <w:b/>
              </w:rPr>
            </w:pPr>
            <w:r>
              <w:rPr>
                <w:rFonts w:ascii="Cordia New" w:hAnsi="Cordia New" w:cs="Cordia New"/>
                <w:b/>
              </w:rPr>
              <w:t>500–600</w:t>
            </w:r>
          </w:p>
        </w:tc>
        <w:tc>
          <w:tcPr>
            <w:tcW w:w="1169" w:type="dxa"/>
          </w:tcPr>
          <w:p w14:paraId="0252C237" w14:textId="27F40CFC" w:rsidR="0085400F" w:rsidRPr="0085400F" w:rsidRDefault="0085400F" w:rsidP="0085400F">
            <w:pPr>
              <w:rPr>
                <w:rFonts w:ascii="Cordia New" w:hAnsi="Cordia New" w:cs="Cordia New"/>
                <w:b/>
              </w:rPr>
            </w:pPr>
            <w:r>
              <w:rPr>
                <w:rFonts w:ascii="Cordia New" w:hAnsi="Cordia New" w:cs="Cordia New"/>
                <w:b/>
              </w:rPr>
              <w:t>850–900</w:t>
            </w:r>
          </w:p>
        </w:tc>
        <w:tc>
          <w:tcPr>
            <w:tcW w:w="1169" w:type="dxa"/>
          </w:tcPr>
          <w:p w14:paraId="3BF171C0" w14:textId="58A2F364"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38A5AE51" w14:textId="7E6026FB" w:rsidR="0085400F" w:rsidRPr="0085400F" w:rsidRDefault="0085400F" w:rsidP="0085400F">
            <w:pPr>
              <w:rPr>
                <w:rFonts w:ascii="Cordia New" w:hAnsi="Cordia New" w:cs="Cordia New"/>
                <w:b/>
              </w:rPr>
            </w:pPr>
            <w:r>
              <w:rPr>
                <w:rFonts w:ascii="Cordia New" w:hAnsi="Cordia New" w:cs="Cordia New"/>
                <w:b/>
              </w:rPr>
              <w:t xml:space="preserve">Farmers advised </w:t>
            </w:r>
            <w:proofErr w:type="gramStart"/>
            <w:r>
              <w:rPr>
                <w:rFonts w:ascii="Cordia New" w:hAnsi="Cordia New" w:cs="Cordia New"/>
                <w:b/>
              </w:rPr>
              <w:t>to consider</w:t>
            </w:r>
            <w:proofErr w:type="gramEnd"/>
            <w:r>
              <w:rPr>
                <w:rFonts w:ascii="Cordia New" w:hAnsi="Cordia New" w:cs="Cordia New"/>
                <w:b/>
              </w:rPr>
              <w:t xml:space="preserve"> substitute formulas</w:t>
            </w:r>
          </w:p>
        </w:tc>
      </w:tr>
      <w:tr w:rsidR="0085400F" w:rsidRPr="0085400F" w14:paraId="4C487EBC" w14:textId="77777777" w:rsidTr="0085400F">
        <w:tc>
          <w:tcPr>
            <w:tcW w:w="1168" w:type="dxa"/>
          </w:tcPr>
          <w:p w14:paraId="0CF16264" w14:textId="77777777" w:rsidR="0085400F" w:rsidRDefault="0085400F" w:rsidP="0085400F">
            <w:pPr>
              <w:rPr>
                <w:rFonts w:ascii="Cordia New" w:hAnsi="Cordia New" w:cs="Cordia New"/>
                <w:b/>
              </w:rPr>
            </w:pPr>
            <w:r>
              <w:rPr>
                <w:rFonts w:ascii="Cordia New" w:hAnsi="Cordia New" w:cs="Cordia New"/>
                <w:b/>
              </w:rPr>
              <w:t>Ang Thong</w:t>
            </w:r>
          </w:p>
          <w:p w14:paraId="43C38637" w14:textId="23584FE0" w:rsidR="0085400F" w:rsidRPr="0085400F" w:rsidRDefault="0085400F" w:rsidP="0085400F">
            <w:pPr>
              <w:rPr>
                <w:rFonts w:ascii="Cordia New" w:hAnsi="Cordia New" w:cs="Cordia New"/>
                <w:b/>
              </w:rPr>
            </w:pPr>
            <w:r>
              <w:rPr>
                <w:rFonts w:ascii="Cordia New" w:hAnsi="Cordia New" w:cs="Cordia New"/>
                <w:b/>
              </w:rPr>
              <w:t>2 Apr 2026</w:t>
            </w:r>
          </w:p>
        </w:tc>
        <w:tc>
          <w:tcPr>
            <w:tcW w:w="1168" w:type="dxa"/>
          </w:tcPr>
          <w:p w14:paraId="3F00C3A6" w14:textId="0DFD0B09" w:rsidR="0085400F" w:rsidRPr="0085400F" w:rsidRDefault="0085400F" w:rsidP="0085400F">
            <w:pPr>
              <w:rPr>
                <w:rFonts w:ascii="Cordia New" w:hAnsi="Cordia New" w:cs="Cordia New"/>
                <w:b/>
              </w:rPr>
            </w:pPr>
            <w:r>
              <w:rPr>
                <w:rFonts w:ascii="Cordia New" w:hAnsi="Cordia New" w:cs="Cordia New"/>
                <w:b/>
              </w:rPr>
              <w:t>990–1,120</w:t>
            </w:r>
          </w:p>
        </w:tc>
        <w:tc>
          <w:tcPr>
            <w:tcW w:w="1169" w:type="dxa"/>
          </w:tcPr>
          <w:p w14:paraId="1B5E7EB7" w14:textId="3F9D16C3" w:rsidR="0085400F" w:rsidRPr="0085400F" w:rsidRDefault="0085400F" w:rsidP="0085400F">
            <w:pPr>
              <w:rPr>
                <w:rFonts w:ascii="Cordia New" w:hAnsi="Cordia New" w:cs="Cordia New"/>
                <w:b/>
              </w:rPr>
            </w:pPr>
            <w:r>
              <w:rPr>
                <w:rFonts w:ascii="Cordia New" w:hAnsi="Cordia New" w:cs="Cordia New"/>
                <w:b/>
              </w:rPr>
              <w:t>1,020–1,040</w:t>
            </w:r>
          </w:p>
        </w:tc>
        <w:tc>
          <w:tcPr>
            <w:tcW w:w="1169" w:type="dxa"/>
          </w:tcPr>
          <w:p w14:paraId="132FE9EE" w14:textId="087EFD0D" w:rsidR="0085400F" w:rsidRPr="0085400F" w:rsidRDefault="0085400F" w:rsidP="0085400F">
            <w:pPr>
              <w:rPr>
                <w:rFonts w:ascii="Cordia New" w:hAnsi="Cordia New" w:cs="Cordia New"/>
                <w:b/>
              </w:rPr>
            </w:pPr>
            <w:r>
              <w:rPr>
                <w:rFonts w:ascii="Cordia New" w:hAnsi="Cordia New" w:cs="Cordia New"/>
                <w:b/>
              </w:rPr>
              <w:t>900–940</w:t>
            </w:r>
          </w:p>
        </w:tc>
        <w:tc>
          <w:tcPr>
            <w:tcW w:w="1169" w:type="dxa"/>
          </w:tcPr>
          <w:p w14:paraId="302E12D3" w14:textId="0ABE96C5"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7294E771" w14:textId="4CAABC23"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557FBC22" w14:textId="4D0069E0"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2061355A" w14:textId="23EA8414" w:rsidR="0085400F" w:rsidRPr="0085400F" w:rsidRDefault="0085400F" w:rsidP="0085400F">
            <w:pPr>
              <w:rPr>
                <w:rFonts w:ascii="Cordia New" w:hAnsi="Cordia New" w:cs="Cordia New"/>
                <w:b/>
              </w:rPr>
            </w:pPr>
            <w:r>
              <w:rPr>
                <w:rFonts w:ascii="Cordia New" w:hAnsi="Cordia New" w:cs="Cordia New"/>
                <w:b/>
              </w:rPr>
              <w:t>"Transaction prices on survey date" (not guaranteed prices)</w:t>
            </w:r>
          </w:p>
        </w:tc>
      </w:tr>
      <w:tr w:rsidR="0085400F" w:rsidRPr="0085400F" w14:paraId="0BA7F603" w14:textId="77777777" w:rsidTr="0085400F">
        <w:tc>
          <w:tcPr>
            <w:tcW w:w="1168" w:type="dxa"/>
          </w:tcPr>
          <w:p w14:paraId="18F260C6" w14:textId="77777777" w:rsidR="0085400F" w:rsidRDefault="0085400F" w:rsidP="0085400F">
            <w:pPr>
              <w:rPr>
                <w:rFonts w:ascii="Cordia New" w:hAnsi="Cordia New" w:cs="Cordia New"/>
                <w:b/>
              </w:rPr>
            </w:pPr>
            <w:r>
              <w:rPr>
                <w:rFonts w:ascii="Cordia New" w:hAnsi="Cordia New" w:cs="Cordia New"/>
                <w:b/>
              </w:rPr>
              <w:t>Nakhon Pathom</w:t>
            </w:r>
          </w:p>
          <w:p w14:paraId="1432BF40" w14:textId="257743E7" w:rsidR="0085400F" w:rsidRPr="0085400F" w:rsidRDefault="0085400F" w:rsidP="0085400F">
            <w:pPr>
              <w:rPr>
                <w:rFonts w:ascii="Cordia New" w:hAnsi="Cordia New" w:cs="Cordia New"/>
                <w:b/>
              </w:rPr>
            </w:pPr>
            <w:r>
              <w:rPr>
                <w:rFonts w:ascii="Cordia New" w:hAnsi="Cordia New" w:cs="Cordia New"/>
                <w:b/>
              </w:rPr>
              <w:t>15 Apr 2026</w:t>
            </w:r>
          </w:p>
        </w:tc>
        <w:tc>
          <w:tcPr>
            <w:tcW w:w="1168" w:type="dxa"/>
          </w:tcPr>
          <w:p w14:paraId="79DFC2A1" w14:textId="6B74C2B1"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183A862A" w14:textId="795DEEF7"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1839AD7C" w14:textId="23A584E0"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77C138AC" w14:textId="1FE744B1"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4AA81B64" w14:textId="06430070" w:rsidR="0085400F" w:rsidRPr="0085400F" w:rsidRDefault="0085400F" w:rsidP="0085400F">
            <w:pPr>
              <w:rPr>
                <w:rFonts w:ascii="Cordia New" w:hAnsi="Cordia New" w:cs="Cordia New"/>
                <w:b/>
              </w:rPr>
            </w:pPr>
            <w:r>
              <w:rPr>
                <w:rFonts w:ascii="Cordia New" w:hAnsi="Cordia New" w:cs="Cordia New"/>
                <w:b/>
              </w:rPr>
              <w:t>850</w:t>
            </w:r>
          </w:p>
        </w:tc>
        <w:tc>
          <w:tcPr>
            <w:tcW w:w="1169" w:type="dxa"/>
          </w:tcPr>
          <w:p w14:paraId="2E2F9D60" w14:textId="53747CC3" w:rsidR="0085400F" w:rsidRPr="0085400F" w:rsidRDefault="0085400F" w:rsidP="0085400F">
            <w:pPr>
              <w:rPr>
                <w:rFonts w:ascii="Cordia New" w:hAnsi="Cordia New" w:cs="Cordia New"/>
                <w:b/>
              </w:rPr>
            </w:pPr>
            <w:r>
              <w:rPr>
                <w:rFonts w:ascii="Cordia New" w:hAnsi="Cordia New" w:cs="Cordia New"/>
                <w:b/>
              </w:rPr>
              <w:t>—</w:t>
            </w:r>
          </w:p>
        </w:tc>
        <w:tc>
          <w:tcPr>
            <w:tcW w:w="1169" w:type="dxa"/>
          </w:tcPr>
          <w:p w14:paraId="73B541BD" w14:textId="36E327E5" w:rsidR="0085400F" w:rsidRPr="0085400F" w:rsidRDefault="0085400F" w:rsidP="0085400F">
            <w:pPr>
              <w:rPr>
                <w:rFonts w:ascii="Cordia New" w:hAnsi="Cordia New" w:cs="Cordia New"/>
                <w:b/>
              </w:rPr>
            </w:pPr>
            <w:r>
              <w:rPr>
                <w:rFonts w:ascii="Cordia New" w:hAnsi="Cordia New" w:cs="Cordia New"/>
                <w:b/>
              </w:rPr>
              <w:t>Also: 16-16-16 = 1,380 and 25-7-7 = 1,060</w:t>
            </w:r>
          </w:p>
        </w:tc>
      </w:tr>
    </w:tbl>
    <w:p w14:paraId="65978A8B" w14:textId="77777777" w:rsidR="0085400F" w:rsidRPr="0085400F" w:rsidRDefault="0085400F" w:rsidP="0085400F"/>
    <w:p w14:paraId="6174FA0A" w14:textId="5FA94DF0" w:rsidR="0085400F" w:rsidRPr="0085400F" w:rsidRDefault="0085400F" w:rsidP="0085400F">
      <w:pPr>
        <w:rPr>
          <w:rFonts w:ascii="Cordia New" w:hAnsi="Cordia New" w:cs="Cordia New"/>
          <w:b/>
        </w:rPr>
      </w:pPr>
      <w:proofErr w:type="gramStart"/>
      <w:r w:rsidRPr="0085400F">
        <w:rPr>
          <w:rFonts w:ascii="Segoe UI Emoji" w:hAnsi="Segoe UI Emoji" w:cs="Segoe UI Emoji"/>
          <w:b/>
        </w:rPr>
        <w:t>📦</w:t>
      </w:r>
      <w:r w:rsidRPr="0085400F">
        <w:rPr>
          <w:rFonts w:ascii="Cordia New" w:hAnsi="Cordia New" w:cs="Cordia New"/>
          <w:b/>
        </w:rPr>
        <w:t xml:space="preserve">  National</w:t>
      </w:r>
      <w:proofErr w:type="gramEnd"/>
      <w:r w:rsidRPr="0085400F">
        <w:rPr>
          <w:rFonts w:ascii="Cordia New" w:hAnsi="Cordia New" w:cs="Cordia New"/>
          <w:b/>
        </w:rPr>
        <w:t xml:space="preserve"> Fertilizer Stock Situation (</w:t>
      </w:r>
      <w:proofErr w:type="gramStart"/>
      <w:r w:rsidRPr="0085400F">
        <w:rPr>
          <w:rFonts w:ascii="Cordia New" w:hAnsi="Cordia New" w:cs="Cordia New"/>
          <w:b/>
        </w:rPr>
        <w:t>DIT)  —</w:t>
      </w:r>
      <w:proofErr w:type="gramEnd"/>
      <w:r w:rsidRPr="0085400F">
        <w:rPr>
          <w:rFonts w:ascii="Cordia New" w:hAnsi="Cordia New" w:cs="Cordia New"/>
          <w:b/>
        </w:rPr>
        <w:t xml:space="preserve">  Data: 11 April 2026</w:t>
      </w:r>
    </w:p>
    <w:tbl>
      <w:tblPr>
        <w:tblStyle w:val="TableGrid"/>
        <w:tblW w:w="0" w:type="auto"/>
        <w:tblLook w:val="04A0" w:firstRow="1" w:lastRow="0" w:firstColumn="1" w:lastColumn="0" w:noHBand="0" w:noVBand="1"/>
      </w:tblPr>
      <w:tblGrid>
        <w:gridCol w:w="4675"/>
        <w:gridCol w:w="4675"/>
      </w:tblGrid>
      <w:tr w:rsidR="0085400F" w:rsidRPr="0085400F" w14:paraId="6B86A57A" w14:textId="77777777" w:rsidTr="0085400F">
        <w:tc>
          <w:tcPr>
            <w:tcW w:w="4675" w:type="dxa"/>
          </w:tcPr>
          <w:p w14:paraId="742AB2E0" w14:textId="319FADA9" w:rsidR="0085400F" w:rsidRPr="0085400F" w:rsidRDefault="0085400F" w:rsidP="0085400F">
            <w:pPr>
              <w:rPr>
                <w:rFonts w:ascii="Cordia New" w:hAnsi="Cordia New" w:cs="Cordia New"/>
                <w:b/>
              </w:rPr>
            </w:pPr>
            <w:r>
              <w:rPr>
                <w:rFonts w:ascii="Cordia New" w:hAnsi="Cordia New" w:cs="Cordia New"/>
                <w:b/>
              </w:rPr>
              <w:t>Item</w:t>
            </w:r>
          </w:p>
        </w:tc>
        <w:tc>
          <w:tcPr>
            <w:tcW w:w="4675" w:type="dxa"/>
          </w:tcPr>
          <w:p w14:paraId="251D2E51" w14:textId="55D60436" w:rsidR="0085400F" w:rsidRPr="0085400F" w:rsidRDefault="0085400F" w:rsidP="0085400F">
            <w:pPr>
              <w:rPr>
                <w:rFonts w:ascii="Cordia New" w:hAnsi="Cordia New" w:cs="Cordia New"/>
                <w:b/>
              </w:rPr>
            </w:pPr>
            <w:r>
              <w:rPr>
                <w:rFonts w:ascii="Cordia New" w:hAnsi="Cordia New" w:cs="Cordia New"/>
                <w:b/>
              </w:rPr>
              <w:t>Data</w:t>
            </w:r>
          </w:p>
        </w:tc>
      </w:tr>
      <w:tr w:rsidR="0085400F" w:rsidRPr="0085400F" w14:paraId="3E13F65C" w14:textId="77777777" w:rsidTr="0085400F">
        <w:tc>
          <w:tcPr>
            <w:tcW w:w="4675" w:type="dxa"/>
          </w:tcPr>
          <w:p w14:paraId="2787212C" w14:textId="0E6C60F7" w:rsidR="0085400F" w:rsidRPr="0085400F" w:rsidRDefault="0085400F" w:rsidP="0085400F">
            <w:pPr>
              <w:rPr>
                <w:rFonts w:ascii="Cordia New" w:hAnsi="Cordia New" w:cs="Cordia New"/>
                <w:b/>
              </w:rPr>
            </w:pPr>
            <w:r>
              <w:rPr>
                <w:rFonts w:ascii="Cordia New" w:hAnsi="Cordia New" w:cs="Cordia New"/>
                <w:b/>
              </w:rPr>
              <w:t>Total national fertilizer stock</w:t>
            </w:r>
          </w:p>
        </w:tc>
        <w:tc>
          <w:tcPr>
            <w:tcW w:w="4675" w:type="dxa"/>
          </w:tcPr>
          <w:p w14:paraId="06106589" w14:textId="6ED092EF" w:rsidR="0085400F" w:rsidRPr="0085400F" w:rsidRDefault="0085400F" w:rsidP="0085400F">
            <w:pPr>
              <w:rPr>
                <w:rFonts w:ascii="Cordia New" w:hAnsi="Cordia New" w:cs="Cordia New"/>
                <w:b/>
              </w:rPr>
            </w:pPr>
            <w:r>
              <w:rPr>
                <w:rFonts w:ascii="Cordia New" w:hAnsi="Cordia New" w:cs="Cordia New"/>
                <w:b/>
              </w:rPr>
              <w:t xml:space="preserve">Approx. 900,000 </w:t>
            </w:r>
            <w:proofErr w:type="spellStart"/>
            <w:r>
              <w:rPr>
                <w:rFonts w:ascii="Cordia New" w:hAnsi="Cordia New" w:cs="Cordia New"/>
                <w:b/>
              </w:rPr>
              <w:t>tonnes</w:t>
            </w:r>
            <w:proofErr w:type="spellEnd"/>
          </w:p>
        </w:tc>
      </w:tr>
      <w:tr w:rsidR="0085400F" w:rsidRPr="0085400F" w14:paraId="064D5C35" w14:textId="77777777" w:rsidTr="0085400F">
        <w:tc>
          <w:tcPr>
            <w:tcW w:w="4675" w:type="dxa"/>
          </w:tcPr>
          <w:p w14:paraId="1EDF0D1A" w14:textId="52A1C54C" w:rsidR="0085400F" w:rsidRPr="0085400F" w:rsidRDefault="0085400F" w:rsidP="0085400F">
            <w:pPr>
              <w:rPr>
                <w:rFonts w:ascii="Cordia New" w:hAnsi="Cordia New" w:cs="Cordia New"/>
                <w:b/>
              </w:rPr>
            </w:pPr>
            <w:r>
              <w:rPr>
                <w:rFonts w:ascii="Cordia New" w:hAnsi="Cordia New" w:cs="Cordia New"/>
                <w:b/>
              </w:rPr>
              <w:t>Urea (46-0-0) in stock</w:t>
            </w:r>
          </w:p>
        </w:tc>
        <w:tc>
          <w:tcPr>
            <w:tcW w:w="4675" w:type="dxa"/>
          </w:tcPr>
          <w:p w14:paraId="6E066493" w14:textId="231AD2CC" w:rsidR="0085400F" w:rsidRPr="0085400F" w:rsidRDefault="0085400F" w:rsidP="0085400F">
            <w:pPr>
              <w:rPr>
                <w:rFonts w:ascii="Cordia New" w:hAnsi="Cordia New" w:cs="Cordia New"/>
                <w:b/>
              </w:rPr>
            </w:pPr>
            <w:r>
              <w:rPr>
                <w:rFonts w:ascii="Cordia New" w:hAnsi="Cordia New" w:cs="Cordia New"/>
                <w:b/>
              </w:rPr>
              <w:t xml:space="preserve">343,000 </w:t>
            </w:r>
            <w:proofErr w:type="spellStart"/>
            <w:r>
              <w:rPr>
                <w:rFonts w:ascii="Cordia New" w:hAnsi="Cordia New" w:cs="Cordia New"/>
                <w:b/>
              </w:rPr>
              <w:t>tonnes</w:t>
            </w:r>
            <w:proofErr w:type="spellEnd"/>
          </w:p>
        </w:tc>
      </w:tr>
      <w:tr w:rsidR="0085400F" w:rsidRPr="0085400F" w14:paraId="32AB0924" w14:textId="77777777" w:rsidTr="0085400F">
        <w:tc>
          <w:tcPr>
            <w:tcW w:w="4675" w:type="dxa"/>
          </w:tcPr>
          <w:p w14:paraId="60D71A05" w14:textId="57159BF2" w:rsidR="0085400F" w:rsidRPr="0085400F" w:rsidRDefault="0085400F" w:rsidP="0085400F">
            <w:pPr>
              <w:rPr>
                <w:rFonts w:ascii="Cordia New" w:hAnsi="Cordia New" w:cs="Cordia New"/>
                <w:b/>
              </w:rPr>
            </w:pPr>
            <w:r>
              <w:rPr>
                <w:rFonts w:ascii="Cordia New" w:hAnsi="Cordia New" w:cs="Cordia New"/>
                <w:b/>
              </w:rPr>
              <w:t>Additional import plan</w:t>
            </w:r>
          </w:p>
        </w:tc>
        <w:tc>
          <w:tcPr>
            <w:tcW w:w="4675" w:type="dxa"/>
          </w:tcPr>
          <w:p w14:paraId="370E1792" w14:textId="730C89D3" w:rsidR="0085400F" w:rsidRPr="0085400F" w:rsidRDefault="0085400F" w:rsidP="0085400F">
            <w:pPr>
              <w:rPr>
                <w:rFonts w:ascii="Cordia New" w:hAnsi="Cordia New" w:cs="Cordia New"/>
                <w:b/>
              </w:rPr>
            </w:pPr>
            <w:r>
              <w:rPr>
                <w:rFonts w:ascii="Cordia New" w:hAnsi="Cordia New" w:cs="Cordia New"/>
                <w:b/>
              </w:rPr>
              <w:t xml:space="preserve">234,650 </w:t>
            </w:r>
            <w:proofErr w:type="spellStart"/>
            <w:r>
              <w:rPr>
                <w:rFonts w:ascii="Cordia New" w:hAnsi="Cordia New" w:cs="Cordia New"/>
                <w:b/>
              </w:rPr>
              <w:t>tonnes</w:t>
            </w:r>
            <w:proofErr w:type="spellEnd"/>
          </w:p>
        </w:tc>
      </w:tr>
      <w:tr w:rsidR="0085400F" w:rsidRPr="0085400F" w14:paraId="60622E86" w14:textId="77777777" w:rsidTr="0085400F">
        <w:tc>
          <w:tcPr>
            <w:tcW w:w="4675" w:type="dxa"/>
          </w:tcPr>
          <w:p w14:paraId="668A8065" w14:textId="4310479B" w:rsidR="0085400F" w:rsidRPr="0085400F" w:rsidRDefault="0085400F" w:rsidP="0085400F">
            <w:pPr>
              <w:rPr>
                <w:rFonts w:ascii="Cordia New" w:hAnsi="Cordia New" w:cs="Cordia New"/>
                <w:b/>
              </w:rPr>
            </w:pPr>
            <w:r>
              <w:rPr>
                <w:rFonts w:ascii="Cordia New" w:hAnsi="Cordia New" w:cs="Cordia New"/>
                <w:b/>
              </w:rPr>
              <w:t xml:space="preserve">Thong </w:t>
            </w:r>
            <w:proofErr w:type="spellStart"/>
            <w:r>
              <w:rPr>
                <w:rFonts w:ascii="Cordia New" w:hAnsi="Cordia New" w:cs="Cordia New"/>
                <w:b/>
              </w:rPr>
              <w:t>Khiao</w:t>
            </w:r>
            <w:proofErr w:type="spellEnd"/>
            <w:r>
              <w:rPr>
                <w:rFonts w:ascii="Cordia New" w:hAnsi="Cordia New" w:cs="Cordia New"/>
                <w:b/>
              </w:rPr>
              <w:t xml:space="preserve"> Plus project discount</w:t>
            </w:r>
          </w:p>
        </w:tc>
        <w:tc>
          <w:tcPr>
            <w:tcW w:w="4675" w:type="dxa"/>
          </w:tcPr>
          <w:p w14:paraId="6A6C861E" w14:textId="6297EB22" w:rsidR="0085400F" w:rsidRPr="0085400F" w:rsidRDefault="0085400F" w:rsidP="0085400F">
            <w:pPr>
              <w:rPr>
                <w:rFonts w:ascii="Cordia New" w:hAnsi="Cordia New" w:cs="Cordia New"/>
                <w:b/>
              </w:rPr>
            </w:pPr>
            <w:r>
              <w:rPr>
                <w:rFonts w:ascii="Cordia New" w:hAnsi="Cordia New" w:cs="Cordia New"/>
                <w:b/>
              </w:rPr>
              <w:t>THB 300/person (increased from previous)</w:t>
            </w:r>
          </w:p>
        </w:tc>
      </w:tr>
    </w:tbl>
    <w:p w14:paraId="498D4995" w14:textId="77777777" w:rsidR="0085400F" w:rsidRPr="0085400F" w:rsidRDefault="0085400F" w:rsidP="0085400F"/>
    <w:p w14:paraId="062DFE38" w14:textId="2D7E67DD" w:rsidR="0085400F" w:rsidRPr="0085400F" w:rsidRDefault="0085400F" w:rsidP="0085400F">
      <w:pPr>
        <w:rPr>
          <w:rFonts w:ascii="Cordia New" w:hAnsi="Cordia New" w:cs="Cordia New"/>
          <w:b/>
        </w:rPr>
      </w:pPr>
      <w:proofErr w:type="gramStart"/>
      <w:r w:rsidRPr="0085400F">
        <w:rPr>
          <w:rFonts w:ascii="Segoe UI Emoji" w:hAnsi="Segoe UI Emoji" w:cs="Segoe UI Emoji"/>
          <w:b/>
        </w:rPr>
        <w:t>✅</w:t>
      </w:r>
      <w:r w:rsidRPr="0085400F">
        <w:rPr>
          <w:rFonts w:ascii="Cordia New" w:hAnsi="Cordia New" w:cs="Cordia New"/>
          <w:b/>
        </w:rPr>
        <w:t xml:space="preserve">  Summary</w:t>
      </w:r>
      <w:proofErr w:type="gramEnd"/>
      <w:r w:rsidRPr="0085400F">
        <w:rPr>
          <w:rFonts w:ascii="Cordia New" w:hAnsi="Cordia New" w:cs="Cordia New"/>
          <w:b/>
        </w:rPr>
        <w:t xml:space="preserve"> — Fertilizer Prices for Farmers</w:t>
      </w:r>
    </w:p>
    <w:p w14:paraId="2BD9AE1B" w14:textId="58F91BDF" w:rsidR="0085400F" w:rsidRPr="0085400F" w:rsidRDefault="0085400F" w:rsidP="0085400F">
      <w:pPr>
        <w:rPr>
          <w:rFonts w:ascii="Cordia New" w:hAnsi="Cordia New" w:cs="Cordia New"/>
        </w:rPr>
      </w:pPr>
      <w:r w:rsidRPr="0085400F">
        <w:rPr>
          <w:rFonts w:ascii="Cordia New" w:hAnsi="Cordia New" w:cs="Cordia New"/>
        </w:rPr>
        <w:t>1.  The prices shown are "actual retail prices farmers can purchase" on the survey date in each province — not fixed national reference prices or special project prices.</w:t>
      </w:r>
    </w:p>
    <w:p w14:paraId="44820DE2" w14:textId="4C5B6673" w:rsidR="0085400F" w:rsidRPr="0085400F" w:rsidRDefault="0085400F" w:rsidP="0085400F">
      <w:pPr>
        <w:rPr>
          <w:rFonts w:ascii="Cordia New" w:hAnsi="Cordia New" w:cs="Cordia New"/>
        </w:rPr>
      </w:pPr>
      <w:r w:rsidRPr="0085400F">
        <w:rPr>
          <w:rFonts w:ascii="Cordia New" w:hAnsi="Cordia New" w:cs="Cordia New"/>
        </w:rPr>
        <w:t>2.  Urea 46-0-0 is the most widely surveyed formula, priced at 900–1,200 THB/bag (cheapest in Sing Buri at 995 THB; most expensive in Chaiyaphum at 1,200 THB).</w:t>
      </w:r>
    </w:p>
    <w:p w14:paraId="764F3E67" w14:textId="5919DBEB" w:rsidR="0085400F" w:rsidRPr="0085400F" w:rsidRDefault="0085400F" w:rsidP="0085400F">
      <w:pPr>
        <w:rPr>
          <w:rFonts w:ascii="Cordia New" w:hAnsi="Cordia New" w:cs="Cordia New"/>
        </w:rPr>
      </w:pPr>
      <w:r w:rsidRPr="0085400F">
        <w:rPr>
          <w:rFonts w:ascii="Cordia New" w:hAnsi="Cordia New" w:cs="Cordia New"/>
        </w:rPr>
        <w:t>3.  15-15-15 fertilizer costs 1,000–1,225 THB/bag and is a popular compound formula in agriculture; price variation between provinces can reach ~225 THB/bag.</w:t>
      </w:r>
    </w:p>
    <w:p w14:paraId="11D5E938" w14:textId="5660CA28" w:rsidR="0085400F" w:rsidRPr="0085400F" w:rsidRDefault="0085400F" w:rsidP="0085400F">
      <w:pPr>
        <w:rPr>
          <w:rFonts w:ascii="Cordia New" w:hAnsi="Cordia New" w:cs="Cordia New"/>
        </w:rPr>
      </w:pPr>
      <w:r w:rsidRPr="0085400F">
        <w:rPr>
          <w:rFonts w:ascii="Cordia New" w:hAnsi="Cordia New" w:cs="Cordia New"/>
        </w:rPr>
        <w:t>4.  21-0-0 is the cheapest formula at only 480–600 THB/bag, suitable as a single-nitrogen fertilizer for low-cost operations.</w:t>
      </w:r>
    </w:p>
    <w:p w14:paraId="3AD3784C" w14:textId="5DBABFCB" w:rsidR="0085400F" w:rsidRPr="0085400F" w:rsidRDefault="0085400F" w:rsidP="0085400F">
      <w:pPr>
        <w:rPr>
          <w:rFonts w:ascii="Cordia New" w:hAnsi="Cordia New" w:cs="Cordia New"/>
        </w:rPr>
      </w:pPr>
      <w:r w:rsidRPr="0085400F">
        <w:rPr>
          <w:rFonts w:ascii="Cordia New" w:hAnsi="Cordia New" w:cs="Cordia New"/>
        </w:rPr>
        <w:t>5.  DAP (18-46-0) has the highest price at 1,450 THB/bag, found in Phatthalung and Khon Kaen (data still limited).</w:t>
      </w:r>
    </w:p>
    <w:p w14:paraId="5F6B80C3" w14:textId="3A37B43F" w:rsidR="0085400F" w:rsidRPr="0085400F" w:rsidRDefault="0085400F" w:rsidP="0085400F">
      <w:pPr>
        <w:rPr>
          <w:rFonts w:ascii="Cordia New" w:hAnsi="Cordia New" w:cs="Cordia New"/>
        </w:rPr>
      </w:pPr>
      <w:r w:rsidRPr="0085400F">
        <w:rPr>
          <w:rFonts w:ascii="Cordia New" w:hAnsi="Cordia New" w:cs="Cordia New"/>
        </w:rPr>
        <w:t>6</w:t>
      </w:r>
      <w:proofErr w:type="gramStart"/>
      <w:r w:rsidRPr="0085400F">
        <w:rPr>
          <w:rFonts w:ascii="Cordia New" w:hAnsi="Cordia New" w:cs="Cordia New"/>
        </w:rPr>
        <w:t>.  As</w:t>
      </w:r>
      <w:proofErr w:type="gramEnd"/>
      <w:r w:rsidRPr="0085400F">
        <w:rPr>
          <w:rFonts w:ascii="Cordia New" w:hAnsi="Cordia New" w:cs="Cordia New"/>
        </w:rPr>
        <w:t xml:space="preserve"> of 11 Apr 2026, DIT reports total fertilizer stock remains sufficient (~900,000 </w:t>
      </w:r>
      <w:proofErr w:type="spellStart"/>
      <w:r w:rsidRPr="0085400F">
        <w:rPr>
          <w:rFonts w:ascii="Cordia New" w:hAnsi="Cordia New" w:cs="Cordia New"/>
        </w:rPr>
        <w:t>tonnes</w:t>
      </w:r>
      <w:proofErr w:type="spellEnd"/>
      <w:r w:rsidRPr="0085400F">
        <w:rPr>
          <w:rFonts w:ascii="Cordia New" w:hAnsi="Cordia New" w:cs="Cordia New"/>
        </w:rPr>
        <w:t xml:space="preserve">), with plans to import an additional ~234,650 </w:t>
      </w:r>
      <w:proofErr w:type="spellStart"/>
      <w:r w:rsidRPr="0085400F">
        <w:rPr>
          <w:rFonts w:ascii="Cordia New" w:hAnsi="Cordia New" w:cs="Cordia New"/>
        </w:rPr>
        <w:t>tonnes</w:t>
      </w:r>
      <w:proofErr w:type="spellEnd"/>
      <w:r w:rsidRPr="0085400F">
        <w:rPr>
          <w:rFonts w:ascii="Cordia New" w:hAnsi="Cordia New" w:cs="Cordia New"/>
        </w:rPr>
        <w:t xml:space="preserve">, and the Thong </w:t>
      </w:r>
      <w:proofErr w:type="spellStart"/>
      <w:r w:rsidRPr="0085400F">
        <w:rPr>
          <w:rFonts w:ascii="Cordia New" w:hAnsi="Cordia New" w:cs="Cordia New"/>
        </w:rPr>
        <w:t>Khiao</w:t>
      </w:r>
      <w:proofErr w:type="spellEnd"/>
      <w:r w:rsidRPr="0085400F">
        <w:rPr>
          <w:rFonts w:ascii="Cordia New" w:hAnsi="Cordia New" w:cs="Cordia New"/>
        </w:rPr>
        <w:t xml:space="preserve"> Plus project offering a THB 300/person discount.</w:t>
      </w:r>
    </w:p>
    <w:p w14:paraId="63CC7C82" w14:textId="36D163D7" w:rsidR="0085400F" w:rsidRPr="0085400F" w:rsidRDefault="0085400F" w:rsidP="0085400F">
      <w:pPr>
        <w:rPr>
          <w:rFonts w:ascii="Cordia New" w:hAnsi="Cordia New" w:cs="Cordia New"/>
          <w:b/>
        </w:rPr>
      </w:pPr>
      <w:proofErr w:type="gramStart"/>
      <w:r w:rsidRPr="0085400F">
        <w:rPr>
          <w:rFonts w:ascii="Segoe UI Emoji" w:hAnsi="Segoe UI Emoji" w:cs="Segoe UI Emoji"/>
          <w:b/>
        </w:rPr>
        <w:t>📌</w:t>
      </w:r>
      <w:r w:rsidRPr="0085400F">
        <w:rPr>
          <w:rFonts w:ascii="Cordia New" w:hAnsi="Cordia New" w:cs="Cordia New"/>
          <w:b/>
        </w:rPr>
        <w:t xml:space="preserve">  What</w:t>
      </w:r>
      <w:proofErr w:type="gramEnd"/>
      <w:r w:rsidRPr="0085400F">
        <w:rPr>
          <w:rFonts w:ascii="Cordia New" w:hAnsi="Cordia New" w:cs="Cordia New"/>
          <w:b/>
        </w:rPr>
        <w:t xml:space="preserve"> These Prices Mean:</w:t>
      </w:r>
    </w:p>
    <w:p w14:paraId="25BF9E2E" w14:textId="4324006F" w:rsidR="0085400F" w:rsidRPr="0085400F" w:rsidRDefault="0085400F" w:rsidP="0085400F">
      <w:pPr>
        <w:rPr>
          <w:rFonts w:ascii="Cordia New" w:hAnsi="Cordia New" w:cs="Cordia New"/>
        </w:rPr>
      </w:pPr>
      <w:r w:rsidRPr="0085400F">
        <w:rPr>
          <w:rFonts w:ascii="Segoe UI Symbol" w:hAnsi="Segoe UI Symbol" w:cs="Segoe UI Symbol"/>
        </w:rPr>
        <w:t>✔</w:t>
      </w:r>
      <w:r w:rsidRPr="0085400F">
        <w:rPr>
          <w:rFonts w:ascii="Cordia New" w:hAnsi="Cordia New" w:cs="Cordia New"/>
        </w:rPr>
        <w:t xml:space="preserve"> YES — These are prices at local retail stores that farmers can </w:t>
      </w:r>
      <w:proofErr w:type="gramStart"/>
      <w:r w:rsidRPr="0085400F">
        <w:rPr>
          <w:rFonts w:ascii="Cordia New" w:hAnsi="Cordia New" w:cs="Cordia New"/>
        </w:rPr>
        <w:t>actually purchase</w:t>
      </w:r>
      <w:proofErr w:type="gramEnd"/>
      <w:r w:rsidRPr="0085400F">
        <w:rPr>
          <w:rFonts w:ascii="Cordia New" w:hAnsi="Cordia New" w:cs="Cordia New"/>
        </w:rPr>
        <w:t xml:space="preserve"> on the survey date.</w:t>
      </w:r>
    </w:p>
    <w:p w14:paraId="21D0F949" w14:textId="68F8189E" w:rsidR="0085400F" w:rsidRPr="0085400F" w:rsidRDefault="0085400F" w:rsidP="0085400F">
      <w:pPr>
        <w:rPr>
          <w:rFonts w:ascii="Cordia New" w:hAnsi="Cordia New" w:cs="Cordia New"/>
        </w:rPr>
      </w:pPr>
      <w:r w:rsidRPr="0085400F">
        <w:rPr>
          <w:rFonts w:ascii="Segoe UI Symbol" w:hAnsi="Segoe UI Symbol" w:cs="Segoe UI Symbol"/>
        </w:rPr>
        <w:t>✘</w:t>
      </w:r>
      <w:r w:rsidRPr="0085400F">
        <w:rPr>
          <w:rFonts w:ascii="Cordia New" w:hAnsi="Cordia New" w:cs="Cordia New"/>
        </w:rPr>
        <w:t xml:space="preserve"> NO — These are NOT fixed national reference prices or DIT farmer-assistance program bundle prices.</w:t>
      </w:r>
    </w:p>
    <w:p w14:paraId="64F55EA2" w14:textId="343C5F91" w:rsidR="0085400F" w:rsidRPr="0085400F" w:rsidRDefault="0085400F" w:rsidP="0085400F">
      <w:pPr>
        <w:rPr>
          <w:rFonts w:ascii="Cordia New" w:hAnsi="Cordia New" w:cs="Cordia New"/>
          <w:b/>
        </w:rPr>
      </w:pPr>
      <w:proofErr w:type="gramStart"/>
      <w:r w:rsidRPr="0085400F">
        <w:rPr>
          <w:rFonts w:ascii="Segoe UI Emoji" w:hAnsi="Segoe UI Emoji" w:cs="Segoe UI Emoji"/>
          <w:b/>
        </w:rPr>
        <w:t>🔗</w:t>
      </w:r>
      <w:r w:rsidRPr="0085400F">
        <w:rPr>
          <w:rFonts w:ascii="Cordia New" w:hAnsi="Cordia New" w:cs="Cordia New"/>
          <w:b/>
        </w:rPr>
        <w:t xml:space="preserve">  Sources</w:t>
      </w:r>
      <w:proofErr w:type="gramEnd"/>
      <w:r w:rsidRPr="0085400F">
        <w:rPr>
          <w:rFonts w:ascii="Cordia New" w:hAnsi="Cordia New" w:cs="Cordia New"/>
          <w:b/>
        </w:rPr>
        <w:t xml:space="preserve"> — Provincial Commerce Offices (MOC Network)</w:t>
      </w:r>
    </w:p>
    <w:p w14:paraId="0FB90E8D" w14:textId="496FE860" w:rsidR="0085400F" w:rsidRPr="0085400F" w:rsidRDefault="0085400F" w:rsidP="0085400F">
      <w:pPr>
        <w:rPr>
          <w:rFonts w:ascii="Cordia New" w:hAnsi="Cordia New" w:cs="Cordia New"/>
        </w:rPr>
      </w:pPr>
      <w:r w:rsidRPr="0085400F">
        <w:rPr>
          <w:rFonts w:ascii="Cordia New" w:hAnsi="Cordia New" w:cs="Cordia New"/>
        </w:rPr>
        <w:t xml:space="preserve">  •  Khon Kaen — 10 March 2026</w:t>
      </w:r>
    </w:p>
    <w:p w14:paraId="5F0027CE" w14:textId="2403F2D0" w:rsidR="0085400F" w:rsidRPr="0085400F" w:rsidRDefault="0085400F" w:rsidP="0085400F">
      <w:pPr>
        <w:rPr>
          <w:rFonts w:ascii="Cordia New" w:hAnsi="Cordia New" w:cs="Cordia New"/>
        </w:rPr>
      </w:pPr>
      <w:r w:rsidRPr="0085400F">
        <w:rPr>
          <w:rFonts w:ascii="Cordia New" w:hAnsi="Cordia New" w:cs="Cordia New"/>
        </w:rPr>
        <w:t xml:space="preserve">  •  Phatthalung — 12 March 2026 (and 13 March 2026)</w:t>
      </w:r>
    </w:p>
    <w:p w14:paraId="3E9B969F" w14:textId="71EE1EEF" w:rsidR="0085400F" w:rsidRPr="0085400F" w:rsidRDefault="0085400F" w:rsidP="0085400F">
      <w:pPr>
        <w:rPr>
          <w:rFonts w:ascii="Cordia New" w:hAnsi="Cordia New" w:cs="Cordia New"/>
        </w:rPr>
      </w:pPr>
      <w:r w:rsidRPr="0085400F">
        <w:rPr>
          <w:rFonts w:ascii="Cordia New" w:hAnsi="Cordia New" w:cs="Cordia New"/>
        </w:rPr>
        <w:t xml:space="preserve">  •  Phichit — 13 March 2026</w:t>
      </w:r>
    </w:p>
    <w:p w14:paraId="5D6F9357" w14:textId="1C745337" w:rsidR="0085400F" w:rsidRPr="0085400F" w:rsidRDefault="0085400F" w:rsidP="0085400F">
      <w:pPr>
        <w:rPr>
          <w:rFonts w:ascii="Cordia New" w:hAnsi="Cordia New" w:cs="Cordia New"/>
        </w:rPr>
      </w:pPr>
      <w:r w:rsidRPr="0085400F">
        <w:rPr>
          <w:rFonts w:ascii="Cordia New" w:hAnsi="Cordia New" w:cs="Cordia New"/>
        </w:rPr>
        <w:t xml:space="preserve">  •  </w:t>
      </w:r>
      <w:proofErr w:type="spellStart"/>
      <w:r w:rsidRPr="0085400F">
        <w:rPr>
          <w:rFonts w:ascii="Cordia New" w:hAnsi="Cordia New" w:cs="Cordia New"/>
        </w:rPr>
        <w:t>Yasothon</w:t>
      </w:r>
      <w:proofErr w:type="spellEnd"/>
      <w:r w:rsidRPr="0085400F">
        <w:rPr>
          <w:rFonts w:ascii="Cordia New" w:hAnsi="Cordia New" w:cs="Cordia New"/>
        </w:rPr>
        <w:t xml:space="preserve"> — 6 March 2026</w:t>
      </w:r>
    </w:p>
    <w:p w14:paraId="33558F97" w14:textId="7472678C" w:rsidR="0085400F" w:rsidRPr="0085400F" w:rsidRDefault="0085400F" w:rsidP="0085400F">
      <w:pPr>
        <w:rPr>
          <w:rFonts w:ascii="Cordia New" w:hAnsi="Cordia New" w:cs="Cordia New"/>
        </w:rPr>
      </w:pPr>
      <w:r w:rsidRPr="0085400F">
        <w:rPr>
          <w:rFonts w:ascii="Cordia New" w:hAnsi="Cordia New" w:cs="Cordia New"/>
        </w:rPr>
        <w:lastRenderedPageBreak/>
        <w:t xml:space="preserve">  •  Sing Buri — 26 March 2026</w:t>
      </w:r>
    </w:p>
    <w:p w14:paraId="3DE92C99" w14:textId="3560BF73" w:rsidR="0085400F" w:rsidRPr="0085400F" w:rsidRDefault="0085400F" w:rsidP="0085400F">
      <w:pPr>
        <w:rPr>
          <w:rFonts w:ascii="Cordia New" w:hAnsi="Cordia New" w:cs="Cordia New"/>
        </w:rPr>
      </w:pPr>
      <w:r w:rsidRPr="0085400F">
        <w:rPr>
          <w:rFonts w:ascii="Cordia New" w:hAnsi="Cordia New" w:cs="Cordia New"/>
        </w:rPr>
        <w:t xml:space="preserve">  •  Chaiyaphum — 26 March 2026</w:t>
      </w:r>
    </w:p>
    <w:p w14:paraId="4414CC77" w14:textId="6CF4D1F6" w:rsidR="0085400F" w:rsidRPr="0085400F" w:rsidRDefault="0085400F" w:rsidP="0085400F">
      <w:pPr>
        <w:rPr>
          <w:rFonts w:ascii="Cordia New" w:hAnsi="Cordia New" w:cs="Cordia New"/>
        </w:rPr>
      </w:pPr>
      <w:r w:rsidRPr="0085400F">
        <w:rPr>
          <w:rFonts w:ascii="Cordia New" w:hAnsi="Cordia New" w:cs="Cordia New"/>
        </w:rPr>
        <w:t xml:space="preserve">  •  Ang Thong — 2 April 2026</w:t>
      </w:r>
    </w:p>
    <w:p w14:paraId="19B0561A" w14:textId="1CE3D55A" w:rsidR="0085400F" w:rsidRPr="0085400F" w:rsidRDefault="0085400F" w:rsidP="0085400F">
      <w:pPr>
        <w:rPr>
          <w:rFonts w:ascii="Cordia New" w:hAnsi="Cordia New" w:cs="Cordia New"/>
        </w:rPr>
      </w:pPr>
      <w:r w:rsidRPr="0085400F">
        <w:rPr>
          <w:rFonts w:ascii="Cordia New" w:hAnsi="Cordia New" w:cs="Cordia New"/>
        </w:rPr>
        <w:t xml:space="preserve">  •  Nakhon Pathom — 15 April 2026</w:t>
      </w:r>
    </w:p>
    <w:p w14:paraId="24B1D878" w14:textId="55CA39F3" w:rsidR="0085400F" w:rsidRPr="0085400F" w:rsidRDefault="0085400F" w:rsidP="0085400F">
      <w:pPr>
        <w:rPr>
          <w:rFonts w:ascii="Cordia New" w:hAnsi="Cordia New" w:cs="Cordia New"/>
        </w:rPr>
      </w:pPr>
      <w:r w:rsidRPr="0085400F">
        <w:rPr>
          <w:rFonts w:ascii="Cordia New" w:hAnsi="Cordia New" w:cs="Cordia New"/>
        </w:rPr>
        <w:t xml:space="preserve">  •  DIT — Fertilizer Stock Report, 11 April 2026</w:t>
      </w:r>
    </w:p>
    <w:p w14:paraId="7E23C073" w14:textId="3C9B020D" w:rsidR="0085400F" w:rsidRPr="0085400F" w:rsidRDefault="0085400F" w:rsidP="0085400F">
      <w:pPr>
        <w:rPr>
          <w:rFonts w:ascii="Cordia New" w:hAnsi="Cordia New" w:cs="Cordia New"/>
        </w:rPr>
      </w:pPr>
      <w:r w:rsidRPr="0085400F">
        <w:rPr>
          <w:rFonts w:ascii="MS Gothic" w:eastAsia="MS Gothic" w:hAnsi="MS Gothic" w:cs="MS Gothic" w:hint="eastAsia"/>
        </w:rPr>
        <w:t>━━━━━━━━━━━━━━━━━━━━━━━━━━━━━━━━━━━━━━━━━━━━━━━━━━━━━━━━━━━━━━━━━━━━━━━━━━━━━━━━━━━━━━━━━━━━━</w:t>
      </w:r>
    </w:p>
    <w:p w14:paraId="23193518" w14:textId="19169FEE" w:rsidR="0085400F" w:rsidRPr="0085400F" w:rsidRDefault="0085400F" w:rsidP="0085400F">
      <w:pPr>
        <w:rPr>
          <w:rFonts w:ascii="Cordia New" w:hAnsi="Cordia New" w:cs="Cordia New"/>
          <w:i/>
        </w:rPr>
      </w:pPr>
      <w:r w:rsidRPr="0085400F">
        <w:rPr>
          <w:rFonts w:ascii="Cordia New" w:hAnsi="Cordia New" w:cs="Cordia New"/>
          <w:i/>
        </w:rPr>
        <w:t>Compiled with reference to data from the Ministry of Commerce (MOC) and Department of Internal Trade (</w:t>
      </w:r>
      <w:proofErr w:type="gramStart"/>
      <w:r w:rsidRPr="0085400F">
        <w:rPr>
          <w:rFonts w:ascii="Cordia New" w:hAnsi="Cordia New" w:cs="Cordia New"/>
          <w:i/>
        </w:rPr>
        <w:t>DIT)  |</w:t>
      </w:r>
      <w:proofErr w:type="gramEnd"/>
      <w:r w:rsidRPr="0085400F">
        <w:rPr>
          <w:rFonts w:ascii="Cordia New" w:hAnsi="Cordia New" w:cs="Cordia New"/>
          <w:i/>
        </w:rPr>
        <w:t xml:space="preserve">  Updated 23 April </w:t>
      </w:r>
      <w:proofErr w:type="gramStart"/>
      <w:r w:rsidRPr="0085400F">
        <w:rPr>
          <w:rFonts w:ascii="Cordia New" w:hAnsi="Cordia New" w:cs="Cordia New"/>
          <w:i/>
        </w:rPr>
        <w:t>2026  |</w:t>
      </w:r>
      <w:proofErr w:type="gramEnd"/>
      <w:r w:rsidRPr="0085400F">
        <w:rPr>
          <w:rFonts w:ascii="Cordia New" w:hAnsi="Cordia New" w:cs="Cordia New"/>
          <w:i/>
        </w:rPr>
        <w:t xml:space="preserve">  Prices are subject to change with market conditions</w:t>
      </w:r>
    </w:p>
    <w:p w14:paraId="655EEE12" w14:textId="21AA7362" w:rsidR="009065D3" w:rsidRDefault="009065D3" w:rsidP="00E74542"/>
    <w:sectPr w:rsidR="009065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H Sarabun New">
    <w:altName w:val="Cordia New"/>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542"/>
    <w:rsid w:val="00291C64"/>
    <w:rsid w:val="005076DD"/>
    <w:rsid w:val="00551273"/>
    <w:rsid w:val="005E0955"/>
    <w:rsid w:val="00613E1B"/>
    <w:rsid w:val="0065653E"/>
    <w:rsid w:val="0085400F"/>
    <w:rsid w:val="008B4C20"/>
    <w:rsid w:val="009065D3"/>
    <w:rsid w:val="00E7454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6719"/>
  <w15:chartTrackingRefBased/>
  <w15:docId w15:val="{A44E75E6-57D0-454E-8D2E-36E5AA8F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E745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45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45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4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5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745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745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74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542"/>
    <w:rPr>
      <w:rFonts w:eastAsiaTheme="majorEastAsia" w:cstheme="majorBidi"/>
      <w:color w:val="272727" w:themeColor="text1" w:themeTint="D8"/>
    </w:rPr>
  </w:style>
  <w:style w:type="paragraph" w:styleId="Title">
    <w:name w:val="Title"/>
    <w:basedOn w:val="Normal"/>
    <w:next w:val="Normal"/>
    <w:link w:val="TitleChar"/>
    <w:uiPriority w:val="10"/>
    <w:qFormat/>
    <w:rsid w:val="00E745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45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45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45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4542"/>
    <w:pPr>
      <w:spacing w:before="160"/>
      <w:jc w:val="center"/>
    </w:pPr>
    <w:rPr>
      <w:i/>
      <w:iCs/>
      <w:color w:val="404040" w:themeColor="text1" w:themeTint="BF"/>
    </w:rPr>
  </w:style>
  <w:style w:type="character" w:customStyle="1" w:styleId="QuoteChar">
    <w:name w:val="Quote Char"/>
    <w:basedOn w:val="DefaultParagraphFont"/>
    <w:link w:val="Quote"/>
    <w:uiPriority w:val="29"/>
    <w:rsid w:val="00E74542"/>
    <w:rPr>
      <w:rFonts w:cs="Angsana New"/>
      <w:i/>
      <w:iCs/>
      <w:color w:val="404040" w:themeColor="text1" w:themeTint="BF"/>
    </w:rPr>
  </w:style>
  <w:style w:type="paragraph" w:styleId="ListParagraph">
    <w:name w:val="List Paragraph"/>
    <w:basedOn w:val="Normal"/>
    <w:uiPriority w:val="34"/>
    <w:qFormat/>
    <w:rsid w:val="00E74542"/>
    <w:pPr>
      <w:ind w:left="720"/>
      <w:contextualSpacing/>
    </w:pPr>
  </w:style>
  <w:style w:type="character" w:styleId="IntenseEmphasis">
    <w:name w:val="Intense Emphasis"/>
    <w:basedOn w:val="DefaultParagraphFont"/>
    <w:uiPriority w:val="21"/>
    <w:qFormat/>
    <w:rsid w:val="00E74542"/>
    <w:rPr>
      <w:i/>
      <w:iCs/>
      <w:color w:val="0F4761" w:themeColor="accent1" w:themeShade="BF"/>
    </w:rPr>
  </w:style>
  <w:style w:type="paragraph" w:styleId="IntenseQuote">
    <w:name w:val="Intense Quote"/>
    <w:basedOn w:val="Normal"/>
    <w:next w:val="Normal"/>
    <w:link w:val="IntenseQuoteChar"/>
    <w:uiPriority w:val="30"/>
    <w:qFormat/>
    <w:rsid w:val="00E74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542"/>
    <w:rPr>
      <w:rFonts w:cs="Angsana New"/>
      <w:i/>
      <w:iCs/>
      <w:color w:val="0F4761" w:themeColor="accent1" w:themeShade="BF"/>
    </w:rPr>
  </w:style>
  <w:style w:type="character" w:styleId="IntenseReference">
    <w:name w:val="Intense Reference"/>
    <w:basedOn w:val="DefaultParagraphFont"/>
    <w:uiPriority w:val="32"/>
    <w:qFormat/>
    <w:rsid w:val="00E74542"/>
    <w:rPr>
      <w:b/>
      <w:bCs/>
      <w:smallCaps/>
      <w:color w:val="0F4761" w:themeColor="accent1" w:themeShade="BF"/>
      <w:spacing w:val="5"/>
    </w:rPr>
  </w:style>
  <w:style w:type="table" w:styleId="TableGrid">
    <w:name w:val="Table Grid"/>
    <w:basedOn w:val="TableNormal"/>
    <w:uiPriority w:val="39"/>
    <w:rsid w:val="00551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1273"/>
    <w:rPr>
      <w:color w:val="467886" w:themeColor="hyperlink"/>
      <w:u w:val="single"/>
    </w:rPr>
  </w:style>
  <w:style w:type="character" w:styleId="UnresolvedMention">
    <w:name w:val="Unresolved Mention"/>
    <w:basedOn w:val="DefaultParagraphFont"/>
    <w:uiPriority w:val="99"/>
    <w:semiHidden/>
    <w:unhideWhenUsed/>
    <w:rsid w:val="00551273"/>
    <w:rPr>
      <w:color w:val="605E5C"/>
      <w:shd w:val="clear" w:color="auto" w:fill="E1DFDD"/>
    </w:rPr>
  </w:style>
  <w:style w:type="character" w:styleId="FollowedHyperlink">
    <w:name w:val="FollowedHyperlink"/>
    <w:basedOn w:val="DefaultParagraphFont"/>
    <w:uiPriority w:val="99"/>
    <w:semiHidden/>
    <w:unhideWhenUsed/>
    <w:rsid w:val="00854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ngburi.moc.go.th/th/content/category/detail/id/3536/iid/15585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yasothon.moc.go.th/th/content/category/detail/id/161/iid/151912" TargetMode="External"/><Relationship Id="rId12" Type="http://schemas.openxmlformats.org/officeDocument/2006/relationships/hyperlink" Target="https://www.dit.go.th/th/news/press-releases/256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ichit.moc.go.th/th/content/category/detail/id/161/iid/153013" TargetMode="External"/><Relationship Id="rId11" Type="http://schemas.openxmlformats.org/officeDocument/2006/relationships/hyperlink" Target="https://nakhonpathom.moc.go.th/th/content/category/detail/id/161/iid/159202" TargetMode="External"/><Relationship Id="rId5" Type="http://schemas.openxmlformats.org/officeDocument/2006/relationships/hyperlink" Target="https://phatthalung.moc.go.th/th/content/category/detail/id/3536/iid/152870" TargetMode="External"/><Relationship Id="rId10" Type="http://schemas.openxmlformats.org/officeDocument/2006/relationships/hyperlink" Target="https://angthong.moc.go.th/th/content/category/detail/id/161/iid/157153" TargetMode="External"/><Relationship Id="rId4" Type="http://schemas.openxmlformats.org/officeDocument/2006/relationships/hyperlink" Target="https://khonkaen.moc.go.th/th/content/category/detail/id/161/iid/152362" TargetMode="External"/><Relationship Id="rId9" Type="http://schemas.openxmlformats.org/officeDocument/2006/relationships/hyperlink" Target="https://chaiyaphum.moc.go.th/th/content/category/detail/id/161/iid/15548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A128EB-15D7-49E6-9E3B-C1B8CE8A3ABF}">
  <we:reference id="wa200010453" version="1.0.0.1" store="en-US" storeType="OMEX"/>
  <we:alternateReferences>
    <we:reference id="wa200010453" version="1.0.0.1" store="wa200010453" storeType="OMEX"/>
  </we:alternateReferences>
  <we:properties>
    <we:property name="claude.fileId" value="&quot;8f79b923-5a80-4865-a68d-db37ed2e68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50</TotalTime>
  <Pages>7</Pages>
  <Words>1530</Words>
  <Characters>6630</Characters>
  <Application>Microsoft Office Word</Application>
  <DocSecurity>0</DocSecurity>
  <Lines>442</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Sponlapat Pariyanonda</dc:creator>
  <cp:keywords/>
  <dc:description/>
  <cp:lastModifiedBy>Sponlapat Pariyanonda</cp:lastModifiedBy>
  <cp:revision>4</cp:revision>
  <dcterms:created xsi:type="dcterms:W3CDTF">2026-04-22T22:55:00Z</dcterms:created>
  <dcterms:modified xsi:type="dcterms:W3CDTF">2026-04-24T07:38:00Z</dcterms:modified>
</cp:coreProperties>
</file>