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 xml:space="preserve">Stand: 29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blijven voorlopig in</w:t>
      </w:r>
      <w:r>
        <w:t xml:space="preserve"> </w:t>
      </w:r>
      <w:r>
        <w:rPr>
          <w:rStyle w:val="VerbatimChar"/>
        </w:rPr>
        <w:t xml:space="preserve">externe_ecologie_*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