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Data: 18/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9"/>
        <w:gridCol w:w="2364"/>
        <w:gridCol w:w="5548"/>
        <w:tblGridChange w:id="0">
          <w:tblGrid>
            <w:gridCol w:w="1389"/>
            <w:gridCol w:w="2364"/>
            <w:gridCol w:w="554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RNF01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Usabilidade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interface deve ser simples e intuitiva.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RNF02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 senha do usuário será salva na nuvem no banco de dados Firebase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Dependabilidade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sistema deve estar disponível em 24x7.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Legislativo</w:t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deve seguir a Lei da LGPD (Lei n. 13.709, de 14 de agosto de 2018)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RNF0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Operacional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 produto deve </w:t>
            </w: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estará disponível nas plataformas Android e IOS através das respectivas lojas virtuais.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RN06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deverá ser desenvolvido utilizando a linguagem Dart no Framwork Flutter com integração com o banco de dados Firebase.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pgSz w:h="16840" w:w="11907" w:orient="portrait"/>
      <w:pgMar w:bottom="1661" w:top="539" w:left="1298" w:right="129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Documento: ES2N-Requisitos Não Funcionais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Disciplina: Engenharia de Software 2 – Turma Noite – prof.ª Denilce Veloso</w:t>
    </w:r>
  </w:p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753100" cy="714375"/>
          <wp:effectExtent b="0" l="0" r="0" t="0"/>
          <wp:docPr descr="20120201 logo oficio" id="3" name="image1.jpg"/>
          <a:graphic>
            <a:graphicData uri="http://schemas.openxmlformats.org/drawingml/2006/picture">
              <pic:pic>
                <pic:nvPicPr>
                  <pic:cNvPr descr="20120201 logo oficio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5310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right"/>
    </w:pPr>
    <w:rPr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jc w:val="right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right"/>
    </w:pPr>
    <w:rPr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</w:pPr>
    <w:rPr>
      <w:b w:val="1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 w:val="1"/>
    <w:rsid w:val="008D4AB6"/>
    <w:pPr>
      <w:keepNext w:val="1"/>
      <w:jc w:val="right"/>
      <w:outlineLvl w:val="0"/>
    </w:pPr>
    <w:rPr>
      <w:b w:val="1"/>
      <w:bCs w:val="1"/>
      <w:sz w:val="16"/>
    </w:rPr>
  </w:style>
  <w:style w:type="paragraph" w:styleId="Ttulo2">
    <w:name w:val="heading 2"/>
    <w:basedOn w:val="Normal"/>
    <w:next w:val="Normal"/>
    <w:qFormat w:val="1"/>
    <w:rsid w:val="008D4AB6"/>
    <w:pPr>
      <w:keepNext w:val="1"/>
      <w:jc w:val="right"/>
      <w:outlineLvl w:val="1"/>
    </w:pPr>
    <w:rPr>
      <w:b w:val="1"/>
      <w:bCs w:val="1"/>
      <w:sz w:val="36"/>
    </w:rPr>
  </w:style>
  <w:style w:type="paragraph" w:styleId="Ttulo3">
    <w:name w:val="heading 3"/>
    <w:basedOn w:val="Normal"/>
    <w:next w:val="Normal"/>
    <w:qFormat w:val="1"/>
    <w:rsid w:val="008D4AB6"/>
    <w:pPr>
      <w:keepNext w:val="1"/>
      <w:jc w:val="right"/>
      <w:outlineLvl w:val="2"/>
    </w:pPr>
    <w:rPr>
      <w:i w:val="1"/>
      <w:iCs w:val="1"/>
      <w:sz w:val="20"/>
    </w:rPr>
  </w:style>
  <w:style w:type="paragraph" w:styleId="Ttulo4">
    <w:name w:val="heading 4"/>
    <w:basedOn w:val="Normal"/>
    <w:next w:val="Normal"/>
    <w:qFormat w:val="1"/>
    <w:rsid w:val="008D4AB6"/>
    <w:pPr>
      <w:keepNext w:val="1"/>
      <w:outlineLvl w:val="3"/>
    </w:pPr>
    <w:rPr>
      <w:b w:val="1"/>
      <w:bCs w:val="1"/>
      <w:i w:val="1"/>
      <w:iCs w:val="1"/>
      <w:sz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 w:val="1"/>
    <w:rsid w:val="008D4AB6"/>
    <w:pPr>
      <w:jc w:val="center"/>
    </w:pPr>
    <w:rPr>
      <w:rFonts w:ascii="Arial" w:cs="Arial" w:hAnsi="Arial"/>
      <w:i w:val="1"/>
      <w:iCs w:val="1"/>
      <w:sz w:val="22"/>
    </w:rPr>
  </w:style>
  <w:style w:type="table" w:styleId="Tabelacomgrade">
    <w:name w:val="Table Grid"/>
    <w:basedOn w:val="Tabelanormal"/>
    <w:rsid w:val="004833A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A80C2C"/>
    <w:rPr>
      <w:color w:val="605e5c"/>
      <w:shd w:color="auto" w:fill="e1dfdd" w:val="clear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 w:val="1"/>
    <w:rsid w:val="005A27F2"/>
    <w:pPr>
      <w:ind w:left="720"/>
      <w:contextualSpacing w:val="1"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ELtLPjiaHw8qrYBo53q/CJLJ5Q==">AMUW2mWX3jTrHm4ht5ksHAov447KRBFkKnJarPNvMkyhk6eRtRhRmSJTcOB5WRh0QyQzmIj0ZEG98GBo47Kg8pIYUFYnDwDEBp0ve/cOyLPk12HNJLPJQiA=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2021-07-29T21:52:00Z</dcterms:created>
  <dc:creator>int;Denilce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0x01010060392D9B89B7C24DB6FF5E4A6D4668A2</vt:lpwstr>
  </property>
</Properties>
</file>