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Primer Proyecto de Software.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4" w:val="single"/>
        </w:pBdr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5">
      <w:pPr>
        <w:pStyle w:val="Heading2"/>
        <w:contextualSpacing w:val="0"/>
        <w:jc w:val="both"/>
        <w:rPr/>
      </w:pPr>
      <w:r w:rsidDel="00000000" w:rsidR="00000000" w:rsidRPr="00000000">
        <w:rPr>
          <w:rtl w:val="0"/>
        </w:rPr>
        <w:t xml:space="preserve">Involucrados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>
          <w:color w:val="434343"/>
        </w:rPr>
      </w:pPr>
      <w:r w:rsidDel="00000000" w:rsidR="00000000" w:rsidRPr="00000000">
        <w:rPr>
          <w:rtl w:val="0"/>
        </w:rPr>
        <w:t xml:space="preserve">Nombre del equipo:</w:t>
        <w:tab/>
      </w:r>
      <w:r w:rsidDel="00000000" w:rsidR="00000000" w:rsidRPr="00000000">
        <w:rPr>
          <w:color w:val="434343"/>
          <w:u w:val="single"/>
          <w:rtl w:val="0"/>
        </w:rPr>
        <w:t xml:space="preserve">Omegadeuno.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Logo del equipo:</w:t>
        <w:tab/>
      </w:r>
    </w:p>
    <w:p w:rsidR="00000000" w:rsidDel="00000000" w:rsidP="00000000" w:rsidRDefault="00000000" w:rsidRPr="00000000" w14:paraId="0000000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1590675</wp:posOffset>
            </wp:positionH>
            <wp:positionV relativeFrom="paragraph">
              <wp:posOffset>142875</wp:posOffset>
            </wp:positionV>
            <wp:extent cx="2652078" cy="1889739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078" cy="18897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pStyle w:val="Heading2"/>
        <w:contextualSpacing w:val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Equipo de trabajo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before="0" w:lineRule="auto"/>
        <w:ind w:left="720" w:hanging="359"/>
        <w:contextualSpacing w:val="1"/>
        <w:jc w:val="both"/>
        <w:rPr/>
      </w:pPr>
      <w:r w:rsidDel="00000000" w:rsidR="00000000" w:rsidRPr="00000000">
        <w:rPr>
          <w:rtl w:val="0"/>
        </w:rPr>
        <w:t xml:space="preserve">Nora Hilda Hernández Luna, Responsable del Equipo.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before="0" w:lineRule="auto"/>
        <w:ind w:left="720" w:hanging="359"/>
        <w:contextualSpacing w:val="1"/>
        <w:jc w:val="both"/>
        <w:rPr/>
      </w:pPr>
      <w:r w:rsidDel="00000000" w:rsidR="00000000" w:rsidRPr="00000000">
        <w:rPr>
          <w:rtl w:val="0"/>
        </w:rPr>
        <w:t xml:space="preserve">Josu</w:t>
      </w:r>
      <w:r w:rsidDel="00000000" w:rsidR="00000000" w:rsidRPr="00000000">
        <w:rPr>
          <w:rtl w:val="0"/>
        </w:rPr>
        <w:t xml:space="preserve">é Rodrigo Cárdenas Vallarta, Responsable Técnico.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before="0" w:lineRule="auto"/>
        <w:ind w:left="720" w:hanging="359"/>
        <w:contextualSpacing w:val="1"/>
        <w:jc w:val="both"/>
        <w:rPr/>
      </w:pPr>
      <w:r w:rsidDel="00000000" w:rsidR="00000000" w:rsidRPr="00000000">
        <w:rPr>
          <w:rtl w:val="0"/>
        </w:rPr>
        <w:t xml:space="preserve">Damián Rivera González, Responsable de Colaboración.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before="0" w:lineRule="auto"/>
        <w:ind w:left="720" w:hanging="359"/>
        <w:contextualSpacing w:val="1"/>
        <w:jc w:val="both"/>
        <w:rPr/>
      </w:pPr>
      <w:r w:rsidDel="00000000" w:rsidR="00000000" w:rsidRPr="00000000">
        <w:rPr>
          <w:rtl w:val="0"/>
        </w:rPr>
        <w:t xml:space="preserve">Francisco Javier Tonatiuh Fuentes Juárez, Responsable de Colaboración.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before="0" w:lineRule="auto"/>
        <w:ind w:left="720" w:hanging="359"/>
        <w:contextualSpacing w:val="1"/>
        <w:jc w:val="both"/>
        <w:rPr/>
      </w:pPr>
      <w:r w:rsidDel="00000000" w:rsidR="00000000" w:rsidRPr="00000000">
        <w:rPr>
          <w:rtl w:val="0"/>
        </w:rPr>
        <w:t xml:space="preserve">Jorge Alberto Lázaro Arias, Responsable de Calidad.</w:t>
      </w:r>
    </w:p>
    <w:p w:rsidR="00000000" w:rsidDel="00000000" w:rsidP="00000000" w:rsidRDefault="00000000" w:rsidRPr="00000000" w14:paraId="0000001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Docente:</w:t>
        <w:tab/>
        <w:tab/>
        <w:t xml:space="preserve">Hanna Jadwiga Oktaba.</w:t>
      </w:r>
    </w:p>
    <w:p w:rsidR="00000000" w:rsidDel="00000000" w:rsidP="00000000" w:rsidRDefault="00000000" w:rsidRPr="00000000" w14:paraId="0000001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1" w:sz="4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contextualSpacing w:val="0"/>
        <w:jc w:val="both"/>
        <w:rPr/>
      </w:pPr>
      <w:r w:rsidDel="00000000" w:rsidR="00000000" w:rsidRPr="00000000">
        <w:rPr>
          <w:rtl w:val="0"/>
        </w:rPr>
        <w:t xml:space="preserve">Nombre del producto de software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b w:val="1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BioSIP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bookmarkStart w:colFirst="0" w:colLast="0" w:name="1fob9te" w:id="2"/>
    <w:bookmarkEnd w:id="2"/>
    <w:p w:rsidR="00000000" w:rsidDel="00000000" w:rsidP="00000000" w:rsidRDefault="00000000" w:rsidRPr="00000000" w14:paraId="0000001A">
      <w:pPr>
        <w:pStyle w:val="Heading2"/>
        <w:contextualSpacing w:val="0"/>
        <w:jc w:val="both"/>
        <w:rPr/>
      </w:pPr>
      <w:r w:rsidDel="00000000" w:rsidR="00000000" w:rsidRPr="00000000">
        <w:rPr>
          <w:rtl w:val="0"/>
        </w:rPr>
        <w:t xml:space="preserve">Entradas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160" w:line="259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Los alumnos tienen los conocimientos de programación suficientes para desarrollar un producto de software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Productos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160"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Planteamiento de Necesidades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u w:val="single"/>
          <w:rtl w:val="0"/>
        </w:rPr>
        <w:t xml:space="preserve">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Liga al documento</w:t>
        </w:r>
      </w:hyperlink>
      <w:r w:rsidDel="00000000" w:rsidR="00000000" w:rsidRPr="00000000">
        <w:rPr>
          <w:color w:val="0000ff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160" w:line="259" w:lineRule="auto"/>
        <w:ind w:left="720" w:hanging="36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Guión del Curso </w:t>
      </w:r>
      <w:r w:rsidDel="00000000" w:rsidR="00000000" w:rsidRPr="00000000">
        <w:rPr>
          <w:color w:val="0000ff"/>
          <w:u w:val="single"/>
          <w:rtl w:val="0"/>
        </w:rPr>
        <w:t xml:space="preserve">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Liga al documento</w:t>
        </w:r>
      </w:hyperlink>
      <w:r w:rsidDel="00000000" w:rsidR="00000000" w:rsidRPr="00000000">
        <w:rPr>
          <w:color w:val="0000ff"/>
          <w:u w:val="singl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160" w:line="259" w:lineRule="auto"/>
        <w:ind w:left="720" w:hanging="360"/>
        <w:contextualSpacing w:val="0"/>
        <w:rPr/>
      </w:pPr>
      <w:r w:rsidDel="00000000" w:rsidR="00000000" w:rsidRPr="00000000">
        <w:rPr>
          <w:i w:val="1"/>
          <w:rtl w:val="0"/>
        </w:rPr>
        <w:t xml:space="preserve">Plantillas</w: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Style w:val="Heading2"/>
        <w:contextualSpacing w:val="0"/>
        <w:jc w:val="both"/>
        <w:rPr/>
      </w:pPr>
      <w:r w:rsidDel="00000000" w:rsidR="00000000" w:rsidRPr="00000000">
        <w:rPr>
          <w:rtl w:val="0"/>
        </w:rPr>
        <w:t xml:space="preserve">Resultados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Condiciones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160" w:line="259" w:lineRule="auto"/>
        <w:ind w:left="720" w:firstLine="360"/>
        <w:contextualSpacing w:val="0"/>
        <w:rPr/>
      </w:pPr>
      <w:r w:rsidDel="00000000" w:rsidR="00000000" w:rsidRPr="00000000">
        <w:rPr>
          <w:rtl w:val="0"/>
        </w:rPr>
        <w:t xml:space="preserve">Los alumnos han practicado conceptos básicos de Ingeniería de Software desarrollando un proyecto de software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Productos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de software y su documentación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00000" w:space="1" w:sz="4" w:val="single"/>
        </w:pBdr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Style w:val="Heading2"/>
        <w:contextualSpacing w:val="0"/>
        <w:jc w:val="both"/>
        <w:rPr/>
      </w:pPr>
      <w:r w:rsidDel="00000000" w:rsidR="00000000" w:rsidRPr="00000000">
        <w:rPr>
          <w:rtl w:val="0"/>
        </w:rPr>
        <w:t xml:space="preserve">Método</w:t>
      </w:r>
    </w:p>
    <w:p w:rsidR="00000000" w:rsidDel="00000000" w:rsidP="00000000" w:rsidRDefault="00000000" w:rsidRPr="00000000" w14:paraId="0000002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Método Inicial de Desarrollo de Software.</w:t>
      </w:r>
    </w:p>
    <w:p w:rsidR="00000000" w:rsidDel="00000000" w:rsidP="00000000" w:rsidRDefault="00000000" w:rsidRPr="00000000" w14:paraId="0000002D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Periodo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160" w:hanging="2160"/>
        <w:contextualSpacing w:val="0"/>
        <w:jc w:val="both"/>
        <w:rPr/>
      </w:pPr>
      <w:r w:rsidDel="00000000" w:rsidR="00000000" w:rsidRPr="00000000">
        <w:rPr>
          <w:rtl w:val="0"/>
        </w:rPr>
        <w:t xml:space="preserve">Fecha de inicio:</w:t>
        <w:tab/>
      </w:r>
      <w:r w:rsidDel="00000000" w:rsidR="00000000" w:rsidRPr="00000000">
        <w:rPr>
          <w:rtl w:val="0"/>
        </w:rPr>
        <w:t xml:space="preserve">20 de Agosto de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160" w:hanging="2160"/>
        <w:contextualSpacing w:val="0"/>
        <w:jc w:val="both"/>
        <w:rPr/>
      </w:pPr>
      <w:r w:rsidDel="00000000" w:rsidR="00000000" w:rsidRPr="00000000">
        <w:rPr>
          <w:rtl w:val="0"/>
        </w:rPr>
        <w:t xml:space="preserve">Fecha de fin:</w:t>
        <w:tab/>
        <w:t xml:space="preserve">5 de Diciembre de 2018</w:t>
      </w:r>
    </w:p>
    <w:p w:rsidR="00000000" w:rsidDel="00000000" w:rsidP="00000000" w:rsidRDefault="00000000" w:rsidRPr="00000000" w14:paraId="00000031">
      <w:pPr>
        <w:ind w:left="2160" w:hanging="2160"/>
        <w:contextualSpacing w:val="0"/>
        <w:jc w:val="both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Reuniones diarias del equipo: </w:t>
      </w:r>
    </w:p>
    <w:p w:rsidR="00000000" w:rsidDel="00000000" w:rsidP="00000000" w:rsidRDefault="00000000" w:rsidRPr="00000000" w14:paraId="0000003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Vía whatsapp, 9:30 PM.</w:t>
      </w:r>
    </w:p>
    <w:p w:rsidR="00000000" w:rsidDel="00000000" w:rsidP="00000000" w:rsidRDefault="00000000" w:rsidRPr="00000000" w14:paraId="00000034">
      <w:pPr>
        <w:contextualSpacing w:val="0"/>
        <w:jc w:val="both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bookmarkStart w:colFirst="0" w:colLast="0" w:name="chrupprzn293" w:id="6"/>
    <w:bookmarkEnd w:id="6"/>
    <w:p w:rsidR="00000000" w:rsidDel="00000000" w:rsidP="00000000" w:rsidRDefault="00000000" w:rsidRPr="00000000" w14:paraId="00000035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Repositorio común de documentos (liga):</w:t>
      </w:r>
    </w:p>
    <w:p w:rsidR="00000000" w:rsidDel="00000000" w:rsidP="00000000" w:rsidRDefault="00000000" w:rsidRPr="00000000" w14:paraId="00000036">
      <w:pPr>
        <w:contextualSpacing w:val="0"/>
        <w:jc w:val="both"/>
        <w:rPr>
          <w:color w:val="0000ff"/>
          <w:u w:val="single"/>
        </w:rPr>
      </w:pPr>
      <w:bookmarkStart w:colFirst="0" w:colLast="0" w:name="_3dy6vkm" w:id="7"/>
      <w:bookmarkEnd w:id="7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IS191-Omegadeuno</w:t>
        </w:r>
      </w:hyperlink>
      <w:r w:rsidDel="00000000" w:rsidR="00000000" w:rsidRPr="00000000">
        <w:rPr>
          <w:color w:val="0000ff"/>
          <w:u w:val="singl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/>
      <w:pgMar w:bottom="1304" w:top="1304" w:left="1304" w:right="130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contextualSpacing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contextualSpacing w:val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  <w:contextualSpacing w:val="1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  <w:contextualSpacing w:val="1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  <w:contextualSpacing w:val="1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drive.google.com/open?id=1k5RvohkPRo6B_1nQJn20oPDHkO478ceP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rive.google.com/open?id=1QD08M7QGzIY1Gdj5rwwg3ApHRF1Vv6IL" TargetMode="External"/><Relationship Id="rId8" Type="http://schemas.openxmlformats.org/officeDocument/2006/relationships/hyperlink" Target="https://drive.google.com/open?id=1zsgY9hWm1bzvYghX2AfzJcVXXiR6r1X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