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35D" w:rsidRPr="0045477B" w:rsidRDefault="0045477B">
      <w:pPr>
        <w:rPr>
          <w:lang w:val="en-US"/>
        </w:rPr>
      </w:pPr>
      <w:r>
        <w:rPr>
          <w:lang w:val="en-US"/>
        </w:rPr>
        <w:t>Test PDF file</w:t>
      </w:r>
      <w:bookmarkStart w:id="0" w:name="_GoBack"/>
      <w:bookmarkEnd w:id="0"/>
    </w:p>
    <w:sectPr w:rsidR="008B235D" w:rsidRPr="00454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7B"/>
    <w:rsid w:val="002B1CE8"/>
    <w:rsid w:val="0045477B"/>
    <w:rsid w:val="00AA7A56"/>
    <w:rsid w:val="00EF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Anton Zsíros</dc:creator>
  <cp:lastModifiedBy>Ing. Anton Zsíros</cp:lastModifiedBy>
  <cp:revision>4</cp:revision>
  <cp:lastPrinted>2015-05-02T11:56:00Z</cp:lastPrinted>
  <dcterms:created xsi:type="dcterms:W3CDTF">2015-05-02T11:55:00Z</dcterms:created>
  <dcterms:modified xsi:type="dcterms:W3CDTF">2015-05-02T11:56:00Z</dcterms:modified>
</cp:coreProperties>
</file>